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DFEC" w:themeColor="accent4" w:themeTint="33"/>
  <w:body>
    <w:p w:rsidR="00BA3A6F" w:rsidRPr="00F03ECD" w:rsidRDefault="00F03ECD" w:rsidP="00F03ECD">
      <w:pPr>
        <w:jc w:val="center"/>
        <w:rPr>
          <w:rFonts w:ascii="Times New Roman" w:hAnsi="Times New Roman" w:cs="Times New Roman"/>
          <w:b/>
          <w:color w:val="00B050"/>
          <w:sz w:val="40"/>
          <w:szCs w:val="40"/>
          <w:highlight w:val="black"/>
          <w:u w:val="single"/>
        </w:rPr>
      </w:pPr>
      <w:r w:rsidRPr="00F03ECD">
        <w:rPr>
          <w:rFonts w:ascii="Times New Roman" w:hAnsi="Times New Roman" w:cs="Times New Roman"/>
          <w:b/>
          <w:color w:val="00B050"/>
          <w:sz w:val="40"/>
          <w:szCs w:val="40"/>
          <w:highlight w:val="black"/>
          <w:u w:val="single"/>
        </w:rPr>
        <w:t xml:space="preserve">MGT211 QUIZ 3, 2021 </w:t>
      </w:r>
    </w:p>
    <w:p w:rsidR="00F03ECD" w:rsidRPr="00F03ECD" w:rsidRDefault="00F03ECD" w:rsidP="00F03ECD">
      <w:pPr>
        <w:jc w:val="center"/>
        <w:rPr>
          <w:rFonts w:ascii="Times New Roman" w:hAnsi="Times New Roman" w:cs="Times New Roman"/>
          <w:b/>
          <w:color w:val="00B050"/>
          <w:sz w:val="40"/>
          <w:szCs w:val="40"/>
          <w:highlight w:val="black"/>
          <w:u w:val="single"/>
        </w:rPr>
      </w:pPr>
      <w:r w:rsidRPr="00F03ECD">
        <w:rPr>
          <w:rFonts w:ascii="Times New Roman" w:hAnsi="Times New Roman" w:cs="Times New Roman"/>
          <w:b/>
          <w:color w:val="00B050"/>
          <w:sz w:val="40"/>
          <w:szCs w:val="40"/>
          <w:highlight w:val="black"/>
          <w:u w:val="single"/>
        </w:rPr>
        <w:t>UPDATED QUIZ FINAL TERM</w:t>
      </w:r>
    </w:p>
    <w:p w:rsidR="00F03ECD" w:rsidRPr="00F03ECD" w:rsidRDefault="00F03ECD" w:rsidP="00F03ECD">
      <w:pPr>
        <w:jc w:val="center"/>
        <w:rPr>
          <w:rFonts w:ascii="Times New Roman" w:hAnsi="Times New Roman" w:cs="Times New Roman"/>
          <w:b/>
          <w:color w:val="00B050"/>
          <w:sz w:val="40"/>
          <w:szCs w:val="40"/>
          <w:u w:val="single"/>
        </w:rPr>
      </w:pPr>
      <w:r w:rsidRPr="00F03ECD">
        <w:rPr>
          <w:rFonts w:ascii="Times New Roman" w:hAnsi="Times New Roman" w:cs="Times New Roman"/>
          <w:b/>
          <w:color w:val="00B050"/>
          <w:sz w:val="40"/>
          <w:szCs w:val="40"/>
          <w:highlight w:val="black"/>
          <w:u w:val="single"/>
        </w:rPr>
        <w:t>Provide by Orange Monkey Team</w:t>
      </w:r>
    </w:p>
    <w:p w:rsidR="0070767A" w:rsidRDefault="0070767A" w:rsidP="00F04E95">
      <w:pPr>
        <w:rPr>
          <w:rFonts w:ascii="Times New Roman" w:hAnsi="Times New Roman" w:cs="Times New Roman"/>
          <w:b/>
          <w:sz w:val="24"/>
          <w:szCs w:val="24"/>
        </w:rPr>
      </w:pPr>
    </w:p>
    <w:p w:rsidR="0070767A" w:rsidRDefault="0070767A" w:rsidP="0070767A">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The major disadvantage of advertising on television is:</w:t>
      </w:r>
    </w:p>
    <w:p w:rsidR="0070767A" w:rsidRDefault="0070767A" w:rsidP="0070767A">
      <w:pPr>
        <w:rPr>
          <w:rFonts w:ascii="Times New Roman" w:hAnsi="Times New Roman" w:cs="Times New Roman"/>
          <w:b/>
          <w:sz w:val="24"/>
          <w:szCs w:val="24"/>
        </w:rPr>
      </w:pPr>
      <w:r>
        <w:rPr>
          <w:rFonts w:ascii="Times New Roman" w:hAnsi="Times New Roman" w:cs="Times New Roman"/>
          <w:b/>
          <w:sz w:val="24"/>
          <w:szCs w:val="24"/>
        </w:rPr>
        <w:t xml:space="preserve">                               Cost…….confirm from net</w:t>
      </w:r>
    </w:p>
    <w:p w:rsidR="0070767A" w:rsidRDefault="006F115B" w:rsidP="0070767A">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An organization wants to send an important and urgent parcel to Iran; which of the following mode of transportation will be most suitable.</w:t>
      </w:r>
    </w:p>
    <w:p w:rsidR="006F115B" w:rsidRDefault="006F115B" w:rsidP="006F115B">
      <w:pPr>
        <w:rPr>
          <w:rFonts w:ascii="Times New Roman" w:hAnsi="Times New Roman" w:cs="Times New Roman"/>
          <w:b/>
          <w:sz w:val="24"/>
          <w:szCs w:val="24"/>
        </w:rPr>
      </w:pPr>
      <w:r>
        <w:rPr>
          <w:rFonts w:ascii="Times New Roman" w:hAnsi="Times New Roman" w:cs="Times New Roman"/>
          <w:b/>
          <w:sz w:val="24"/>
          <w:szCs w:val="24"/>
        </w:rPr>
        <w:t xml:space="preserve">                                         By air……confirm from net</w:t>
      </w:r>
    </w:p>
    <w:p w:rsidR="006F115B" w:rsidRDefault="006F115B" w:rsidP="006F115B">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When members of a channel have problems with each other this is called:</w:t>
      </w:r>
    </w:p>
    <w:p w:rsidR="006F115B" w:rsidRDefault="006F115B" w:rsidP="006F115B">
      <w:pPr>
        <w:rPr>
          <w:rFonts w:ascii="Times New Roman" w:hAnsi="Times New Roman" w:cs="Times New Roman"/>
          <w:b/>
          <w:sz w:val="24"/>
          <w:szCs w:val="24"/>
        </w:rPr>
      </w:pPr>
      <w:r>
        <w:rPr>
          <w:rFonts w:ascii="Times New Roman" w:hAnsi="Times New Roman" w:cs="Times New Roman"/>
          <w:b/>
          <w:sz w:val="24"/>
          <w:szCs w:val="24"/>
        </w:rPr>
        <w:t xml:space="preserve">                                   Horizontal conflict / channel conflict……confirm from net</w:t>
      </w:r>
    </w:p>
    <w:p w:rsidR="006F115B" w:rsidRDefault="006F115B" w:rsidP="006F115B">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Management, marketing and finance are key parts of a/an:</w:t>
      </w:r>
    </w:p>
    <w:p w:rsidR="006F115B" w:rsidRDefault="006F115B" w:rsidP="006F115B">
      <w:pPr>
        <w:rPr>
          <w:rFonts w:ascii="Times New Roman" w:hAnsi="Times New Roman" w:cs="Times New Roman"/>
          <w:b/>
          <w:sz w:val="24"/>
          <w:szCs w:val="24"/>
        </w:rPr>
      </w:pPr>
      <w:r>
        <w:rPr>
          <w:rFonts w:ascii="Times New Roman" w:hAnsi="Times New Roman" w:cs="Times New Roman"/>
          <w:b/>
          <w:sz w:val="24"/>
          <w:szCs w:val="24"/>
        </w:rPr>
        <w:t xml:space="preserve">                              Business plan…..confirm from net</w:t>
      </w:r>
    </w:p>
    <w:p w:rsidR="006F115B" w:rsidRDefault="000D6AAD" w:rsidP="006F115B">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Which of the following represents that organization is at the point of no profit and no loss;</w:t>
      </w:r>
    </w:p>
    <w:p w:rsidR="000D6AAD" w:rsidRDefault="000D6AAD" w:rsidP="000D6AAD">
      <w:pPr>
        <w:rPr>
          <w:rFonts w:ascii="Times New Roman" w:hAnsi="Times New Roman" w:cs="Times New Roman"/>
          <w:b/>
          <w:sz w:val="24"/>
          <w:szCs w:val="24"/>
        </w:rPr>
      </w:pPr>
      <w:r>
        <w:rPr>
          <w:rFonts w:ascii="Times New Roman" w:hAnsi="Times New Roman" w:cs="Times New Roman"/>
          <w:b/>
          <w:sz w:val="24"/>
          <w:szCs w:val="24"/>
        </w:rPr>
        <w:t xml:space="preserve">                                   Breakeven point…..confirm from net</w:t>
      </w:r>
    </w:p>
    <w:p w:rsidR="000D6AAD" w:rsidRDefault="000D6AAD" w:rsidP="000D6AAD">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The specific method a company uses to sell and deliver its product to customers is known as its__________.</w:t>
      </w:r>
    </w:p>
    <w:p w:rsidR="000D6AAD" w:rsidRDefault="000D6AAD" w:rsidP="000D6AAD">
      <w:pPr>
        <w:rPr>
          <w:rFonts w:ascii="Times New Roman" w:hAnsi="Times New Roman" w:cs="Times New Roman"/>
          <w:b/>
          <w:sz w:val="24"/>
          <w:szCs w:val="24"/>
        </w:rPr>
      </w:pPr>
      <w:r>
        <w:rPr>
          <w:rFonts w:ascii="Times New Roman" w:hAnsi="Times New Roman" w:cs="Times New Roman"/>
          <w:b/>
          <w:sz w:val="24"/>
          <w:szCs w:val="24"/>
        </w:rPr>
        <w:t xml:space="preserve">                                      Distribution channel….confirm from net</w:t>
      </w:r>
    </w:p>
    <w:p w:rsidR="000D6AAD" w:rsidRDefault="000D6AAD" w:rsidP="000D6AAD">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At the Growth stage of the product, the product is known as________.</w:t>
      </w:r>
    </w:p>
    <w:p w:rsidR="000D6AAD" w:rsidRDefault="000D6AAD" w:rsidP="000D6AAD">
      <w:pPr>
        <w:rPr>
          <w:rFonts w:ascii="Times New Roman" w:hAnsi="Times New Roman" w:cs="Times New Roman"/>
          <w:b/>
          <w:sz w:val="24"/>
          <w:szCs w:val="24"/>
        </w:rPr>
      </w:pPr>
      <w:r>
        <w:rPr>
          <w:rFonts w:ascii="Times New Roman" w:hAnsi="Times New Roman" w:cs="Times New Roman"/>
          <w:b/>
          <w:sz w:val="24"/>
          <w:szCs w:val="24"/>
        </w:rPr>
        <w:t xml:space="preserve">                         </w:t>
      </w:r>
      <w:r w:rsidR="001E1F6E">
        <w:rPr>
          <w:rFonts w:ascii="Times New Roman" w:hAnsi="Times New Roman" w:cs="Times New Roman"/>
          <w:b/>
          <w:sz w:val="24"/>
          <w:szCs w:val="24"/>
        </w:rPr>
        <w:t xml:space="preserve">                   Star</w:t>
      </w:r>
      <w:r>
        <w:rPr>
          <w:rFonts w:ascii="Times New Roman" w:hAnsi="Times New Roman" w:cs="Times New Roman"/>
          <w:b/>
          <w:sz w:val="24"/>
          <w:szCs w:val="24"/>
        </w:rPr>
        <w:t>…..confirm</w:t>
      </w:r>
    </w:p>
    <w:p w:rsidR="000D6AAD" w:rsidRDefault="000D6AAD" w:rsidP="000D6AAD">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Shipping is a very important mode of transportation for</w:t>
      </w:r>
    </w:p>
    <w:p w:rsidR="000D6AAD" w:rsidRDefault="00AD547B" w:rsidP="000D6AAD">
      <w:pPr>
        <w:rPr>
          <w:rFonts w:ascii="Times New Roman" w:hAnsi="Times New Roman" w:cs="Times New Roman"/>
          <w:b/>
          <w:sz w:val="24"/>
          <w:szCs w:val="24"/>
        </w:rPr>
      </w:pPr>
      <w:r>
        <w:rPr>
          <w:rFonts w:ascii="Times New Roman" w:hAnsi="Times New Roman" w:cs="Times New Roman"/>
          <w:b/>
          <w:sz w:val="24"/>
          <w:szCs w:val="24"/>
        </w:rPr>
        <w:t xml:space="preserve">                                  Exporters</w:t>
      </w:r>
    </w:p>
    <w:p w:rsidR="000D6AAD" w:rsidRDefault="00E3662B" w:rsidP="000D6AAD">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Organizations which offer discounted prices are called?</w:t>
      </w:r>
    </w:p>
    <w:p w:rsidR="00E3662B" w:rsidRDefault="00E3662B" w:rsidP="00E3662B">
      <w:pPr>
        <w:rPr>
          <w:rFonts w:ascii="Times New Roman" w:hAnsi="Times New Roman" w:cs="Times New Roman"/>
          <w:b/>
          <w:sz w:val="24"/>
          <w:szCs w:val="24"/>
        </w:rPr>
      </w:pPr>
      <w:r>
        <w:rPr>
          <w:rFonts w:ascii="Times New Roman" w:hAnsi="Times New Roman" w:cs="Times New Roman"/>
          <w:b/>
          <w:sz w:val="24"/>
          <w:szCs w:val="24"/>
        </w:rPr>
        <w:t xml:space="preserve">     </w:t>
      </w:r>
      <w:r w:rsidR="005A0D41">
        <w:rPr>
          <w:rFonts w:ascii="Times New Roman" w:hAnsi="Times New Roman" w:cs="Times New Roman"/>
          <w:b/>
          <w:sz w:val="24"/>
          <w:szCs w:val="24"/>
        </w:rPr>
        <w:t xml:space="preserve">                 Bargain retailer</w:t>
      </w:r>
      <w:r>
        <w:rPr>
          <w:rFonts w:ascii="Times New Roman" w:hAnsi="Times New Roman" w:cs="Times New Roman"/>
          <w:b/>
          <w:sz w:val="24"/>
          <w:szCs w:val="24"/>
        </w:rPr>
        <w:t>….confirm from net</w:t>
      </w:r>
    </w:p>
    <w:p w:rsidR="00E3662B" w:rsidRDefault="006C2658" w:rsidP="00E3662B">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lastRenderedPageBreak/>
        <w:t>A larger market share may be captured through which of the following pricing strategy?</w:t>
      </w:r>
    </w:p>
    <w:p w:rsidR="006C2658" w:rsidRDefault="006C2658" w:rsidP="006C2658">
      <w:pPr>
        <w:rPr>
          <w:rFonts w:ascii="Times New Roman" w:hAnsi="Times New Roman" w:cs="Times New Roman"/>
          <w:b/>
          <w:sz w:val="24"/>
          <w:szCs w:val="24"/>
        </w:rPr>
      </w:pPr>
      <w:r>
        <w:rPr>
          <w:rFonts w:ascii="Times New Roman" w:hAnsi="Times New Roman" w:cs="Times New Roman"/>
          <w:b/>
          <w:sz w:val="24"/>
          <w:szCs w:val="24"/>
        </w:rPr>
        <w:t xml:space="preserve">                                    Penetration Pricing….confirm from net</w:t>
      </w:r>
    </w:p>
    <w:p w:rsidR="006C2658" w:rsidRDefault="006C2658" w:rsidP="006C2658">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In which stage of product life cycle, few manufacture</w:t>
      </w:r>
      <w:r w:rsidR="00AD547B">
        <w:rPr>
          <w:rFonts w:ascii="Times New Roman" w:hAnsi="Times New Roman" w:cs="Times New Roman"/>
          <w:b/>
          <w:sz w:val="24"/>
          <w:szCs w:val="24"/>
        </w:rPr>
        <w:t>r</w:t>
      </w:r>
      <w:r>
        <w:rPr>
          <w:rFonts w:ascii="Times New Roman" w:hAnsi="Times New Roman" w:cs="Times New Roman"/>
          <w:b/>
          <w:sz w:val="24"/>
          <w:szCs w:val="24"/>
        </w:rPr>
        <w:t>s are in the market and sale is very low.</w:t>
      </w:r>
    </w:p>
    <w:p w:rsidR="006C2658" w:rsidRDefault="006C2658" w:rsidP="006C2658">
      <w:pPr>
        <w:rPr>
          <w:rFonts w:ascii="Times New Roman" w:hAnsi="Times New Roman" w:cs="Times New Roman"/>
          <w:b/>
          <w:sz w:val="24"/>
          <w:szCs w:val="24"/>
        </w:rPr>
      </w:pPr>
      <w:r>
        <w:rPr>
          <w:rFonts w:ascii="Times New Roman" w:hAnsi="Times New Roman" w:cs="Times New Roman"/>
          <w:b/>
          <w:sz w:val="24"/>
          <w:szCs w:val="24"/>
        </w:rPr>
        <w:t xml:space="preserve">                          Introduction…confirm</w:t>
      </w:r>
    </w:p>
    <w:p w:rsidR="006C2658" w:rsidRDefault="006C2658" w:rsidP="006C2658">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________ is an advertising strategy that tries to keep a product’s name in co</w:t>
      </w:r>
      <w:r w:rsidR="00661468">
        <w:rPr>
          <w:rFonts w:ascii="Times New Roman" w:hAnsi="Times New Roman" w:cs="Times New Roman"/>
          <w:b/>
          <w:sz w:val="24"/>
          <w:szCs w:val="24"/>
        </w:rPr>
        <w:t>n</w:t>
      </w:r>
      <w:r>
        <w:rPr>
          <w:rFonts w:ascii="Times New Roman" w:hAnsi="Times New Roman" w:cs="Times New Roman"/>
          <w:b/>
          <w:sz w:val="24"/>
          <w:szCs w:val="24"/>
        </w:rPr>
        <w:t>sumer’s mind</w:t>
      </w:r>
    </w:p>
    <w:p w:rsidR="006C2658" w:rsidRDefault="006C2658" w:rsidP="006C2658">
      <w:pPr>
        <w:rPr>
          <w:rFonts w:ascii="Times New Roman" w:hAnsi="Times New Roman" w:cs="Times New Roman"/>
          <w:b/>
          <w:sz w:val="24"/>
          <w:szCs w:val="24"/>
        </w:rPr>
      </w:pPr>
      <w:r>
        <w:rPr>
          <w:rFonts w:ascii="Times New Roman" w:hAnsi="Times New Roman" w:cs="Times New Roman"/>
          <w:b/>
          <w:sz w:val="24"/>
          <w:szCs w:val="24"/>
        </w:rPr>
        <w:t xml:space="preserve">                                     Remainder advertising……confirm</w:t>
      </w:r>
    </w:p>
    <w:p w:rsidR="006C2658" w:rsidRDefault="006C2658" w:rsidP="006C2658">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Billboard advertising is most effective for which type of advertisement?</w:t>
      </w:r>
    </w:p>
    <w:p w:rsidR="006C2658" w:rsidRDefault="006C2658" w:rsidP="006C2658">
      <w:pPr>
        <w:rPr>
          <w:rFonts w:ascii="Times New Roman" w:hAnsi="Times New Roman" w:cs="Times New Roman"/>
          <w:b/>
          <w:sz w:val="24"/>
          <w:szCs w:val="24"/>
        </w:rPr>
      </w:pPr>
      <w:r>
        <w:rPr>
          <w:rFonts w:ascii="Times New Roman" w:hAnsi="Times New Roman" w:cs="Times New Roman"/>
          <w:b/>
          <w:sz w:val="24"/>
          <w:szCs w:val="24"/>
        </w:rPr>
        <w:t xml:space="preserve">                            R</w:t>
      </w:r>
      <w:r w:rsidR="00661468">
        <w:rPr>
          <w:rFonts w:ascii="Times New Roman" w:hAnsi="Times New Roman" w:cs="Times New Roman"/>
          <w:b/>
          <w:sz w:val="24"/>
          <w:szCs w:val="24"/>
        </w:rPr>
        <w:t>e</w:t>
      </w:r>
      <w:r>
        <w:rPr>
          <w:rFonts w:ascii="Times New Roman" w:hAnsi="Times New Roman" w:cs="Times New Roman"/>
          <w:b/>
          <w:sz w:val="24"/>
          <w:szCs w:val="24"/>
        </w:rPr>
        <w:t>mainder…..confirm</w:t>
      </w:r>
    </w:p>
    <w:p w:rsidR="006C2658" w:rsidRDefault="006C2658" w:rsidP="006C2658">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The specific method a company uses to sell and deliver its products to customers is known as its ___________.</w:t>
      </w:r>
    </w:p>
    <w:p w:rsidR="006C2658" w:rsidRDefault="006C2658" w:rsidP="006C2658">
      <w:pPr>
        <w:rPr>
          <w:rFonts w:ascii="Times New Roman" w:hAnsi="Times New Roman" w:cs="Times New Roman"/>
          <w:b/>
          <w:sz w:val="24"/>
          <w:szCs w:val="24"/>
        </w:rPr>
      </w:pPr>
      <w:r>
        <w:rPr>
          <w:rFonts w:ascii="Times New Roman" w:hAnsi="Times New Roman" w:cs="Times New Roman"/>
          <w:b/>
          <w:sz w:val="24"/>
          <w:szCs w:val="24"/>
        </w:rPr>
        <w:t xml:space="preserve">                                 Distribution channel….confirm</w:t>
      </w:r>
    </w:p>
    <w:p w:rsidR="006C2658" w:rsidRDefault="006C2658" w:rsidP="006C2658">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 xml:space="preserve"> Which of the following is the most important determinant of a firm’s value?</w:t>
      </w:r>
    </w:p>
    <w:p w:rsidR="006C2658" w:rsidRDefault="006C2658" w:rsidP="006C2658">
      <w:pPr>
        <w:rPr>
          <w:rFonts w:ascii="Times New Roman" w:hAnsi="Times New Roman" w:cs="Times New Roman"/>
          <w:b/>
          <w:sz w:val="24"/>
          <w:szCs w:val="24"/>
        </w:rPr>
      </w:pPr>
      <w:r>
        <w:rPr>
          <w:rFonts w:ascii="Times New Roman" w:hAnsi="Times New Roman" w:cs="Times New Roman"/>
          <w:b/>
          <w:sz w:val="24"/>
          <w:szCs w:val="24"/>
        </w:rPr>
        <w:t xml:space="preserve">                             Earnings…..confirm</w:t>
      </w:r>
    </w:p>
    <w:p w:rsidR="006C2658" w:rsidRDefault="006C2658" w:rsidP="000D6AAD">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A technique that analysis the relationship between total revenue and total cost to determine profitability is called.</w:t>
      </w:r>
    </w:p>
    <w:p w:rsidR="006C2658" w:rsidRDefault="006C2658" w:rsidP="006C2658">
      <w:pPr>
        <w:rPr>
          <w:rFonts w:ascii="Times New Roman" w:hAnsi="Times New Roman" w:cs="Times New Roman"/>
          <w:b/>
          <w:sz w:val="24"/>
          <w:szCs w:val="24"/>
        </w:rPr>
      </w:pPr>
      <w:r>
        <w:rPr>
          <w:rFonts w:ascii="Times New Roman" w:hAnsi="Times New Roman" w:cs="Times New Roman"/>
          <w:b/>
          <w:sz w:val="24"/>
          <w:szCs w:val="24"/>
        </w:rPr>
        <w:t xml:space="preserve">                              Break-even analysis….confirm</w:t>
      </w:r>
    </w:p>
    <w:p w:rsidR="006C2658" w:rsidRDefault="006C2658" w:rsidP="006C2658">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The money or other consideration exchanged for the ownership or use of a good or service is known as</w:t>
      </w:r>
    </w:p>
    <w:p w:rsidR="006C2658" w:rsidRDefault="006C2658" w:rsidP="006C2658">
      <w:pPr>
        <w:rPr>
          <w:rFonts w:ascii="Times New Roman" w:hAnsi="Times New Roman" w:cs="Times New Roman"/>
          <w:b/>
          <w:sz w:val="24"/>
          <w:szCs w:val="24"/>
        </w:rPr>
      </w:pPr>
      <w:r>
        <w:rPr>
          <w:rFonts w:ascii="Times New Roman" w:hAnsi="Times New Roman" w:cs="Times New Roman"/>
          <w:b/>
          <w:sz w:val="24"/>
          <w:szCs w:val="24"/>
        </w:rPr>
        <w:t xml:space="preserve">                                  Price</w:t>
      </w:r>
      <w:r w:rsidR="001E1F6E">
        <w:rPr>
          <w:rFonts w:ascii="Times New Roman" w:hAnsi="Times New Roman" w:cs="Times New Roman"/>
          <w:b/>
          <w:sz w:val="24"/>
          <w:szCs w:val="24"/>
        </w:rPr>
        <w:t>….confirm</w:t>
      </w:r>
    </w:p>
    <w:p w:rsidR="000D6AAD" w:rsidRPr="006C2658" w:rsidRDefault="006C2658" w:rsidP="006C2658">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Consumer goods are purchased by</w:t>
      </w:r>
      <w:r w:rsidR="000D6AAD" w:rsidRPr="006C2658">
        <w:rPr>
          <w:rFonts w:ascii="Times New Roman" w:hAnsi="Times New Roman" w:cs="Times New Roman"/>
          <w:b/>
          <w:sz w:val="24"/>
          <w:szCs w:val="24"/>
        </w:rPr>
        <w:t xml:space="preserve">                   </w:t>
      </w:r>
    </w:p>
    <w:p w:rsidR="006F115B" w:rsidRDefault="006F115B" w:rsidP="006F115B">
      <w:pPr>
        <w:rPr>
          <w:rFonts w:ascii="Times New Roman" w:hAnsi="Times New Roman" w:cs="Times New Roman"/>
          <w:b/>
          <w:sz w:val="24"/>
          <w:szCs w:val="24"/>
        </w:rPr>
      </w:pPr>
      <w:r>
        <w:rPr>
          <w:rFonts w:ascii="Times New Roman" w:hAnsi="Times New Roman" w:cs="Times New Roman"/>
          <w:b/>
          <w:sz w:val="24"/>
          <w:szCs w:val="24"/>
        </w:rPr>
        <w:t xml:space="preserve">                 </w:t>
      </w:r>
      <w:r w:rsidR="00785DE4">
        <w:rPr>
          <w:rFonts w:ascii="Times New Roman" w:hAnsi="Times New Roman" w:cs="Times New Roman"/>
          <w:b/>
          <w:sz w:val="24"/>
          <w:szCs w:val="24"/>
        </w:rPr>
        <w:t>Ultimate consumers</w:t>
      </w:r>
      <w:r w:rsidR="001E1F6E">
        <w:rPr>
          <w:rFonts w:ascii="Times New Roman" w:hAnsi="Times New Roman" w:cs="Times New Roman"/>
          <w:b/>
          <w:sz w:val="24"/>
          <w:szCs w:val="24"/>
        </w:rPr>
        <w:t>…..confirm</w:t>
      </w:r>
    </w:p>
    <w:p w:rsidR="001E1F6E" w:rsidRPr="001E1F6E" w:rsidRDefault="001E1F6E" w:rsidP="001E1F6E">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During the introduction stage of the PLC sales gradually increase and</w:t>
      </w:r>
    </w:p>
    <w:p w:rsidR="00785DE4" w:rsidRDefault="001E1F6E" w:rsidP="006F115B">
      <w:pPr>
        <w:rPr>
          <w:rFonts w:ascii="Times New Roman" w:hAnsi="Times New Roman" w:cs="Times New Roman"/>
          <w:b/>
          <w:sz w:val="24"/>
          <w:szCs w:val="24"/>
        </w:rPr>
      </w:pPr>
      <w:r>
        <w:rPr>
          <w:rFonts w:ascii="Times New Roman" w:hAnsi="Times New Roman" w:cs="Times New Roman"/>
          <w:b/>
          <w:sz w:val="24"/>
          <w:szCs w:val="24"/>
        </w:rPr>
        <w:t xml:space="preserve">                        Profit its minimal….confirm from net</w:t>
      </w:r>
    </w:p>
    <w:p w:rsidR="001E1F6E" w:rsidRDefault="001E1F6E" w:rsidP="001E1F6E">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At the Maturity stage of the product, the product is known as________.</w:t>
      </w:r>
    </w:p>
    <w:p w:rsidR="001E1F6E" w:rsidRDefault="001E1F6E" w:rsidP="001E1F6E">
      <w:pPr>
        <w:pStyle w:val="ListParagraph"/>
        <w:rPr>
          <w:rFonts w:ascii="Times New Roman" w:hAnsi="Times New Roman" w:cs="Times New Roman"/>
          <w:b/>
          <w:sz w:val="24"/>
          <w:szCs w:val="24"/>
        </w:rPr>
      </w:pPr>
      <w:r>
        <w:rPr>
          <w:rFonts w:ascii="Times New Roman" w:hAnsi="Times New Roman" w:cs="Times New Roman"/>
          <w:b/>
          <w:sz w:val="24"/>
          <w:szCs w:val="24"/>
        </w:rPr>
        <w:t xml:space="preserve">            Cash cow……confirm</w:t>
      </w:r>
    </w:p>
    <w:p w:rsidR="001E1F6E" w:rsidRPr="001E1F6E" w:rsidRDefault="001E1F6E" w:rsidP="001E1F6E">
      <w:pPr>
        <w:pStyle w:val="ListParagraph"/>
        <w:rPr>
          <w:rFonts w:ascii="Times New Roman" w:hAnsi="Times New Roman" w:cs="Times New Roman"/>
          <w:b/>
          <w:sz w:val="24"/>
          <w:szCs w:val="24"/>
        </w:rPr>
      </w:pPr>
    </w:p>
    <w:p w:rsidR="001E1F6E" w:rsidRDefault="001E1F6E" w:rsidP="001E1F6E">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At the decline stage of the product, the product is known as________.</w:t>
      </w:r>
    </w:p>
    <w:p w:rsidR="001E1F6E" w:rsidRDefault="001E1F6E" w:rsidP="001E1F6E">
      <w:pPr>
        <w:pStyle w:val="ListParagraph"/>
        <w:rPr>
          <w:rFonts w:ascii="Times New Roman" w:hAnsi="Times New Roman" w:cs="Times New Roman"/>
          <w:b/>
          <w:sz w:val="24"/>
          <w:szCs w:val="24"/>
        </w:rPr>
      </w:pPr>
      <w:r>
        <w:rPr>
          <w:rFonts w:ascii="Times New Roman" w:hAnsi="Times New Roman" w:cs="Times New Roman"/>
          <w:b/>
          <w:sz w:val="24"/>
          <w:szCs w:val="24"/>
        </w:rPr>
        <w:lastRenderedPageBreak/>
        <w:t xml:space="preserve">                    Dog….confirm</w:t>
      </w:r>
    </w:p>
    <w:p w:rsidR="001E1F6E" w:rsidRDefault="001E1F6E" w:rsidP="001E1F6E">
      <w:pPr>
        <w:pStyle w:val="ListParagraph"/>
        <w:rPr>
          <w:rFonts w:ascii="Times New Roman" w:hAnsi="Times New Roman" w:cs="Times New Roman"/>
          <w:b/>
          <w:sz w:val="24"/>
          <w:szCs w:val="24"/>
        </w:rPr>
      </w:pPr>
    </w:p>
    <w:p w:rsidR="001E1F6E" w:rsidRDefault="007809D0" w:rsidP="001E1F6E">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 xml:space="preserve"> Advertising personal selling and public relations are under the following mix.</w:t>
      </w:r>
    </w:p>
    <w:p w:rsidR="007809D0" w:rsidRDefault="007809D0" w:rsidP="007809D0">
      <w:pPr>
        <w:rPr>
          <w:rFonts w:ascii="Times New Roman" w:hAnsi="Times New Roman" w:cs="Times New Roman"/>
          <w:b/>
          <w:sz w:val="24"/>
          <w:szCs w:val="24"/>
        </w:rPr>
      </w:pPr>
      <w:r>
        <w:rPr>
          <w:rFonts w:ascii="Times New Roman" w:hAnsi="Times New Roman" w:cs="Times New Roman"/>
          <w:b/>
          <w:sz w:val="24"/>
          <w:szCs w:val="24"/>
        </w:rPr>
        <w:t xml:space="preserve">                                     Promotional mix……confirm from net</w:t>
      </w:r>
    </w:p>
    <w:p w:rsidR="007809D0" w:rsidRDefault="007809D0" w:rsidP="007809D0">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In which stage of product life cycle, marketers earn more profit due to less competition, small number of manufactures and high sales.</w:t>
      </w:r>
    </w:p>
    <w:p w:rsidR="007809D0" w:rsidRDefault="007809D0" w:rsidP="007809D0">
      <w:pPr>
        <w:rPr>
          <w:rFonts w:ascii="Times New Roman" w:hAnsi="Times New Roman" w:cs="Times New Roman"/>
          <w:b/>
          <w:sz w:val="24"/>
          <w:szCs w:val="24"/>
        </w:rPr>
      </w:pPr>
      <w:r>
        <w:rPr>
          <w:rFonts w:ascii="Times New Roman" w:hAnsi="Times New Roman" w:cs="Times New Roman"/>
          <w:b/>
          <w:sz w:val="24"/>
          <w:szCs w:val="24"/>
        </w:rPr>
        <w:t xml:space="preserve">                                        Growth stage…confirm</w:t>
      </w:r>
    </w:p>
    <w:p w:rsidR="007809D0" w:rsidRDefault="007809D0" w:rsidP="007809D0">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 xml:space="preserve">In which stage of product life cycle, marketers will, </w:t>
      </w:r>
    </w:p>
    <w:p w:rsidR="007809D0" w:rsidRPr="007809D0" w:rsidRDefault="007809D0" w:rsidP="007809D0">
      <w:pPr>
        <w:pStyle w:val="ListParagraph"/>
        <w:autoSpaceDE w:val="0"/>
        <w:autoSpaceDN w:val="0"/>
        <w:adjustRightInd w:val="0"/>
        <w:spacing w:after="0" w:line="240" w:lineRule="auto"/>
        <w:rPr>
          <w:rFonts w:ascii="Times New Roman" w:hAnsi="Times New Roman" w:cs="Times New Roman"/>
          <w:b/>
          <w:sz w:val="24"/>
          <w:szCs w:val="24"/>
        </w:rPr>
      </w:pPr>
      <w:r w:rsidRPr="007809D0">
        <w:rPr>
          <w:rFonts w:ascii="Times New Roman" w:hAnsi="Times New Roman" w:cs="Times New Roman"/>
          <w:b/>
          <w:sz w:val="24"/>
          <w:szCs w:val="24"/>
        </w:rPr>
        <w:t>. Reduce the price due to more competition.</w:t>
      </w:r>
    </w:p>
    <w:p w:rsidR="007809D0" w:rsidRPr="007809D0" w:rsidRDefault="007809D0" w:rsidP="007809D0">
      <w:pPr>
        <w:pStyle w:val="ListParagraph"/>
        <w:autoSpaceDE w:val="0"/>
        <w:autoSpaceDN w:val="0"/>
        <w:adjustRightInd w:val="0"/>
        <w:spacing w:after="0" w:line="240" w:lineRule="auto"/>
        <w:rPr>
          <w:rFonts w:ascii="Times New Roman" w:hAnsi="Times New Roman" w:cs="Times New Roman"/>
          <w:b/>
          <w:sz w:val="24"/>
          <w:szCs w:val="24"/>
        </w:rPr>
      </w:pPr>
      <w:r w:rsidRPr="007809D0">
        <w:rPr>
          <w:rFonts w:ascii="Times New Roman" w:eastAsia="Arial Unicode MS" w:hAnsi="Times New Roman" w:cs="Times New Roman"/>
          <w:b/>
          <w:sz w:val="24"/>
          <w:szCs w:val="24"/>
        </w:rPr>
        <w:t></w:t>
      </w:r>
      <w:r w:rsidRPr="007809D0">
        <w:rPr>
          <w:rFonts w:ascii="Times New Roman" w:eastAsia="Wingdings-Regular" w:hAnsi="Times New Roman" w:cs="Times New Roman"/>
          <w:b/>
          <w:sz w:val="24"/>
          <w:szCs w:val="24"/>
        </w:rPr>
        <w:t xml:space="preserve"> </w:t>
      </w:r>
      <w:r w:rsidRPr="007809D0">
        <w:rPr>
          <w:rFonts w:ascii="Times New Roman" w:hAnsi="Times New Roman" w:cs="Times New Roman"/>
          <w:b/>
          <w:sz w:val="24"/>
          <w:szCs w:val="24"/>
        </w:rPr>
        <w:t>Spend money on research and development.</w:t>
      </w:r>
    </w:p>
    <w:p w:rsidR="007809D0" w:rsidRPr="007809D0" w:rsidRDefault="007809D0" w:rsidP="007809D0">
      <w:pPr>
        <w:pStyle w:val="ListParagraph"/>
        <w:autoSpaceDE w:val="0"/>
        <w:autoSpaceDN w:val="0"/>
        <w:adjustRightInd w:val="0"/>
        <w:spacing w:after="0" w:line="240" w:lineRule="auto"/>
        <w:rPr>
          <w:rFonts w:ascii="Times New Roman" w:hAnsi="Times New Roman" w:cs="Times New Roman"/>
          <w:b/>
          <w:sz w:val="24"/>
          <w:szCs w:val="24"/>
        </w:rPr>
      </w:pPr>
      <w:r w:rsidRPr="007809D0">
        <w:rPr>
          <w:rFonts w:ascii="Times New Roman" w:eastAsia="Arial Unicode MS" w:hAnsi="Times New Roman" w:cs="Times New Roman"/>
          <w:b/>
          <w:sz w:val="24"/>
          <w:szCs w:val="24"/>
        </w:rPr>
        <w:t></w:t>
      </w:r>
      <w:r w:rsidRPr="007809D0">
        <w:rPr>
          <w:rFonts w:ascii="Times New Roman" w:eastAsia="Wingdings-Regular" w:hAnsi="Times New Roman" w:cs="Times New Roman"/>
          <w:b/>
          <w:sz w:val="24"/>
          <w:szCs w:val="24"/>
        </w:rPr>
        <w:t xml:space="preserve"> </w:t>
      </w:r>
      <w:r w:rsidRPr="007809D0">
        <w:rPr>
          <w:rFonts w:ascii="Times New Roman" w:hAnsi="Times New Roman" w:cs="Times New Roman"/>
          <w:b/>
          <w:sz w:val="24"/>
          <w:szCs w:val="24"/>
        </w:rPr>
        <w:t>Spend money to promote the brand name of the product.</w:t>
      </w:r>
    </w:p>
    <w:p w:rsidR="007809D0" w:rsidRPr="007809D0" w:rsidRDefault="007809D0" w:rsidP="007809D0">
      <w:pPr>
        <w:pStyle w:val="ListParagraph"/>
        <w:autoSpaceDE w:val="0"/>
        <w:autoSpaceDN w:val="0"/>
        <w:adjustRightInd w:val="0"/>
        <w:spacing w:after="0" w:line="240" w:lineRule="auto"/>
        <w:rPr>
          <w:rFonts w:ascii="Times New Roman" w:hAnsi="Times New Roman" w:cs="Times New Roman"/>
          <w:b/>
          <w:sz w:val="24"/>
          <w:szCs w:val="24"/>
        </w:rPr>
      </w:pPr>
      <w:r w:rsidRPr="007809D0">
        <w:rPr>
          <w:rFonts w:ascii="Times New Roman" w:eastAsia="Arial Unicode MS" w:hAnsi="Times New Roman" w:cs="Times New Roman"/>
          <w:b/>
          <w:sz w:val="24"/>
          <w:szCs w:val="24"/>
        </w:rPr>
        <w:t></w:t>
      </w:r>
      <w:r w:rsidRPr="007809D0">
        <w:rPr>
          <w:rFonts w:ascii="Times New Roman" w:eastAsia="Wingdings-Regular" w:hAnsi="Times New Roman" w:cs="Times New Roman"/>
          <w:b/>
          <w:sz w:val="24"/>
          <w:szCs w:val="24"/>
        </w:rPr>
        <w:t xml:space="preserve"> </w:t>
      </w:r>
      <w:r w:rsidRPr="007809D0">
        <w:rPr>
          <w:rFonts w:ascii="Times New Roman" w:hAnsi="Times New Roman" w:cs="Times New Roman"/>
          <w:b/>
          <w:sz w:val="24"/>
          <w:szCs w:val="24"/>
        </w:rPr>
        <w:t>Marketers will also revise their marketing strategies. i.e. They will find new segments of    the market for their product.</w:t>
      </w:r>
    </w:p>
    <w:p w:rsidR="007809D0" w:rsidRPr="007809D0" w:rsidRDefault="007809D0" w:rsidP="007809D0">
      <w:pPr>
        <w:pStyle w:val="ListParagraph"/>
        <w:rPr>
          <w:rFonts w:ascii="Times New Roman" w:hAnsi="Times New Roman" w:cs="Times New Roman"/>
          <w:b/>
          <w:sz w:val="24"/>
          <w:szCs w:val="24"/>
        </w:rPr>
      </w:pPr>
      <w:r w:rsidRPr="007809D0">
        <w:rPr>
          <w:rFonts w:ascii="Times New Roman" w:hAnsi="Times New Roman" w:cs="Times New Roman"/>
          <w:b/>
          <w:sz w:val="24"/>
          <w:szCs w:val="24"/>
        </w:rPr>
        <w:t>. Per unit profit might reduce at this stage.</w:t>
      </w:r>
    </w:p>
    <w:p w:rsidR="007809D0" w:rsidRPr="007809D0" w:rsidRDefault="007809D0" w:rsidP="007809D0">
      <w:pPr>
        <w:pStyle w:val="ListParagraph"/>
        <w:rPr>
          <w:rFonts w:ascii="Times New Roman" w:hAnsi="Times New Roman" w:cs="Times New Roman"/>
          <w:b/>
          <w:sz w:val="24"/>
          <w:szCs w:val="24"/>
        </w:rPr>
      </w:pPr>
    </w:p>
    <w:p w:rsidR="007809D0" w:rsidRPr="007809D0" w:rsidRDefault="007809D0" w:rsidP="007809D0">
      <w:pPr>
        <w:pStyle w:val="ListParagraph"/>
        <w:rPr>
          <w:rFonts w:ascii="Times New Roman" w:hAnsi="Times New Roman" w:cs="Times New Roman"/>
          <w:b/>
          <w:sz w:val="24"/>
          <w:szCs w:val="24"/>
        </w:rPr>
      </w:pPr>
      <w:r w:rsidRPr="007809D0">
        <w:rPr>
          <w:rFonts w:ascii="Times New Roman" w:hAnsi="Times New Roman" w:cs="Times New Roman"/>
          <w:b/>
          <w:sz w:val="24"/>
          <w:szCs w:val="24"/>
        </w:rPr>
        <w:t xml:space="preserve">              Maturity stage…confirm</w:t>
      </w:r>
    </w:p>
    <w:p w:rsidR="007809D0" w:rsidRPr="007809D0" w:rsidRDefault="007809D0" w:rsidP="007809D0">
      <w:pPr>
        <w:pStyle w:val="ListParagraph"/>
        <w:rPr>
          <w:rFonts w:ascii="Times New Roman" w:hAnsi="Times New Roman" w:cs="Times New Roman"/>
          <w:b/>
          <w:sz w:val="24"/>
          <w:szCs w:val="24"/>
        </w:rPr>
      </w:pPr>
    </w:p>
    <w:p w:rsidR="007809D0" w:rsidRPr="007809D0" w:rsidRDefault="007809D0" w:rsidP="007809D0">
      <w:pPr>
        <w:pStyle w:val="ListParagraph"/>
        <w:numPr>
          <w:ilvl w:val="0"/>
          <w:numId w:val="6"/>
        </w:numPr>
        <w:rPr>
          <w:rFonts w:ascii="Times New Roman" w:hAnsi="Times New Roman" w:cs="Times New Roman"/>
          <w:b/>
          <w:sz w:val="24"/>
          <w:szCs w:val="24"/>
        </w:rPr>
      </w:pPr>
      <w:r w:rsidRPr="007809D0">
        <w:rPr>
          <w:rFonts w:ascii="Times New Roman" w:hAnsi="Times New Roman" w:cs="Times New Roman"/>
          <w:b/>
          <w:sz w:val="24"/>
          <w:szCs w:val="24"/>
        </w:rPr>
        <w:t xml:space="preserve">In which stage of product life cycle, </w:t>
      </w:r>
    </w:p>
    <w:p w:rsidR="007809D0" w:rsidRPr="007809D0" w:rsidRDefault="007809D0" w:rsidP="007809D0">
      <w:pPr>
        <w:autoSpaceDE w:val="0"/>
        <w:autoSpaceDN w:val="0"/>
        <w:adjustRightInd w:val="0"/>
        <w:spacing w:after="0" w:line="240" w:lineRule="auto"/>
        <w:rPr>
          <w:rFonts w:ascii="Times New Roman" w:hAnsi="Times New Roman" w:cs="Times New Roman"/>
          <w:b/>
          <w:sz w:val="24"/>
          <w:szCs w:val="24"/>
        </w:rPr>
      </w:pPr>
      <w:r w:rsidRPr="007809D0">
        <w:rPr>
          <w:rFonts w:ascii="Times New Roman" w:eastAsia="Arial Unicode MS" w:hAnsi="Times New Roman" w:cs="Times New Roman"/>
          <w:b/>
          <w:sz w:val="24"/>
          <w:szCs w:val="24"/>
        </w:rPr>
        <w:t></w:t>
      </w:r>
      <w:r w:rsidRPr="007809D0">
        <w:rPr>
          <w:rFonts w:ascii="Times New Roman" w:eastAsia="Wingdings-Regular" w:hAnsi="Times New Roman" w:cs="Times New Roman"/>
          <w:b/>
          <w:sz w:val="24"/>
          <w:szCs w:val="24"/>
        </w:rPr>
        <w:t xml:space="preserve"> </w:t>
      </w:r>
      <w:r w:rsidRPr="007809D0">
        <w:rPr>
          <w:rFonts w:ascii="Times New Roman" w:hAnsi="Times New Roman" w:cs="Times New Roman"/>
          <w:b/>
          <w:sz w:val="24"/>
          <w:szCs w:val="24"/>
        </w:rPr>
        <w:t>Marketers should sell the products to selective customers.</w:t>
      </w:r>
    </w:p>
    <w:p w:rsidR="007809D0" w:rsidRPr="007809D0" w:rsidRDefault="007809D0" w:rsidP="007809D0">
      <w:pPr>
        <w:autoSpaceDE w:val="0"/>
        <w:autoSpaceDN w:val="0"/>
        <w:adjustRightInd w:val="0"/>
        <w:spacing w:after="0" w:line="240" w:lineRule="auto"/>
        <w:rPr>
          <w:rFonts w:ascii="Times New Roman" w:hAnsi="Times New Roman" w:cs="Times New Roman"/>
          <w:b/>
          <w:sz w:val="24"/>
          <w:szCs w:val="24"/>
        </w:rPr>
      </w:pPr>
      <w:r w:rsidRPr="007809D0">
        <w:rPr>
          <w:rFonts w:ascii="Times New Roman" w:eastAsia="Arial Unicode MS" w:hAnsi="Times New Roman" w:cs="Times New Roman"/>
          <w:b/>
          <w:sz w:val="24"/>
          <w:szCs w:val="24"/>
        </w:rPr>
        <w:t></w:t>
      </w:r>
      <w:r w:rsidRPr="007809D0">
        <w:rPr>
          <w:rFonts w:ascii="Times New Roman" w:eastAsia="Wingdings-Regular" w:hAnsi="Times New Roman" w:cs="Times New Roman"/>
          <w:b/>
          <w:sz w:val="24"/>
          <w:szCs w:val="24"/>
        </w:rPr>
        <w:t xml:space="preserve"> </w:t>
      </w:r>
      <w:r w:rsidRPr="007809D0">
        <w:rPr>
          <w:rFonts w:ascii="Times New Roman" w:hAnsi="Times New Roman" w:cs="Times New Roman"/>
          <w:b/>
          <w:sz w:val="24"/>
          <w:szCs w:val="24"/>
        </w:rPr>
        <w:t>At this stage, marketers will introduce innovations in the product to keep</w:t>
      </w:r>
    </w:p>
    <w:p w:rsidR="007809D0" w:rsidRPr="007809D0" w:rsidRDefault="007809D0" w:rsidP="007809D0">
      <w:pPr>
        <w:rPr>
          <w:rFonts w:ascii="Times New Roman" w:hAnsi="Times New Roman" w:cs="Times New Roman"/>
          <w:b/>
          <w:sz w:val="24"/>
          <w:szCs w:val="24"/>
        </w:rPr>
      </w:pPr>
      <w:r w:rsidRPr="007809D0">
        <w:rPr>
          <w:rFonts w:ascii="Times New Roman" w:hAnsi="Times New Roman" w:cs="Times New Roman"/>
          <w:b/>
          <w:sz w:val="24"/>
          <w:szCs w:val="24"/>
        </w:rPr>
        <w:t>their sales high.</w:t>
      </w:r>
    </w:p>
    <w:p w:rsidR="007809D0" w:rsidRDefault="007809D0" w:rsidP="007809D0">
      <w:pPr>
        <w:pStyle w:val="ListParagraph"/>
        <w:rPr>
          <w:rFonts w:ascii="Times New Roman" w:hAnsi="Times New Roman" w:cs="Times New Roman"/>
          <w:b/>
          <w:sz w:val="24"/>
          <w:szCs w:val="24"/>
        </w:rPr>
      </w:pPr>
      <w:r>
        <w:rPr>
          <w:rFonts w:ascii="Times New Roman" w:hAnsi="Times New Roman" w:cs="Times New Roman"/>
          <w:b/>
          <w:sz w:val="24"/>
          <w:szCs w:val="24"/>
        </w:rPr>
        <w:t xml:space="preserve">             Decline stage….confirm</w:t>
      </w:r>
    </w:p>
    <w:p w:rsidR="007809D0" w:rsidRPr="007809D0" w:rsidRDefault="007809D0" w:rsidP="007809D0">
      <w:pPr>
        <w:pStyle w:val="ListParagraph"/>
        <w:rPr>
          <w:rFonts w:ascii="Times New Roman" w:hAnsi="Times New Roman" w:cs="Times New Roman"/>
          <w:b/>
          <w:sz w:val="24"/>
          <w:szCs w:val="24"/>
        </w:rPr>
      </w:pPr>
    </w:p>
    <w:p w:rsidR="00785DE4" w:rsidRDefault="007809D0" w:rsidP="007809D0">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In which ma</w:t>
      </w:r>
      <w:r w:rsidR="00AD547B">
        <w:rPr>
          <w:rFonts w:ascii="Times New Roman" w:hAnsi="Times New Roman" w:cs="Times New Roman"/>
          <w:b/>
          <w:sz w:val="24"/>
          <w:szCs w:val="24"/>
        </w:rPr>
        <w:t>r</w:t>
      </w:r>
      <w:r>
        <w:rPr>
          <w:rFonts w:ascii="Times New Roman" w:hAnsi="Times New Roman" w:cs="Times New Roman"/>
          <w:b/>
          <w:sz w:val="24"/>
          <w:szCs w:val="24"/>
        </w:rPr>
        <w:t>king mix, organizations persuade the customer to buy product.</w:t>
      </w:r>
    </w:p>
    <w:p w:rsidR="007809D0" w:rsidRDefault="007809D0" w:rsidP="007809D0">
      <w:pPr>
        <w:rPr>
          <w:rFonts w:ascii="Times New Roman" w:hAnsi="Times New Roman" w:cs="Times New Roman"/>
          <w:b/>
          <w:sz w:val="24"/>
          <w:szCs w:val="24"/>
        </w:rPr>
      </w:pPr>
      <w:r>
        <w:rPr>
          <w:rFonts w:ascii="Times New Roman" w:hAnsi="Times New Roman" w:cs="Times New Roman"/>
          <w:b/>
          <w:sz w:val="24"/>
          <w:szCs w:val="24"/>
        </w:rPr>
        <w:t xml:space="preserve">                    </w:t>
      </w:r>
      <w:r w:rsidR="00EF135C">
        <w:rPr>
          <w:rFonts w:ascii="Times New Roman" w:hAnsi="Times New Roman" w:cs="Times New Roman"/>
          <w:b/>
          <w:sz w:val="24"/>
          <w:szCs w:val="24"/>
        </w:rPr>
        <w:t xml:space="preserve">             Promotion</w:t>
      </w:r>
      <w:r w:rsidR="00AD2D5D">
        <w:rPr>
          <w:rFonts w:ascii="Times New Roman" w:hAnsi="Times New Roman" w:cs="Times New Roman"/>
          <w:b/>
          <w:sz w:val="24"/>
          <w:szCs w:val="24"/>
        </w:rPr>
        <w:t>…..confirm from net</w:t>
      </w:r>
    </w:p>
    <w:p w:rsidR="00EF135C" w:rsidRDefault="00EF135C" w:rsidP="00EF135C">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A person who brings buyers and sellers together is called.</w:t>
      </w:r>
    </w:p>
    <w:p w:rsidR="00EF135C" w:rsidRDefault="00EF135C" w:rsidP="00EF135C">
      <w:pPr>
        <w:rPr>
          <w:rFonts w:ascii="Times New Roman" w:hAnsi="Times New Roman" w:cs="Times New Roman"/>
          <w:b/>
          <w:sz w:val="24"/>
          <w:szCs w:val="24"/>
        </w:rPr>
      </w:pPr>
      <w:r>
        <w:rPr>
          <w:rFonts w:ascii="Times New Roman" w:hAnsi="Times New Roman" w:cs="Times New Roman"/>
          <w:b/>
          <w:sz w:val="24"/>
          <w:szCs w:val="24"/>
        </w:rPr>
        <w:t xml:space="preserve">                            Agent….confirm</w:t>
      </w:r>
    </w:p>
    <w:p w:rsidR="00EF135C" w:rsidRDefault="00EF135C" w:rsidP="00EF135C">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A product can be:</w:t>
      </w:r>
    </w:p>
    <w:p w:rsidR="00EF135C" w:rsidRDefault="00EF135C" w:rsidP="00EF135C">
      <w:pPr>
        <w:rPr>
          <w:rFonts w:ascii="Times New Roman" w:hAnsi="Times New Roman" w:cs="Times New Roman"/>
          <w:b/>
          <w:sz w:val="24"/>
          <w:szCs w:val="24"/>
        </w:rPr>
      </w:pPr>
      <w:r>
        <w:rPr>
          <w:rFonts w:ascii="Times New Roman" w:hAnsi="Times New Roman" w:cs="Times New Roman"/>
          <w:b/>
          <w:sz w:val="24"/>
          <w:szCs w:val="24"/>
        </w:rPr>
        <w:t xml:space="preserve">                 Intangible, Tangible, Something that is offered for sale….all options</w:t>
      </w:r>
    </w:p>
    <w:p w:rsidR="00EF135C" w:rsidRDefault="00EF135C" w:rsidP="00EF135C">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A strategy in which promotional campaign is targeted on channel members is called?</w:t>
      </w:r>
    </w:p>
    <w:p w:rsidR="00EF135C" w:rsidRDefault="00EF135C" w:rsidP="00EF135C">
      <w:pPr>
        <w:rPr>
          <w:rFonts w:ascii="Times New Roman" w:hAnsi="Times New Roman" w:cs="Times New Roman"/>
          <w:b/>
          <w:sz w:val="24"/>
          <w:szCs w:val="24"/>
        </w:rPr>
      </w:pPr>
      <w:r>
        <w:rPr>
          <w:rFonts w:ascii="Times New Roman" w:hAnsi="Times New Roman" w:cs="Times New Roman"/>
          <w:b/>
          <w:sz w:val="24"/>
          <w:szCs w:val="24"/>
        </w:rPr>
        <w:t xml:space="preserve">                               Pull strategy….confirm from net</w:t>
      </w:r>
    </w:p>
    <w:p w:rsidR="00EF135C" w:rsidRDefault="00EF135C" w:rsidP="00EF135C">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ABC industry evaluates that will our new product give us proper profit and is idea workable ? it is called</w:t>
      </w:r>
    </w:p>
    <w:p w:rsidR="00EF135C" w:rsidRDefault="00EF135C" w:rsidP="00EF135C">
      <w:pPr>
        <w:pStyle w:val="ListParagraph"/>
        <w:rPr>
          <w:rFonts w:ascii="Times New Roman" w:hAnsi="Times New Roman" w:cs="Times New Roman"/>
          <w:b/>
          <w:sz w:val="24"/>
          <w:szCs w:val="24"/>
        </w:rPr>
      </w:pPr>
      <w:r>
        <w:rPr>
          <w:rFonts w:ascii="Times New Roman" w:hAnsi="Times New Roman" w:cs="Times New Roman"/>
          <w:b/>
          <w:sz w:val="24"/>
          <w:szCs w:val="24"/>
        </w:rPr>
        <w:lastRenderedPageBreak/>
        <w:t xml:space="preserve">                                  Business analysis</w:t>
      </w:r>
    </w:p>
    <w:p w:rsidR="00EF135C" w:rsidRDefault="00AD2D5D" w:rsidP="00EF135C">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A person who brings buyers and sellers together is called.</w:t>
      </w:r>
    </w:p>
    <w:p w:rsidR="00AD2D5D" w:rsidRDefault="00AD2D5D" w:rsidP="00AD2D5D">
      <w:pPr>
        <w:rPr>
          <w:rFonts w:ascii="Times New Roman" w:hAnsi="Times New Roman" w:cs="Times New Roman"/>
          <w:b/>
          <w:sz w:val="24"/>
          <w:szCs w:val="24"/>
        </w:rPr>
      </w:pPr>
      <w:r>
        <w:rPr>
          <w:rFonts w:ascii="Times New Roman" w:hAnsi="Times New Roman" w:cs="Times New Roman"/>
          <w:b/>
          <w:sz w:val="24"/>
          <w:szCs w:val="24"/>
        </w:rPr>
        <w:t xml:space="preserve">                               Agent…..confirm</w:t>
      </w:r>
    </w:p>
    <w:p w:rsidR="00AD2D5D" w:rsidRDefault="00AD2D5D" w:rsidP="00AD2D5D">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Which of the following represents that organization is at the point of no profit and no loss:</w:t>
      </w:r>
    </w:p>
    <w:p w:rsidR="00AD2D5D" w:rsidRDefault="00AD2D5D" w:rsidP="00AD2D5D">
      <w:pPr>
        <w:rPr>
          <w:rFonts w:ascii="Times New Roman" w:hAnsi="Times New Roman" w:cs="Times New Roman"/>
          <w:b/>
          <w:sz w:val="24"/>
          <w:szCs w:val="24"/>
        </w:rPr>
      </w:pPr>
      <w:r>
        <w:rPr>
          <w:rFonts w:ascii="Times New Roman" w:hAnsi="Times New Roman" w:cs="Times New Roman"/>
          <w:b/>
          <w:sz w:val="24"/>
          <w:szCs w:val="24"/>
        </w:rPr>
        <w:t xml:space="preserve">                            Breakeven point….confirm</w:t>
      </w:r>
    </w:p>
    <w:p w:rsidR="00AD2D5D" w:rsidRDefault="00AD2D5D" w:rsidP="00AD2D5D">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A person or an organization which carries more power in distribution decision making process is called?</w:t>
      </w:r>
    </w:p>
    <w:p w:rsidR="00AD2D5D" w:rsidRDefault="00AD2D5D" w:rsidP="00AD2D5D">
      <w:pPr>
        <w:rPr>
          <w:rFonts w:ascii="Times New Roman" w:hAnsi="Times New Roman" w:cs="Times New Roman"/>
          <w:b/>
          <w:sz w:val="24"/>
          <w:szCs w:val="24"/>
        </w:rPr>
      </w:pPr>
      <w:r>
        <w:rPr>
          <w:rFonts w:ascii="Times New Roman" w:hAnsi="Times New Roman" w:cs="Times New Roman"/>
          <w:b/>
          <w:sz w:val="24"/>
          <w:szCs w:val="24"/>
        </w:rPr>
        <w:t xml:space="preserve">    </w:t>
      </w:r>
      <w:r w:rsidR="00F03ECD">
        <w:rPr>
          <w:rFonts w:ascii="Times New Roman" w:hAnsi="Times New Roman" w:cs="Times New Roman"/>
          <w:b/>
          <w:sz w:val="24"/>
          <w:szCs w:val="24"/>
        </w:rPr>
        <w:t xml:space="preserve">                     Channel leadership…..confir</w:t>
      </w:r>
      <w:r>
        <w:rPr>
          <w:rFonts w:ascii="Times New Roman" w:hAnsi="Times New Roman" w:cs="Times New Roman"/>
          <w:b/>
          <w:sz w:val="24"/>
          <w:szCs w:val="24"/>
        </w:rPr>
        <w:t>m from net</w:t>
      </w:r>
    </w:p>
    <w:p w:rsidR="00AD2D5D" w:rsidRDefault="00AD2D5D" w:rsidP="00AD2D5D">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For low price consumer items, which distribution is used?</w:t>
      </w:r>
    </w:p>
    <w:p w:rsidR="00AD2D5D" w:rsidRDefault="00AD2D5D" w:rsidP="00AD2D5D">
      <w:pPr>
        <w:rPr>
          <w:rFonts w:ascii="Times New Roman" w:hAnsi="Times New Roman" w:cs="Times New Roman"/>
          <w:b/>
          <w:sz w:val="24"/>
          <w:szCs w:val="24"/>
        </w:rPr>
      </w:pPr>
      <w:r>
        <w:rPr>
          <w:rFonts w:ascii="Times New Roman" w:hAnsi="Times New Roman" w:cs="Times New Roman"/>
          <w:b/>
          <w:sz w:val="24"/>
          <w:szCs w:val="24"/>
        </w:rPr>
        <w:t xml:space="preserve">                        Intensive distribution….confirm</w:t>
      </w:r>
    </w:p>
    <w:p w:rsidR="00AD2D5D" w:rsidRDefault="00AD2D5D" w:rsidP="00AD2D5D">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From the following distribution methods, which one is considered the best when a company delivers and sells products straight to the final customer?</w:t>
      </w:r>
    </w:p>
    <w:p w:rsidR="00AD2D5D" w:rsidRDefault="00AD2D5D" w:rsidP="00AD2D5D">
      <w:pPr>
        <w:rPr>
          <w:rFonts w:ascii="Times New Roman" w:hAnsi="Times New Roman" w:cs="Times New Roman"/>
          <w:b/>
          <w:sz w:val="24"/>
          <w:szCs w:val="24"/>
        </w:rPr>
      </w:pPr>
      <w:r>
        <w:rPr>
          <w:rFonts w:ascii="Times New Roman" w:hAnsi="Times New Roman" w:cs="Times New Roman"/>
          <w:b/>
          <w:sz w:val="24"/>
          <w:szCs w:val="24"/>
        </w:rPr>
        <w:t xml:space="preserve">                                                       Direct distribution</w:t>
      </w:r>
    </w:p>
    <w:p w:rsidR="00AD2D5D" w:rsidRDefault="00AD2D5D" w:rsidP="00AD2D5D">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In which of the following pricing strategies, which strategy a company shall adopt to increases their sales volume?</w:t>
      </w:r>
    </w:p>
    <w:p w:rsidR="00AD2D5D" w:rsidRDefault="00AD2D5D" w:rsidP="00AD2D5D">
      <w:pPr>
        <w:rPr>
          <w:rFonts w:ascii="Times New Roman" w:hAnsi="Times New Roman" w:cs="Times New Roman"/>
          <w:b/>
          <w:sz w:val="24"/>
          <w:szCs w:val="24"/>
        </w:rPr>
      </w:pPr>
      <w:r>
        <w:rPr>
          <w:rFonts w:ascii="Times New Roman" w:hAnsi="Times New Roman" w:cs="Times New Roman"/>
          <w:b/>
          <w:sz w:val="24"/>
          <w:szCs w:val="24"/>
        </w:rPr>
        <w:t xml:space="preserve">                            Penetrating pricin</w:t>
      </w:r>
      <w:r w:rsidR="004B5DC4">
        <w:rPr>
          <w:rFonts w:ascii="Times New Roman" w:hAnsi="Times New Roman" w:cs="Times New Roman"/>
          <w:b/>
          <w:sz w:val="24"/>
          <w:szCs w:val="24"/>
        </w:rPr>
        <w:t>g</w:t>
      </w:r>
    </w:p>
    <w:p w:rsidR="004B5DC4" w:rsidRDefault="004B5DC4" w:rsidP="004B5DC4">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Star Electronics sales TV different style, black &amp; white TV, different sizes of screen, it is called.</w:t>
      </w:r>
    </w:p>
    <w:p w:rsidR="004B5DC4" w:rsidRDefault="004B5DC4" w:rsidP="004B5DC4">
      <w:pPr>
        <w:rPr>
          <w:rFonts w:ascii="Times New Roman" w:hAnsi="Times New Roman" w:cs="Times New Roman"/>
          <w:b/>
          <w:sz w:val="24"/>
          <w:szCs w:val="24"/>
        </w:rPr>
      </w:pPr>
      <w:r>
        <w:rPr>
          <w:rFonts w:ascii="Times New Roman" w:hAnsi="Times New Roman" w:cs="Times New Roman"/>
          <w:b/>
          <w:sz w:val="24"/>
          <w:szCs w:val="24"/>
        </w:rPr>
        <w:t xml:space="preserve">                                   Product line…….confirm</w:t>
      </w:r>
    </w:p>
    <w:p w:rsidR="004B5DC4" w:rsidRDefault="004B5DC4" w:rsidP="004B5DC4">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In which stage of product life cycle, there is highest level of sales but per unit profit decreases.</w:t>
      </w:r>
    </w:p>
    <w:p w:rsidR="004B5DC4" w:rsidRDefault="004B5DC4" w:rsidP="004B5DC4">
      <w:pPr>
        <w:rPr>
          <w:rFonts w:ascii="Times New Roman" w:hAnsi="Times New Roman" w:cs="Times New Roman"/>
          <w:b/>
          <w:sz w:val="24"/>
          <w:szCs w:val="24"/>
        </w:rPr>
      </w:pPr>
      <w:r>
        <w:rPr>
          <w:rFonts w:ascii="Times New Roman" w:hAnsi="Times New Roman" w:cs="Times New Roman"/>
          <w:b/>
          <w:sz w:val="24"/>
          <w:szCs w:val="24"/>
        </w:rPr>
        <w:t xml:space="preserve">                              Maturity….confirm</w:t>
      </w:r>
    </w:p>
    <w:p w:rsidR="004B5DC4" w:rsidRDefault="004B5DC4" w:rsidP="004B5DC4">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In the introduction phase of the PLC a typical marketing communications objective would be:</w:t>
      </w:r>
    </w:p>
    <w:p w:rsidR="004B5DC4" w:rsidRDefault="004B5DC4" w:rsidP="004B5DC4">
      <w:pPr>
        <w:rPr>
          <w:rFonts w:ascii="Times New Roman" w:hAnsi="Times New Roman" w:cs="Times New Roman"/>
          <w:b/>
          <w:sz w:val="24"/>
          <w:szCs w:val="24"/>
        </w:rPr>
      </w:pPr>
      <w:r>
        <w:rPr>
          <w:rFonts w:ascii="Times New Roman" w:hAnsi="Times New Roman" w:cs="Times New Roman"/>
          <w:b/>
          <w:sz w:val="24"/>
          <w:szCs w:val="24"/>
        </w:rPr>
        <w:t xml:space="preserve">                          Use advertising and sales promotion to end users to create product awareness</w:t>
      </w:r>
    </w:p>
    <w:p w:rsidR="004B5DC4" w:rsidRDefault="004B5DC4" w:rsidP="004B5DC4">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Sohail buys the tooth paste from nearby store from his home, what type of customer goods he buys.</w:t>
      </w:r>
    </w:p>
    <w:p w:rsidR="004B5DC4" w:rsidRDefault="004B5DC4" w:rsidP="004B5DC4">
      <w:pPr>
        <w:pStyle w:val="ListParagraph"/>
        <w:rPr>
          <w:rFonts w:ascii="Times New Roman" w:hAnsi="Times New Roman" w:cs="Times New Roman"/>
          <w:b/>
          <w:sz w:val="24"/>
          <w:szCs w:val="24"/>
        </w:rPr>
      </w:pPr>
      <w:r>
        <w:rPr>
          <w:rFonts w:ascii="Times New Roman" w:hAnsi="Times New Roman" w:cs="Times New Roman"/>
          <w:b/>
          <w:sz w:val="24"/>
          <w:szCs w:val="24"/>
        </w:rPr>
        <w:t xml:space="preserve">                                    Convenience goods…..confirm</w:t>
      </w:r>
    </w:p>
    <w:p w:rsidR="004B5DC4" w:rsidRDefault="00AD547B" w:rsidP="004B5DC4">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lastRenderedPageBreak/>
        <w:t>In which stage of product life cycle, marketers reduce the price due to more competition and spend money on research and development.</w:t>
      </w:r>
    </w:p>
    <w:p w:rsidR="00AD547B" w:rsidRDefault="00AD547B" w:rsidP="00AD547B">
      <w:pPr>
        <w:rPr>
          <w:rFonts w:ascii="Times New Roman" w:hAnsi="Times New Roman" w:cs="Times New Roman"/>
          <w:b/>
          <w:sz w:val="24"/>
          <w:szCs w:val="24"/>
        </w:rPr>
      </w:pPr>
      <w:r>
        <w:rPr>
          <w:rFonts w:ascii="Times New Roman" w:hAnsi="Times New Roman" w:cs="Times New Roman"/>
          <w:b/>
          <w:sz w:val="24"/>
          <w:szCs w:val="24"/>
        </w:rPr>
        <w:t xml:space="preserve">                                Maturity….confirm</w:t>
      </w:r>
    </w:p>
    <w:p w:rsidR="00AD547B" w:rsidRDefault="00AD547B" w:rsidP="00AD547B">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Expectations that specify the role of price in a firm’s marketing and strategy plans are</w:t>
      </w:r>
    </w:p>
    <w:p w:rsidR="00AD547B" w:rsidRDefault="00AD547B" w:rsidP="00AD547B">
      <w:pPr>
        <w:rPr>
          <w:rFonts w:ascii="Times New Roman" w:hAnsi="Times New Roman" w:cs="Times New Roman"/>
          <w:b/>
          <w:sz w:val="24"/>
          <w:szCs w:val="24"/>
        </w:rPr>
      </w:pPr>
      <w:r>
        <w:rPr>
          <w:rFonts w:ascii="Times New Roman" w:hAnsi="Times New Roman" w:cs="Times New Roman"/>
          <w:b/>
          <w:sz w:val="24"/>
          <w:szCs w:val="24"/>
        </w:rPr>
        <w:t xml:space="preserve">                     Pricing objectives…..confirm from net</w:t>
      </w:r>
    </w:p>
    <w:p w:rsidR="00AD547B" w:rsidRPr="00AD547B" w:rsidRDefault="00AD547B" w:rsidP="00AD547B">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When members of a channel have problems with each other this is called</w:t>
      </w:r>
    </w:p>
    <w:p w:rsidR="00AD547B" w:rsidRDefault="00AD547B" w:rsidP="004B5DC4">
      <w:pPr>
        <w:rPr>
          <w:rFonts w:ascii="Times New Roman" w:hAnsi="Times New Roman" w:cs="Times New Roman"/>
          <w:b/>
          <w:sz w:val="24"/>
          <w:szCs w:val="24"/>
        </w:rPr>
      </w:pPr>
      <w:r>
        <w:rPr>
          <w:rFonts w:ascii="Times New Roman" w:hAnsi="Times New Roman" w:cs="Times New Roman"/>
          <w:b/>
          <w:sz w:val="24"/>
          <w:szCs w:val="24"/>
        </w:rPr>
        <w:t xml:space="preserve">                                Channel conflict……confirm</w:t>
      </w:r>
    </w:p>
    <w:p w:rsidR="00240499" w:rsidRDefault="00AD547B" w:rsidP="00AD547B">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A firm can change a higher price without loosing its customers</w:t>
      </w:r>
      <w:r w:rsidR="00240499">
        <w:rPr>
          <w:rFonts w:ascii="Times New Roman" w:hAnsi="Times New Roman" w:cs="Times New Roman"/>
          <w:b/>
          <w:sz w:val="24"/>
          <w:szCs w:val="24"/>
        </w:rPr>
        <w:t xml:space="preserve"> if it does not have much.</w:t>
      </w:r>
    </w:p>
    <w:p w:rsidR="00AB7FD4" w:rsidRDefault="00240499" w:rsidP="00240499">
      <w:pPr>
        <w:rPr>
          <w:rFonts w:ascii="Times New Roman" w:hAnsi="Times New Roman" w:cs="Times New Roman"/>
          <w:b/>
          <w:sz w:val="24"/>
          <w:szCs w:val="24"/>
        </w:rPr>
      </w:pPr>
      <w:r>
        <w:rPr>
          <w:rFonts w:ascii="Times New Roman" w:hAnsi="Times New Roman" w:cs="Times New Roman"/>
          <w:b/>
          <w:sz w:val="24"/>
          <w:szCs w:val="24"/>
        </w:rPr>
        <w:t xml:space="preserve">                                   Advertising….confirm from net </w:t>
      </w:r>
    </w:p>
    <w:p w:rsidR="00AB7FD4" w:rsidRDefault="00AB7FD4" w:rsidP="00AB7FD4">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Which types of retailer distribute product line?</w:t>
      </w:r>
    </w:p>
    <w:p w:rsidR="004B5DC4" w:rsidRPr="00AB7FD4" w:rsidRDefault="00AB7FD4" w:rsidP="00AB7FD4">
      <w:pPr>
        <w:rPr>
          <w:rFonts w:ascii="Times New Roman" w:hAnsi="Times New Roman" w:cs="Times New Roman"/>
          <w:b/>
          <w:sz w:val="24"/>
          <w:szCs w:val="24"/>
        </w:rPr>
      </w:pPr>
      <w:r>
        <w:rPr>
          <w:rFonts w:ascii="Times New Roman" w:hAnsi="Times New Roman" w:cs="Times New Roman"/>
          <w:b/>
          <w:sz w:val="24"/>
          <w:szCs w:val="24"/>
        </w:rPr>
        <w:t xml:space="preserve">                    </w:t>
      </w:r>
      <w:r w:rsidR="00240499" w:rsidRPr="00AB7FD4">
        <w:rPr>
          <w:rFonts w:ascii="Times New Roman" w:hAnsi="Times New Roman" w:cs="Times New Roman"/>
          <w:b/>
          <w:sz w:val="24"/>
          <w:szCs w:val="24"/>
        </w:rPr>
        <w:t xml:space="preserve">                             </w:t>
      </w:r>
      <w:r w:rsidR="004B5DC4" w:rsidRPr="00AB7FD4">
        <w:rPr>
          <w:rFonts w:ascii="Times New Roman" w:hAnsi="Times New Roman" w:cs="Times New Roman"/>
          <w:b/>
          <w:sz w:val="24"/>
          <w:szCs w:val="24"/>
        </w:rPr>
        <w:t xml:space="preserve">  </w:t>
      </w:r>
      <w:r>
        <w:rPr>
          <w:rFonts w:ascii="Times New Roman" w:hAnsi="Times New Roman" w:cs="Times New Roman"/>
          <w:b/>
          <w:sz w:val="24"/>
          <w:szCs w:val="24"/>
        </w:rPr>
        <w:t>Product line reailer…..confirm form net</w:t>
      </w:r>
      <w:r w:rsidR="004B5DC4" w:rsidRPr="00AB7FD4">
        <w:rPr>
          <w:rFonts w:ascii="Times New Roman" w:hAnsi="Times New Roman" w:cs="Times New Roman"/>
          <w:b/>
          <w:sz w:val="24"/>
          <w:szCs w:val="24"/>
        </w:rPr>
        <w:t xml:space="preserve">             </w:t>
      </w:r>
    </w:p>
    <w:p w:rsidR="004B5DC4" w:rsidRDefault="00AB7FD4" w:rsidP="00AB7FD4">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A set of related products manufactured by a single organization is called.</w:t>
      </w:r>
    </w:p>
    <w:p w:rsidR="00AB7FD4" w:rsidRPr="00AB7FD4" w:rsidRDefault="00AB7FD4" w:rsidP="00AB7FD4">
      <w:pPr>
        <w:pStyle w:val="ListParagraph"/>
        <w:rPr>
          <w:rFonts w:ascii="Times New Roman" w:hAnsi="Times New Roman" w:cs="Times New Roman"/>
          <w:b/>
          <w:sz w:val="24"/>
          <w:szCs w:val="24"/>
        </w:rPr>
      </w:pPr>
    </w:p>
    <w:p w:rsidR="00AB7FD4" w:rsidRDefault="00AB7FD4" w:rsidP="00AB7FD4">
      <w:pPr>
        <w:rPr>
          <w:rFonts w:ascii="Times New Roman" w:hAnsi="Times New Roman" w:cs="Times New Roman"/>
          <w:b/>
          <w:sz w:val="24"/>
          <w:szCs w:val="24"/>
        </w:rPr>
      </w:pPr>
      <w:r>
        <w:rPr>
          <w:rFonts w:ascii="Times New Roman" w:hAnsi="Times New Roman" w:cs="Times New Roman"/>
          <w:b/>
          <w:sz w:val="24"/>
          <w:szCs w:val="24"/>
        </w:rPr>
        <w:t xml:space="preserve">                                         Product line…confirm</w:t>
      </w:r>
    </w:p>
    <w:p w:rsidR="00AB7FD4" w:rsidRDefault="00AB7FD4" w:rsidP="00AB7FD4">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When the price of product is higher than the market expectations at the initial stage, it is called</w:t>
      </w:r>
    </w:p>
    <w:p w:rsidR="00AB7FD4" w:rsidRDefault="00AB7FD4" w:rsidP="00AB7FD4">
      <w:pPr>
        <w:rPr>
          <w:rFonts w:ascii="Times New Roman" w:hAnsi="Times New Roman" w:cs="Times New Roman"/>
          <w:b/>
          <w:sz w:val="24"/>
          <w:szCs w:val="24"/>
        </w:rPr>
      </w:pPr>
      <w:r>
        <w:rPr>
          <w:rFonts w:ascii="Times New Roman" w:hAnsi="Times New Roman" w:cs="Times New Roman"/>
          <w:b/>
          <w:sz w:val="24"/>
          <w:szCs w:val="24"/>
        </w:rPr>
        <w:t xml:space="preserve">                             </w:t>
      </w:r>
      <w:r w:rsidR="00FB2958">
        <w:rPr>
          <w:rFonts w:ascii="Times New Roman" w:hAnsi="Times New Roman" w:cs="Times New Roman"/>
          <w:b/>
          <w:sz w:val="24"/>
          <w:szCs w:val="24"/>
        </w:rPr>
        <w:t>Price skimming….confirm from net</w:t>
      </w:r>
    </w:p>
    <w:p w:rsidR="00FB2958" w:rsidRDefault="007E6980" w:rsidP="007E6980">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In which stage of product life cycle, a large number of manufacturers and marketers enter in the market?</w:t>
      </w:r>
    </w:p>
    <w:p w:rsidR="007E6980" w:rsidRDefault="007E6980" w:rsidP="007E6980">
      <w:pPr>
        <w:rPr>
          <w:rFonts w:ascii="Times New Roman" w:hAnsi="Times New Roman" w:cs="Times New Roman"/>
          <w:b/>
          <w:sz w:val="24"/>
          <w:szCs w:val="24"/>
        </w:rPr>
      </w:pPr>
      <w:r>
        <w:rPr>
          <w:rFonts w:ascii="Times New Roman" w:hAnsi="Times New Roman" w:cs="Times New Roman"/>
          <w:b/>
          <w:sz w:val="24"/>
          <w:szCs w:val="24"/>
        </w:rPr>
        <w:t xml:space="preserve">                                            Maturity…. </w:t>
      </w:r>
      <w:r w:rsidR="005A0D41">
        <w:rPr>
          <w:rFonts w:ascii="Times New Roman" w:hAnsi="Times New Roman" w:cs="Times New Roman"/>
          <w:b/>
          <w:sz w:val="24"/>
          <w:szCs w:val="24"/>
        </w:rPr>
        <w:t>C</w:t>
      </w:r>
      <w:r>
        <w:rPr>
          <w:rFonts w:ascii="Times New Roman" w:hAnsi="Times New Roman" w:cs="Times New Roman"/>
          <w:b/>
          <w:sz w:val="24"/>
          <w:szCs w:val="24"/>
        </w:rPr>
        <w:t>onfirm</w:t>
      </w:r>
    </w:p>
    <w:p w:rsidR="005A0D41" w:rsidRDefault="005A0D41" w:rsidP="005A0D41">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Which of the following stage is considered as the last stage of any product and at this stage the product will disappear from the market?</w:t>
      </w:r>
    </w:p>
    <w:p w:rsidR="005A0D41" w:rsidRDefault="005A0D41" w:rsidP="005A0D41">
      <w:pPr>
        <w:rPr>
          <w:rFonts w:ascii="Times New Roman" w:hAnsi="Times New Roman" w:cs="Times New Roman"/>
          <w:b/>
          <w:sz w:val="24"/>
          <w:szCs w:val="24"/>
        </w:rPr>
      </w:pPr>
      <w:r>
        <w:rPr>
          <w:rFonts w:ascii="Times New Roman" w:hAnsi="Times New Roman" w:cs="Times New Roman"/>
          <w:b/>
          <w:sz w:val="24"/>
          <w:szCs w:val="24"/>
        </w:rPr>
        <w:t xml:space="preserve">                                   Decline stage….confirm</w:t>
      </w:r>
    </w:p>
    <w:p w:rsidR="005A0D41" w:rsidRDefault="005A0D41" w:rsidP="005A0D41">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For low price consumers items, which distribution is used?</w:t>
      </w:r>
    </w:p>
    <w:p w:rsidR="005A0D41" w:rsidRDefault="005A0D41" w:rsidP="005A0D41">
      <w:pPr>
        <w:pStyle w:val="ListParagraph"/>
        <w:rPr>
          <w:rFonts w:ascii="Times New Roman" w:hAnsi="Times New Roman" w:cs="Times New Roman"/>
          <w:b/>
          <w:sz w:val="24"/>
          <w:szCs w:val="24"/>
        </w:rPr>
      </w:pPr>
      <w:r>
        <w:rPr>
          <w:rFonts w:ascii="Times New Roman" w:hAnsi="Times New Roman" w:cs="Times New Roman"/>
          <w:b/>
          <w:sz w:val="24"/>
          <w:szCs w:val="24"/>
        </w:rPr>
        <w:t xml:space="preserve">                      Intensive distribution….confirm from net</w:t>
      </w:r>
    </w:p>
    <w:p w:rsidR="005A0D41" w:rsidRDefault="005A0D41" w:rsidP="005A0D41">
      <w:pPr>
        <w:pStyle w:val="ListParagraph"/>
        <w:rPr>
          <w:rFonts w:ascii="Times New Roman" w:hAnsi="Times New Roman" w:cs="Times New Roman"/>
          <w:b/>
          <w:sz w:val="24"/>
          <w:szCs w:val="24"/>
        </w:rPr>
      </w:pPr>
    </w:p>
    <w:p w:rsidR="005A0D41" w:rsidRDefault="005A0D41" w:rsidP="005A0D41">
      <w:pPr>
        <w:pStyle w:val="ListParagraph"/>
        <w:rPr>
          <w:rFonts w:ascii="Times New Roman" w:hAnsi="Times New Roman" w:cs="Times New Roman"/>
          <w:b/>
          <w:sz w:val="24"/>
          <w:szCs w:val="24"/>
        </w:rPr>
      </w:pPr>
    </w:p>
    <w:p w:rsidR="005A0D41" w:rsidRDefault="005A0D41" w:rsidP="005A0D41">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 xml:space="preserve"> The obtaining and investing funds by the firm is determined by the</w:t>
      </w:r>
    </w:p>
    <w:p w:rsidR="005A0D41" w:rsidRDefault="005A0D41" w:rsidP="005A0D41">
      <w:pPr>
        <w:pStyle w:val="ListParagraph"/>
        <w:rPr>
          <w:rFonts w:ascii="Times New Roman" w:hAnsi="Times New Roman" w:cs="Times New Roman"/>
          <w:b/>
          <w:sz w:val="24"/>
          <w:szCs w:val="24"/>
        </w:rPr>
      </w:pPr>
      <w:r>
        <w:rPr>
          <w:rFonts w:ascii="Times New Roman" w:hAnsi="Times New Roman" w:cs="Times New Roman"/>
          <w:b/>
          <w:sz w:val="24"/>
          <w:szCs w:val="24"/>
        </w:rPr>
        <w:t xml:space="preserve">                   Finance function</w:t>
      </w:r>
    </w:p>
    <w:p w:rsidR="005A0D41" w:rsidRDefault="005A0D41" w:rsidP="005A0D41">
      <w:pPr>
        <w:pStyle w:val="ListParagraph"/>
        <w:rPr>
          <w:rFonts w:ascii="Times New Roman" w:hAnsi="Times New Roman" w:cs="Times New Roman"/>
          <w:b/>
          <w:sz w:val="24"/>
          <w:szCs w:val="24"/>
        </w:rPr>
      </w:pPr>
    </w:p>
    <w:p w:rsidR="005A0D41" w:rsidRDefault="005A0D41" w:rsidP="005A0D41">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Super Asia manufactures washing machines bikes AC and refrigerators it is called.</w:t>
      </w:r>
    </w:p>
    <w:p w:rsidR="005A0D41" w:rsidRDefault="005A0D41" w:rsidP="005A0D41">
      <w:pPr>
        <w:rPr>
          <w:rFonts w:ascii="Times New Roman" w:hAnsi="Times New Roman" w:cs="Times New Roman"/>
          <w:b/>
          <w:sz w:val="24"/>
          <w:szCs w:val="24"/>
        </w:rPr>
      </w:pPr>
      <w:r>
        <w:rPr>
          <w:rFonts w:ascii="Times New Roman" w:hAnsi="Times New Roman" w:cs="Times New Roman"/>
          <w:b/>
          <w:sz w:val="24"/>
          <w:szCs w:val="24"/>
        </w:rPr>
        <w:t xml:space="preserve">                         Product mix….confirm</w:t>
      </w:r>
    </w:p>
    <w:p w:rsidR="005A0D41" w:rsidRDefault="005A0D41" w:rsidP="005A0D41">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A larger market share may be captured through which of the following pricing strategy?</w:t>
      </w:r>
    </w:p>
    <w:p w:rsidR="005A0D41" w:rsidRDefault="005A0D41" w:rsidP="005A0D41">
      <w:pPr>
        <w:rPr>
          <w:rFonts w:ascii="Times New Roman" w:hAnsi="Times New Roman" w:cs="Times New Roman"/>
          <w:b/>
          <w:sz w:val="24"/>
          <w:szCs w:val="24"/>
        </w:rPr>
      </w:pPr>
      <w:r>
        <w:rPr>
          <w:rFonts w:ascii="Times New Roman" w:hAnsi="Times New Roman" w:cs="Times New Roman"/>
          <w:b/>
          <w:sz w:val="24"/>
          <w:szCs w:val="24"/>
        </w:rPr>
        <w:t xml:space="preserve">                              Penetration pricing….confirm</w:t>
      </w:r>
    </w:p>
    <w:p w:rsidR="005A0D41" w:rsidRDefault="005A0D41" w:rsidP="005A0D41">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In which part of marketing mix seller receives the value in exchange of goods and services.</w:t>
      </w:r>
    </w:p>
    <w:p w:rsidR="005A0D41" w:rsidRDefault="005A0D41" w:rsidP="005A0D41">
      <w:pPr>
        <w:rPr>
          <w:rFonts w:ascii="Times New Roman" w:hAnsi="Times New Roman" w:cs="Times New Roman"/>
          <w:b/>
          <w:sz w:val="24"/>
          <w:szCs w:val="24"/>
        </w:rPr>
      </w:pPr>
      <w:r>
        <w:rPr>
          <w:rFonts w:ascii="Times New Roman" w:hAnsi="Times New Roman" w:cs="Times New Roman"/>
          <w:b/>
          <w:sz w:val="24"/>
          <w:szCs w:val="24"/>
        </w:rPr>
        <w:t xml:space="preserve">                           Price</w:t>
      </w:r>
      <w:r w:rsidR="00826CCF">
        <w:rPr>
          <w:rFonts w:ascii="Times New Roman" w:hAnsi="Times New Roman" w:cs="Times New Roman"/>
          <w:b/>
          <w:sz w:val="24"/>
          <w:szCs w:val="24"/>
        </w:rPr>
        <w:t xml:space="preserve"> ……. Confirm</w:t>
      </w:r>
    </w:p>
    <w:p w:rsidR="00826CCF" w:rsidRDefault="00826CCF" w:rsidP="00826CCF">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 xml:space="preserve"> An independent body which his experts for various areas of marketing communication is called.</w:t>
      </w:r>
    </w:p>
    <w:p w:rsidR="00826CCF" w:rsidRDefault="00826CCF" w:rsidP="00826CCF">
      <w:pPr>
        <w:rPr>
          <w:rFonts w:ascii="Times New Roman" w:hAnsi="Times New Roman" w:cs="Times New Roman"/>
          <w:b/>
          <w:sz w:val="24"/>
          <w:szCs w:val="24"/>
        </w:rPr>
      </w:pPr>
      <w:r>
        <w:rPr>
          <w:rFonts w:ascii="Times New Roman" w:hAnsi="Times New Roman" w:cs="Times New Roman"/>
          <w:b/>
          <w:sz w:val="24"/>
          <w:szCs w:val="24"/>
        </w:rPr>
        <w:t xml:space="preserve">                          Advertising agency……confirm from net</w:t>
      </w:r>
    </w:p>
    <w:p w:rsidR="00826CCF" w:rsidRDefault="00826CCF" w:rsidP="00826CCF">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When the price is lower than the market expectations at the initial stage it is called</w:t>
      </w:r>
    </w:p>
    <w:p w:rsidR="00826CCF" w:rsidRDefault="00826CCF" w:rsidP="00826CCF">
      <w:pPr>
        <w:rPr>
          <w:rFonts w:ascii="Times New Roman" w:hAnsi="Times New Roman" w:cs="Times New Roman"/>
          <w:b/>
          <w:sz w:val="24"/>
          <w:szCs w:val="24"/>
        </w:rPr>
      </w:pPr>
      <w:r>
        <w:rPr>
          <w:rFonts w:ascii="Times New Roman" w:hAnsi="Times New Roman" w:cs="Times New Roman"/>
          <w:b/>
          <w:sz w:val="24"/>
          <w:szCs w:val="24"/>
        </w:rPr>
        <w:t xml:space="preserve">                             Penetration pricing….confirm</w:t>
      </w:r>
    </w:p>
    <w:p w:rsidR="00826CCF" w:rsidRDefault="00826CCF" w:rsidP="00826CCF">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Which type of product promotion is identified as being direct face to face communication by sales people with existing and potential customers to promote a company’s products?</w:t>
      </w:r>
    </w:p>
    <w:p w:rsidR="00826CCF" w:rsidRDefault="00826CCF" w:rsidP="00826CCF">
      <w:pPr>
        <w:rPr>
          <w:rFonts w:ascii="Times New Roman" w:hAnsi="Times New Roman" w:cs="Times New Roman"/>
          <w:b/>
          <w:sz w:val="24"/>
          <w:szCs w:val="24"/>
        </w:rPr>
      </w:pPr>
      <w:r>
        <w:rPr>
          <w:rFonts w:ascii="Times New Roman" w:hAnsi="Times New Roman" w:cs="Times New Roman"/>
          <w:b/>
          <w:sz w:val="24"/>
          <w:szCs w:val="24"/>
        </w:rPr>
        <w:t xml:space="preserve">                                       Personal selling….confirm from net</w:t>
      </w:r>
    </w:p>
    <w:p w:rsidR="00826CCF" w:rsidRDefault="00826CCF" w:rsidP="00826CCF">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Sheraz Beverages sends new developed soft drink in market for sale and advertises it on different media it is called.</w:t>
      </w:r>
    </w:p>
    <w:p w:rsidR="00826CCF" w:rsidRDefault="00826CCF" w:rsidP="00826CCF">
      <w:pPr>
        <w:rPr>
          <w:rFonts w:ascii="Times New Roman" w:hAnsi="Times New Roman" w:cs="Times New Roman"/>
          <w:b/>
          <w:sz w:val="24"/>
          <w:szCs w:val="24"/>
        </w:rPr>
      </w:pPr>
      <w:r>
        <w:rPr>
          <w:rFonts w:ascii="Times New Roman" w:hAnsi="Times New Roman" w:cs="Times New Roman"/>
          <w:b/>
          <w:sz w:val="24"/>
          <w:szCs w:val="24"/>
        </w:rPr>
        <w:t xml:space="preserve">                     Commercialization…..confirm</w:t>
      </w:r>
    </w:p>
    <w:p w:rsidR="00826CCF" w:rsidRPr="00F03ECD" w:rsidRDefault="00F03ECD" w:rsidP="00F03ECD">
      <w:pPr>
        <w:jc w:val="center"/>
        <w:rPr>
          <w:rFonts w:ascii="Times New Roman" w:hAnsi="Times New Roman" w:cs="Times New Roman"/>
          <w:b/>
          <w:color w:val="00B050"/>
          <w:sz w:val="24"/>
          <w:szCs w:val="24"/>
        </w:rPr>
      </w:pPr>
      <w:r w:rsidRPr="00F03ECD">
        <w:rPr>
          <w:rFonts w:ascii="Times New Roman" w:hAnsi="Times New Roman" w:cs="Times New Roman"/>
          <w:b/>
          <w:color w:val="00B050"/>
          <w:sz w:val="24"/>
          <w:szCs w:val="24"/>
          <w:highlight w:val="black"/>
        </w:rPr>
        <w:t>____________________________________________</w:t>
      </w:r>
    </w:p>
    <w:p w:rsidR="005A0D41" w:rsidRDefault="005A0D41" w:rsidP="005A0D41">
      <w:pPr>
        <w:rPr>
          <w:rFonts w:ascii="Times New Roman" w:hAnsi="Times New Roman" w:cs="Times New Roman"/>
          <w:b/>
          <w:sz w:val="24"/>
          <w:szCs w:val="24"/>
        </w:rPr>
      </w:pPr>
    </w:p>
    <w:p w:rsidR="005A0D41" w:rsidRDefault="005A0D41" w:rsidP="005A0D41">
      <w:pPr>
        <w:rPr>
          <w:rFonts w:ascii="Times New Roman" w:hAnsi="Times New Roman" w:cs="Times New Roman"/>
          <w:b/>
          <w:sz w:val="24"/>
          <w:szCs w:val="24"/>
        </w:rPr>
      </w:pPr>
    </w:p>
    <w:p w:rsidR="005A0D41" w:rsidRDefault="005A0D41" w:rsidP="005A0D41">
      <w:pPr>
        <w:rPr>
          <w:rFonts w:ascii="Times New Roman" w:hAnsi="Times New Roman" w:cs="Times New Roman"/>
          <w:b/>
          <w:sz w:val="24"/>
          <w:szCs w:val="24"/>
        </w:rPr>
      </w:pPr>
    </w:p>
    <w:p w:rsidR="001E1F6E" w:rsidRPr="005A0D41" w:rsidRDefault="00AB7FD4" w:rsidP="005A0D41">
      <w:pPr>
        <w:pStyle w:val="ListParagraph"/>
        <w:rPr>
          <w:rFonts w:ascii="Times New Roman" w:hAnsi="Times New Roman" w:cs="Times New Roman"/>
          <w:b/>
          <w:color w:val="00B050"/>
          <w:sz w:val="36"/>
          <w:szCs w:val="36"/>
          <w:u w:val="single"/>
        </w:rPr>
      </w:pPr>
      <w:r w:rsidRPr="005A0D41">
        <w:rPr>
          <w:rFonts w:ascii="Times New Roman" w:hAnsi="Times New Roman" w:cs="Times New Roman"/>
          <w:b/>
          <w:color w:val="00B050"/>
          <w:sz w:val="36"/>
          <w:szCs w:val="36"/>
          <w:u w:val="single"/>
        </w:rPr>
        <w:t xml:space="preserve">                                  </w:t>
      </w:r>
    </w:p>
    <w:p w:rsidR="00785DE4" w:rsidRDefault="00785DE4" w:rsidP="006F115B">
      <w:pPr>
        <w:rPr>
          <w:rFonts w:ascii="Times New Roman" w:hAnsi="Times New Roman" w:cs="Times New Roman"/>
          <w:b/>
          <w:sz w:val="24"/>
          <w:szCs w:val="24"/>
        </w:rPr>
      </w:pPr>
    </w:p>
    <w:p w:rsidR="00785DE4" w:rsidRDefault="00785DE4" w:rsidP="006F115B">
      <w:pPr>
        <w:rPr>
          <w:rFonts w:ascii="Times New Roman" w:hAnsi="Times New Roman" w:cs="Times New Roman"/>
          <w:b/>
          <w:sz w:val="24"/>
          <w:szCs w:val="24"/>
        </w:rPr>
      </w:pPr>
    </w:p>
    <w:p w:rsidR="00785DE4" w:rsidRDefault="00785DE4" w:rsidP="006F115B">
      <w:pPr>
        <w:rPr>
          <w:rFonts w:ascii="Times New Roman" w:hAnsi="Times New Roman" w:cs="Times New Roman"/>
          <w:b/>
          <w:sz w:val="24"/>
          <w:szCs w:val="24"/>
        </w:rPr>
      </w:pPr>
    </w:p>
    <w:p w:rsidR="00785DE4" w:rsidRDefault="00785DE4" w:rsidP="006F115B">
      <w:pPr>
        <w:rPr>
          <w:rFonts w:ascii="Times New Roman" w:hAnsi="Times New Roman" w:cs="Times New Roman"/>
          <w:b/>
          <w:sz w:val="24"/>
          <w:szCs w:val="24"/>
        </w:rPr>
      </w:pPr>
    </w:p>
    <w:p w:rsidR="00E157B5" w:rsidRPr="00E157B5" w:rsidRDefault="00E157B5" w:rsidP="00E157B5">
      <w:pPr>
        <w:jc w:val="center"/>
        <w:rPr>
          <w:rFonts w:ascii="Times New Roman" w:hAnsi="Times New Roman" w:cs="Times New Roman"/>
          <w:b/>
          <w:color w:val="00B050"/>
          <w:sz w:val="36"/>
          <w:szCs w:val="36"/>
          <w:u w:val="single"/>
        </w:rPr>
      </w:pPr>
      <w:r w:rsidRPr="00E157B5">
        <w:rPr>
          <w:rFonts w:ascii="Times New Roman" w:hAnsi="Times New Roman" w:cs="Times New Roman"/>
          <w:b/>
          <w:color w:val="00B050"/>
          <w:sz w:val="36"/>
          <w:szCs w:val="36"/>
          <w:highlight w:val="black"/>
          <w:u w:val="single"/>
        </w:rPr>
        <w:t>Another file</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_______________ is the planning, organizing, directing, and controlling of all the activities needed to get high-quality goods and services into the marketplace.</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Total quality management (TQM)</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Auditors who are working within the organization are known as _______________</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Internal auditors</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Which of the following would generally have unlimited liability?</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The owner of a sole proprietorship</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The liability of a sole trader is _______________</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Unlimited</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Which of the following should be considered when designing a business plan?</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Objectives of the business</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Marketing components of the business</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Financial components of the business</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All of the above</w:t>
      </w:r>
      <w:r w:rsidRPr="00E157B5">
        <w:rPr>
          <w:rFonts w:ascii="Times New Roman" w:eastAsia="Times New Roman" w:hAnsi="Times New Roman" w:cs="Times New Roman"/>
          <w:b/>
          <w:color w:val="4A442A" w:themeColor="background2" w:themeShade="40"/>
          <w:sz w:val="24"/>
          <w:szCs w:val="24"/>
        </w:rPr>
        <w:t>…correct</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Setting the highest initial price is called price:</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Skimming</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The most important step in understanding business ethics is</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Establishing codes of ethics</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The financial statement which shows cash activity (receipts and disbursements) during the accounting period is called a(n):</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Statement of cash flows..</w:t>
      </w:r>
    </w:p>
    <w:p w:rsidR="003860CD" w:rsidRPr="00E157B5" w:rsidRDefault="003860CD" w:rsidP="00E157B5">
      <w:pPr>
        <w:rPr>
          <w:rFonts w:ascii="Times New Roman" w:hAnsi="Times New Roman" w:cs="Times New Roman"/>
          <w:b/>
          <w:color w:val="4A442A" w:themeColor="background2" w:themeShade="40"/>
          <w:sz w:val="24"/>
          <w:szCs w:val="24"/>
        </w:rPr>
      </w:pP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Which format should be used if the information is being sent inside an organization?</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Memorandu</w:t>
      </w:r>
      <w:r w:rsidR="00E157B5" w:rsidRPr="00E157B5">
        <w:rPr>
          <w:rFonts w:ascii="Times New Roman" w:eastAsia="Times New Roman" w:hAnsi="Times New Roman" w:cs="Times New Roman"/>
          <w:b/>
          <w:color w:val="4A442A" w:themeColor="background2" w:themeShade="40"/>
          <w:sz w:val="24"/>
          <w:szCs w:val="24"/>
        </w:rPr>
        <w:t>m</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Why important observations, suggestions, or objections should be written?</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To create permanent recor</w:t>
      </w:r>
      <w:r w:rsidR="00E157B5" w:rsidRPr="00E157B5">
        <w:rPr>
          <w:rFonts w:ascii="Times New Roman" w:eastAsia="Times New Roman" w:hAnsi="Times New Roman" w:cs="Times New Roman"/>
          <w:b/>
          <w:color w:val="4A442A" w:themeColor="background2" w:themeShade="40"/>
          <w:sz w:val="24"/>
          <w:szCs w:val="24"/>
        </w:rPr>
        <w:t>ds</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Communication can be defined as----------</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The activity of conveying information</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Select the statement about the communication process that is NOT true.</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Your performance in business will not be judged by your communication ability.</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Which plan or model is mostly used in business messages?</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The logical plan or its variation</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The emotional appeal or its variation</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The AIDA model or its variation</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All of the above - Correct</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Which of the following is not used in external business communication?</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Memo</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Which of the followings are often required by federal, state, or local law, by-laws, charters, or regulations?</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Formal minutes</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lastRenderedPageBreak/>
        <w:t>Which Three types of readers usually exist?</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Phantom Readers, Future Readers, Complex Readers</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If your message is specific, definite and vivid; which of the following principle has been applied?</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Concreteness</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Which of the followings get straight to the point because the audience usually wants to respond?</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Direct requests</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Which of the followings are usually more vivid than long ones and improve the readability of a document?</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Structure words</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Which of the following three steps are involved in planning a sales letter?</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Determine the main idea, define the audience, chose the format</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“An attachment notation is included to remind the reader to check additional pages of information. This is typed single or double space below the reference initials.”</w:t>
      </w:r>
      <w:r w:rsidRPr="003860CD">
        <w:rPr>
          <w:rFonts w:ascii="Times New Roman" w:eastAsia="Times New Roman" w:hAnsi="Times New Roman" w:cs="Times New Roman"/>
          <w:b/>
          <w:bCs/>
          <w:color w:val="4A442A" w:themeColor="background2" w:themeShade="40"/>
          <w:sz w:val="24"/>
          <w:szCs w:val="24"/>
        </w:rPr>
        <w:br/>
        <w:t>Match the above statement with one of the followings:</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Enclosure(s)</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Which type of Visual aid is the most difficult to execute effectivel</w:t>
      </w:r>
      <w:r w:rsidR="00E157B5" w:rsidRPr="00E157B5">
        <w:rPr>
          <w:rFonts w:ascii="Times New Roman" w:eastAsia="Times New Roman" w:hAnsi="Times New Roman" w:cs="Times New Roman"/>
          <w:b/>
          <w:bCs/>
          <w:color w:val="4A442A" w:themeColor="background2" w:themeShade="40"/>
          <w:sz w:val="24"/>
          <w:szCs w:val="24"/>
        </w:rPr>
        <w:t>y?</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Film and video</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Which of the following suggests the following statement?</w:t>
      </w:r>
      <w:r w:rsidRPr="003860CD">
        <w:rPr>
          <w:rFonts w:ascii="Times New Roman" w:eastAsia="Times New Roman" w:hAnsi="Times New Roman" w:cs="Times New Roman"/>
          <w:b/>
          <w:bCs/>
          <w:color w:val="4A442A" w:themeColor="background2" w:themeShade="40"/>
          <w:sz w:val="24"/>
          <w:szCs w:val="24"/>
        </w:rPr>
        <w:br/>
        <w:t>First group the ideas and then put them in sequence</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Organizing a message</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Which of the following can be defined as follows “It is not merely politeness with mechanical insertion of ‘please’ and ‘thank you’, rather it is politeness that grows out of respect and concern for others.”</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Courtesy</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Which of the following is a nonverbal communication conveyed by posture and movement?</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Body language</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Which of the following consists of four parts: a buffer, reasons supporting the negative decision, clear, diplomatic statement of the negative decision and a helpful, friendly, and positive close?</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Indirect plan</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Which signature is the most formal?</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Best regards,</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What is the goal of a Non-conventional resume?</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Pla ce the name and professional objectives at the top</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Which is a correct response to the question: How do you do?</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I’m doing fine. (not sure grammatically ….we mostly use I’m fine in routine)</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Which of the following factors enables you to evaluate the effectiveness of your message?</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Feedback</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While communicating, when you are aware not only of the perspective of others but also their feelings, which principle of communication you are utilizing?</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Courtesy</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Which of the following should be essentially considered during speeches and presentations?</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Appearance</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To decode a message is to:</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lastRenderedPageBreak/>
        <w:t>interpret a message</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Complete the question tag: They worked for Kaufman's,</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Did they?</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Employment History' means:</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Where you have worked.(not sure)</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When you are writing a routine message, what kind of approach will be used?</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The direct app roach - Correct</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Which of the followings are an essential component of employment process?</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Recommendations</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Which of the following is associated with scholarly writing?</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Formal writing</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Which one of the following can create immense difference between class room communication and job communication?</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None of the above</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Which sentence is incorrect?</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They drove to San Francisco on Saturday.</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Which of the following is best when you want immediate feedback?</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Oral medium</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Which of the following is the process of drafting your message?</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Planning</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What strategies should be opted for writing to Technicians?</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Keep introductions and background information brief</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Make information accessible</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Provide short definitions or explanations of any unfamiliar term</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All of the above</w:t>
      </w:r>
      <w:r w:rsidRPr="00E157B5">
        <w:rPr>
          <w:rFonts w:ascii="Times New Roman" w:eastAsia="Times New Roman" w:hAnsi="Times New Roman" w:cs="Times New Roman"/>
          <w:b/>
          <w:color w:val="4A442A" w:themeColor="background2" w:themeShade="40"/>
          <w:sz w:val="24"/>
          <w:szCs w:val="24"/>
        </w:rPr>
        <w:t>…..correct</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Which question asks for advice?</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What should I do with my plastic bottles?(not sure)</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Which of the following is promoted by simple, direct language?</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Textual clarity</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Why style guides are widely used in organizations?</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To achieve a uniform document</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To achieve consistency of style</w:t>
      </w:r>
      <w:r w:rsidRPr="00E157B5">
        <w:rPr>
          <w:rFonts w:ascii="Times New Roman" w:eastAsia="Times New Roman" w:hAnsi="Times New Roman" w:cs="Times New Roman"/>
          <w:b/>
          <w:color w:val="4A442A" w:themeColor="background2" w:themeShade="40"/>
          <w:sz w:val="24"/>
          <w:szCs w:val="24"/>
        </w:rPr>
        <w:t>…….</w:t>
      </w:r>
      <w:r w:rsidRPr="003860CD">
        <w:rPr>
          <w:rFonts w:ascii="Times New Roman" w:eastAsia="Times New Roman" w:hAnsi="Times New Roman" w:cs="Times New Roman"/>
          <w:b/>
          <w:color w:val="4A442A" w:themeColor="background2" w:themeShade="40"/>
          <w:sz w:val="24"/>
          <w:szCs w:val="24"/>
        </w:rPr>
        <w:t>Both i &amp; ii</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In which of the following message categories would you place sales and marketing messages?</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Persuasive</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How can you make the following statement Concise?</w:t>
      </w:r>
      <w:r w:rsidRPr="003860CD">
        <w:rPr>
          <w:rFonts w:ascii="Times New Roman" w:eastAsia="Times New Roman" w:hAnsi="Times New Roman" w:cs="Times New Roman"/>
          <w:b/>
          <w:bCs/>
          <w:color w:val="4A442A" w:themeColor="background2" w:themeShade="40"/>
          <w:sz w:val="24"/>
          <w:szCs w:val="24"/>
        </w:rPr>
        <w:br/>
        <w:t>‘There are only four rules of our company and every employee is bound to follow these rules.’</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There are four rules that must be observed.</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History' means:</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Where you have worked.</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Which of the following is the main task of a Conventional Résumé?</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Make your name and professional achievements prominen</w:t>
      </w:r>
      <w:r w:rsidRPr="00E157B5">
        <w:rPr>
          <w:rFonts w:ascii="Times New Roman" w:eastAsia="Times New Roman" w:hAnsi="Times New Roman" w:cs="Times New Roman"/>
          <w:b/>
          <w:color w:val="4A442A" w:themeColor="background2" w:themeShade="40"/>
          <w:sz w:val="24"/>
          <w:szCs w:val="24"/>
        </w:rPr>
        <w:t>t</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A fault in the communication procedure where the meaning of the message is lost ‘in translation’ from intention to language or from language to understanding is called............</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Distortion</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E157B5">
        <w:rPr>
          <w:rFonts w:ascii="Times New Roman" w:eastAsia="Times New Roman" w:hAnsi="Times New Roman" w:cs="Times New Roman"/>
          <w:b/>
          <w:bCs/>
          <w:color w:val="4A442A" w:themeColor="background2" w:themeShade="40"/>
          <w:sz w:val="24"/>
          <w:szCs w:val="24"/>
        </w:rPr>
        <w:t>To whom</w:t>
      </w:r>
      <w:r w:rsidRPr="003860CD">
        <w:rPr>
          <w:rFonts w:ascii="Times New Roman" w:eastAsia="Times New Roman" w:hAnsi="Times New Roman" w:cs="Times New Roman"/>
          <w:b/>
          <w:bCs/>
          <w:color w:val="4A442A" w:themeColor="background2" w:themeShade="40"/>
          <w:sz w:val="24"/>
          <w:szCs w:val="24"/>
        </w:rPr>
        <w:t xml:space="preserve"> usually good will letters are written?</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Custo</w:t>
      </w:r>
      <w:r w:rsidRPr="00E157B5">
        <w:rPr>
          <w:rFonts w:ascii="Times New Roman" w:eastAsia="Times New Roman" w:hAnsi="Times New Roman" w:cs="Times New Roman"/>
          <w:b/>
          <w:color w:val="4A442A" w:themeColor="background2" w:themeShade="40"/>
          <w:sz w:val="24"/>
          <w:szCs w:val="24"/>
        </w:rPr>
        <w:t>mer</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lastRenderedPageBreak/>
        <w:t>Whose needs are most important to be fulfilled while composing a document?</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readers' (not sure)</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Which of the following presents the main idea before the supporting data?</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Indirec</w:t>
      </w:r>
      <w:r w:rsidRPr="00E157B5">
        <w:rPr>
          <w:rFonts w:ascii="Times New Roman" w:eastAsia="Times New Roman" w:hAnsi="Times New Roman" w:cs="Times New Roman"/>
          <w:b/>
          <w:color w:val="4A442A" w:themeColor="background2" w:themeShade="40"/>
          <w:sz w:val="24"/>
          <w:szCs w:val="24"/>
        </w:rPr>
        <w:t>t plan</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Biased language that might offend the audience is based on ---------------</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Cultural bias, gender bias</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What is the emphasis of a Functional resume?</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Provide functions and tasks the applicant can perform</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Which of the following presents supporting data before the main idea?</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Direct plan</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bCs/>
          <w:color w:val="4A442A" w:themeColor="background2" w:themeShade="40"/>
          <w:sz w:val="24"/>
          <w:szCs w:val="24"/>
        </w:rPr>
      </w:pPr>
      <w:r w:rsidRPr="003860CD">
        <w:rPr>
          <w:rFonts w:ascii="Times New Roman" w:eastAsia="Times New Roman" w:hAnsi="Times New Roman" w:cs="Times New Roman"/>
          <w:b/>
          <w:bCs/>
          <w:color w:val="4A442A" w:themeColor="background2" w:themeShade="40"/>
          <w:sz w:val="24"/>
          <w:szCs w:val="24"/>
        </w:rPr>
        <w:t>Which of the following should be adopted to compose concrete, convincing messages?</w:t>
      </w:r>
    </w:p>
    <w:p w:rsidR="003860CD" w:rsidRPr="003860CD" w:rsidRDefault="003860CD" w:rsidP="00E157B5">
      <w:pPr>
        <w:shd w:val="clear" w:color="auto" w:fill="FFFFFF"/>
        <w:spacing w:after="0" w:line="240" w:lineRule="auto"/>
        <w:textAlignment w:val="baseline"/>
        <w:rPr>
          <w:rFonts w:ascii="Times New Roman" w:eastAsia="Times New Roman" w:hAnsi="Times New Roman" w:cs="Times New Roman"/>
          <w:b/>
          <w:color w:val="4A442A" w:themeColor="background2" w:themeShade="40"/>
          <w:sz w:val="24"/>
          <w:szCs w:val="24"/>
        </w:rPr>
      </w:pPr>
      <w:r w:rsidRPr="003860CD">
        <w:rPr>
          <w:rFonts w:ascii="Times New Roman" w:eastAsia="Times New Roman" w:hAnsi="Times New Roman" w:cs="Times New Roman"/>
          <w:b/>
          <w:color w:val="4A442A" w:themeColor="background2" w:themeShade="40"/>
          <w:sz w:val="24"/>
          <w:szCs w:val="24"/>
        </w:rPr>
        <w:t>All of the above</w:t>
      </w:r>
    </w:p>
    <w:p w:rsidR="0070767A" w:rsidRDefault="0070767A" w:rsidP="0070767A">
      <w:pPr>
        <w:rPr>
          <w:rFonts w:ascii="Times New Roman" w:hAnsi="Times New Roman" w:cs="Times New Roman"/>
          <w:b/>
          <w:sz w:val="24"/>
          <w:szCs w:val="24"/>
        </w:rPr>
      </w:pPr>
      <w:r>
        <w:rPr>
          <w:rFonts w:ascii="Times New Roman" w:hAnsi="Times New Roman" w:cs="Times New Roman"/>
          <w:b/>
          <w:sz w:val="24"/>
          <w:szCs w:val="24"/>
        </w:rPr>
        <w:t xml:space="preserve">                    </w:t>
      </w:r>
      <w:r w:rsidRPr="0070767A">
        <w:rPr>
          <w:rFonts w:ascii="Times New Roman" w:hAnsi="Times New Roman" w:cs="Times New Roman"/>
          <w:b/>
          <w:sz w:val="24"/>
          <w:szCs w:val="24"/>
        </w:rPr>
        <w:t xml:space="preserve">                             </w:t>
      </w:r>
    </w:p>
    <w:p w:rsidR="00E157B5" w:rsidRPr="00E157B5" w:rsidRDefault="00E157B5" w:rsidP="00E157B5">
      <w:pPr>
        <w:jc w:val="center"/>
        <w:rPr>
          <w:rFonts w:ascii="Times New Roman" w:hAnsi="Times New Roman" w:cs="Times New Roman"/>
          <w:b/>
          <w:color w:val="00B050"/>
          <w:sz w:val="36"/>
          <w:szCs w:val="36"/>
          <w:u w:val="single"/>
        </w:rPr>
      </w:pPr>
      <w:r w:rsidRPr="00E157B5">
        <w:rPr>
          <w:rFonts w:ascii="Times New Roman" w:hAnsi="Times New Roman" w:cs="Times New Roman"/>
          <w:b/>
          <w:color w:val="00B050"/>
          <w:sz w:val="36"/>
          <w:szCs w:val="36"/>
          <w:highlight w:val="black"/>
          <w:u w:val="single"/>
        </w:rPr>
        <w:t>Another file</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Question No: 1</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When a company target a particular group of customer because of their need for its product.it can be stated the company has identified its _________.</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xml:space="preserve">► </w:t>
      </w:r>
      <w:r w:rsidRPr="00E157B5">
        <w:rPr>
          <w:rFonts w:ascii="Helvetica" w:eastAsia="Times New Roman" w:hAnsi="Helvetica" w:cs="Arial"/>
          <w:b/>
          <w:bCs/>
          <w:color w:val="3D85C6"/>
          <w:sz w:val="18"/>
          <w:szCs w:val="18"/>
          <w:bdr w:val="none" w:sz="0" w:space="0" w:color="auto" w:frame="1"/>
        </w:rPr>
        <w:t xml:space="preserve">Market segment </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Market mission</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Market differentiation</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Market plan</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Question No: 2</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Dividing the market on the basis of area, climate and cultural values is called ?</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Geographical segmentation</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Demographic segmentation</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Psychographic segmentation</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Behaviouralistic segmentation</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Question No: 3</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The marketing activity of dividing market into smaller with similar needs and characteristics is known as: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Market segmentation</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Market penetrating</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Target Marketing</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Relationship marketing</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Question No: 4</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lastRenderedPageBreak/>
        <w:t>The marketing concept is.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Companywide consumer orientation with the objective of achieving the maximum amount of profits.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Long-run success page.</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Largest market share.</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Highest paid staff.</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Question No: 5</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The role of a marketing manager is to;</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All of the given options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design the product</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to communicate with the customers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to identify the unsatisfied needs of customers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Question No: 6</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Customer claim we dis not receive product on time. Organization conducted the research and found that it was fault at supplier end.</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It is called?</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Distribution Research</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Pricing Research</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Segmentation Research</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Product Research</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i/>
          <w:iCs/>
          <w:color w:val="000000"/>
          <w:sz w:val="30"/>
          <w:szCs w:val="30"/>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Question No: 7</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Due to unstable political condition and poor law situation in county: organization are not getting  their desired outcomes. It is mainly due to</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External marketing environment factors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Internal marketing environment factors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Imbalance between inputs and outputs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Poor policies of organizations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Question No: 8</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In which type of research methods; the is need of mediator, who monitors, controls and coordinates the activities.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lastRenderedPageBreak/>
        <w:t>► Survey Method</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Focus group</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Observational Research</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Experimentation</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Question No: 9</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Pricing decision is the major role of-----</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Marketing Manager</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Finance Manager</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HR Manager</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Procurement Manager</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Question No: 10</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Demographic segmentation divides the market by:</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Age, gender, marital status, social class, religion and education</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Perceptions, beliefs and values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Lifestyle, personality and self-image</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Location or region</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before="100" w:beforeAutospacing="1" w:after="100" w:afterAutospacing="1" w:line="240" w:lineRule="auto"/>
        <w:jc w:val="center"/>
        <w:textAlignment w:val="baseline"/>
        <w:rPr>
          <w:rFonts w:ascii="Arial" w:eastAsia="Times New Roman" w:hAnsi="Arial" w:cs="Arial"/>
          <w:color w:val="000000"/>
          <w:sz w:val="19"/>
          <w:szCs w:val="19"/>
        </w:rPr>
      </w:pPr>
      <w:r w:rsidRPr="00E157B5">
        <w:rPr>
          <w:rFonts w:ascii="Helvetica" w:eastAsia="Times New Roman" w:hAnsi="Helvetica" w:cs="Arial"/>
          <w:b/>
          <w:bCs/>
          <w:i/>
          <w:iCs/>
          <w:color w:val="000000"/>
          <w:sz w:val="30"/>
          <w:szCs w:val="30"/>
          <w:bdr w:val="none" w:sz="0" w:space="0" w:color="auto" w:frame="1"/>
        </w:rPr>
        <w:t>"</w:t>
      </w:r>
      <w:r w:rsidRPr="00E157B5">
        <w:rPr>
          <w:rFonts w:ascii="Helvetica" w:eastAsia="Times New Roman" w:hAnsi="Helvetica" w:cs="Arial"/>
          <w:b/>
          <w:bCs/>
          <w:i/>
          <w:iCs/>
          <w:color w:val="000000"/>
          <w:sz w:val="36"/>
          <w:szCs w:val="36"/>
          <w:bdr w:val="none" w:sz="0" w:space="0" w:color="auto" w:frame="1"/>
        </w:rPr>
        <w:t>MGT211 Quiz No. 3"</w:t>
      </w:r>
      <w:r w:rsidRPr="00E157B5">
        <w:rPr>
          <w:rFonts w:ascii="Helvetica" w:eastAsia="Times New Roman" w:hAnsi="Helvetica" w:cs="Arial"/>
          <w:b/>
          <w:bCs/>
          <w:i/>
          <w:iCs/>
          <w:color w:val="FF0000"/>
          <w:sz w:val="36"/>
          <w:szCs w:val="36"/>
          <w:bdr w:val="none" w:sz="0" w:space="0" w:color="auto" w:frame="1"/>
        </w:rPr>
        <w:t>(2)</w:t>
      </w:r>
    </w:p>
    <w:p w:rsidR="00E157B5" w:rsidRPr="00E157B5" w:rsidRDefault="00E157B5" w:rsidP="00E157B5">
      <w:pPr>
        <w:shd w:val="clear" w:color="auto" w:fill="FFFFFF"/>
        <w:spacing w:after="160" w:line="240" w:lineRule="auto"/>
        <w:jc w:val="center"/>
        <w:textAlignment w:val="baseline"/>
        <w:rPr>
          <w:rFonts w:ascii="Arial" w:eastAsia="Times New Roman" w:hAnsi="Arial" w:cs="Arial"/>
          <w:color w:val="000000"/>
          <w:sz w:val="19"/>
          <w:szCs w:val="19"/>
        </w:rPr>
      </w:pPr>
      <w:r w:rsidRPr="00E157B5">
        <w:rPr>
          <w:rFonts w:ascii="Helvetica" w:eastAsia="Times New Roman" w:hAnsi="Helvetica" w:cs="Arial"/>
          <w:color w:val="000000"/>
          <w:sz w:val="28"/>
          <w:szCs w:val="28"/>
          <w:bdr w:val="none" w:sz="0" w:space="0" w:color="auto" w:frame="1"/>
        </w:rPr>
        <w:t>Multiple Choice Question</w:t>
      </w:r>
    </w:p>
    <w:p w:rsidR="00E157B5" w:rsidRPr="00E157B5" w:rsidRDefault="00E157B5" w:rsidP="00E157B5">
      <w:pPr>
        <w:shd w:val="clear" w:color="auto" w:fill="FFFFFF"/>
        <w:spacing w:after="160" w:line="240" w:lineRule="auto"/>
        <w:jc w:val="center"/>
        <w:textAlignment w:val="baseline"/>
        <w:rPr>
          <w:rFonts w:ascii="Arial" w:eastAsia="Times New Roman" w:hAnsi="Arial" w:cs="Arial"/>
          <w:color w:val="000000"/>
          <w:sz w:val="19"/>
          <w:szCs w:val="19"/>
        </w:rPr>
      </w:pPr>
      <w:r w:rsidRPr="00E157B5">
        <w:rPr>
          <w:rFonts w:ascii="Helvetica" w:eastAsia="Times New Roman" w:hAnsi="Helvetica" w:cs="Arial"/>
          <w:b/>
          <w:bCs/>
          <w:color w:val="FF0000"/>
          <w:sz w:val="28"/>
          <w:szCs w:val="28"/>
          <w:bdr w:val="none" w:sz="0" w:space="0" w:color="auto" w:frame="1"/>
        </w:rPr>
        <w:t xml:space="preserve">23 </w:t>
      </w:r>
      <w:r w:rsidRPr="00E157B5">
        <w:rPr>
          <w:rFonts w:ascii="Helvetica" w:eastAsia="Times New Roman" w:hAnsi="Helvetica" w:cs="Arial"/>
          <w:b/>
          <w:bCs/>
          <w:color w:val="FF0000"/>
          <w:sz w:val="23"/>
          <w:szCs w:val="23"/>
          <w:bdr w:val="none" w:sz="0" w:space="0" w:color="auto" w:frame="1"/>
        </w:rPr>
        <w:t>January</w:t>
      </w:r>
      <w:r w:rsidRPr="00E157B5">
        <w:rPr>
          <w:rFonts w:ascii="Helvetica" w:eastAsia="Times New Roman" w:hAnsi="Helvetica" w:cs="Arial"/>
          <w:b/>
          <w:bCs/>
          <w:color w:val="FF0000"/>
          <w:sz w:val="28"/>
          <w:szCs w:val="28"/>
          <w:bdr w:val="none" w:sz="0" w:space="0" w:color="auto" w:frame="1"/>
        </w:rPr>
        <w:t xml:space="preserve"> 2021</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Question No: 1</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External forces are those that are:</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Non-controllable</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Controllable</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Simple to recognize</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None of the given options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Question No: 2</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lastRenderedPageBreak/>
        <w:t>An aggregate of people who as individuals, have needs for products in a product class and have the ability, willingness and authority to purchase such products is called a :</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Market segment</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Target market</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Customer group</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Market</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Question No: 3</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Dividing the total market into smaller part is called?</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Market Segmentation </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Product Differentiation</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Target Market</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Positing</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 xml:space="preserve">Question No: 4 </w:t>
      </w:r>
      <w:r w:rsidRPr="00E157B5">
        <w:rPr>
          <w:rFonts w:ascii="Helvetica" w:eastAsia="Times New Roman" w:hAnsi="Helvetica" w:cs="Arial"/>
          <w:b/>
          <w:bCs/>
          <w:color w:val="FF0000"/>
          <w:sz w:val="18"/>
          <w:szCs w:val="18"/>
          <w:bdr w:val="none" w:sz="0" w:space="0" w:color="auto" w:frame="1"/>
        </w:rPr>
        <w:t>(rep)</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Customer claim we dis not receive product on time. Organization conducted the research and found that it was fault at supplier end.</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It is called?</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Distribution Research</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Pricing Research</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Segmentation Research</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Product Research</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i/>
          <w:iCs/>
          <w:color w:val="000000"/>
          <w:sz w:val="30"/>
          <w:szCs w:val="30"/>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 xml:space="preserve">Question No: 5 </w:t>
      </w:r>
      <w:r w:rsidRPr="00E157B5">
        <w:rPr>
          <w:rFonts w:ascii="Helvetica" w:eastAsia="Times New Roman" w:hAnsi="Helvetica" w:cs="Arial"/>
          <w:b/>
          <w:bCs/>
          <w:color w:val="FF0000"/>
          <w:sz w:val="18"/>
          <w:szCs w:val="18"/>
          <w:bdr w:val="none" w:sz="0" w:space="0" w:color="auto" w:frame="1"/>
        </w:rPr>
        <w:t>(rep)</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Demographic segmentation divides the market by:</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Age, gender, marital status, social class, religion and education</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Perceptions, beliefs and values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Lifestyle, personality and self-image</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Location or region</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 xml:space="preserve">Question No: 6 </w:t>
      </w:r>
      <w:r w:rsidRPr="00E157B5">
        <w:rPr>
          <w:rFonts w:ascii="Helvetica" w:eastAsia="Times New Roman" w:hAnsi="Helvetica" w:cs="Arial"/>
          <w:b/>
          <w:bCs/>
          <w:color w:val="FF0000"/>
          <w:sz w:val="18"/>
          <w:szCs w:val="18"/>
          <w:bdr w:val="none" w:sz="0" w:space="0" w:color="auto" w:frame="1"/>
        </w:rPr>
        <w:t>(rep)</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In which type of research methods; the is need of mediator, who monitors, controls and coordinates the activities.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Survey Method</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Focus group</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lastRenderedPageBreak/>
        <w:t>► Observational Research</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Experimentation</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Question No: 7</w:t>
      </w:r>
      <w:r w:rsidRPr="00E157B5">
        <w:rPr>
          <w:rFonts w:ascii="Helvetica" w:eastAsia="Times New Roman" w:hAnsi="Helvetica" w:cs="Arial"/>
          <w:b/>
          <w:bCs/>
          <w:color w:val="FF0000"/>
          <w:sz w:val="18"/>
          <w:szCs w:val="18"/>
          <w:bdr w:val="none" w:sz="0" w:space="0" w:color="auto" w:frame="1"/>
        </w:rPr>
        <w:t>(rep)</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Pricing decision is the major role of-----</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Marketing Manager</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Finance Manager</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HR Manager</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Procurement Manager</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 xml:space="preserve">Question No: 8 </w:t>
      </w:r>
      <w:r w:rsidRPr="00E157B5">
        <w:rPr>
          <w:rFonts w:ascii="Helvetica" w:eastAsia="Times New Roman" w:hAnsi="Helvetica" w:cs="Arial"/>
          <w:b/>
          <w:bCs/>
          <w:color w:val="FF0000"/>
          <w:sz w:val="18"/>
          <w:szCs w:val="18"/>
          <w:bdr w:val="none" w:sz="0" w:space="0" w:color="auto" w:frame="1"/>
        </w:rPr>
        <w:t>(rep)</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When a company target a particular group of customer because of their need for its product.it can be stated the company has identified its _________.</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xml:space="preserve">► </w:t>
      </w:r>
      <w:r w:rsidRPr="00E157B5">
        <w:rPr>
          <w:rFonts w:ascii="Helvetica" w:eastAsia="Times New Roman" w:hAnsi="Helvetica" w:cs="Arial"/>
          <w:b/>
          <w:bCs/>
          <w:color w:val="3D85C6"/>
          <w:sz w:val="18"/>
          <w:szCs w:val="18"/>
          <w:bdr w:val="none" w:sz="0" w:space="0" w:color="auto" w:frame="1"/>
        </w:rPr>
        <w:t xml:space="preserve">Market segment </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Market mission</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Market differentiation</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Market plan</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 xml:space="preserve">Question No: 9 </w:t>
      </w:r>
      <w:r w:rsidRPr="00E157B5">
        <w:rPr>
          <w:rFonts w:ascii="Helvetica" w:eastAsia="Times New Roman" w:hAnsi="Helvetica" w:cs="Arial"/>
          <w:b/>
          <w:bCs/>
          <w:color w:val="FF0000"/>
          <w:sz w:val="18"/>
          <w:szCs w:val="18"/>
          <w:bdr w:val="none" w:sz="0" w:space="0" w:color="auto" w:frame="1"/>
        </w:rPr>
        <w:t>(rep)</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Dividing the market on the basis of area, climate and cultural values is called ?</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Geographical segmentation</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Demographic segmentation</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Psychographic segmentation</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Behaviouralistic segmentation</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 xml:space="preserve">Question No: 10 </w:t>
      </w:r>
      <w:r w:rsidRPr="00E157B5">
        <w:rPr>
          <w:rFonts w:ascii="Helvetica" w:eastAsia="Times New Roman" w:hAnsi="Helvetica" w:cs="Arial"/>
          <w:b/>
          <w:bCs/>
          <w:color w:val="FF0000"/>
          <w:sz w:val="18"/>
          <w:szCs w:val="18"/>
          <w:bdr w:val="none" w:sz="0" w:space="0" w:color="auto" w:frame="1"/>
        </w:rPr>
        <w:t>(rep)</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The marketing concept is.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Companywide consumer orientation with the objective of achieving the maximum amount of profits.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Long-run success page.</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Largest market share.</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Highest paid staff.</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before="100" w:beforeAutospacing="1" w:after="100" w:afterAutospacing="1" w:line="240" w:lineRule="auto"/>
        <w:jc w:val="center"/>
        <w:textAlignment w:val="baseline"/>
        <w:rPr>
          <w:rFonts w:ascii="Arial" w:eastAsia="Times New Roman" w:hAnsi="Arial" w:cs="Arial"/>
          <w:color w:val="000000"/>
          <w:sz w:val="19"/>
          <w:szCs w:val="19"/>
        </w:rPr>
      </w:pPr>
      <w:r w:rsidRPr="00E157B5">
        <w:rPr>
          <w:rFonts w:ascii="Helvetica" w:eastAsia="Times New Roman" w:hAnsi="Helvetica" w:cs="Arial"/>
          <w:b/>
          <w:bCs/>
          <w:i/>
          <w:iCs/>
          <w:color w:val="000000"/>
          <w:sz w:val="30"/>
          <w:szCs w:val="30"/>
          <w:bdr w:val="none" w:sz="0" w:space="0" w:color="auto" w:frame="1"/>
        </w:rPr>
        <w:t>"</w:t>
      </w:r>
      <w:r w:rsidRPr="00E157B5">
        <w:rPr>
          <w:rFonts w:ascii="Helvetica" w:eastAsia="Times New Roman" w:hAnsi="Helvetica" w:cs="Arial"/>
          <w:b/>
          <w:bCs/>
          <w:i/>
          <w:iCs/>
          <w:color w:val="000000"/>
          <w:sz w:val="36"/>
          <w:szCs w:val="36"/>
          <w:bdr w:val="none" w:sz="0" w:space="0" w:color="auto" w:frame="1"/>
        </w:rPr>
        <w:t>MGT211 Quiz No. 4"</w:t>
      </w:r>
    </w:p>
    <w:p w:rsidR="00E157B5" w:rsidRPr="00E157B5" w:rsidRDefault="00E157B5" w:rsidP="00E157B5">
      <w:pPr>
        <w:shd w:val="clear" w:color="auto" w:fill="FFFFFF"/>
        <w:spacing w:after="160" w:line="240" w:lineRule="auto"/>
        <w:jc w:val="center"/>
        <w:textAlignment w:val="baseline"/>
        <w:rPr>
          <w:rFonts w:ascii="Arial" w:eastAsia="Times New Roman" w:hAnsi="Arial" w:cs="Arial"/>
          <w:color w:val="000000"/>
          <w:sz w:val="19"/>
          <w:szCs w:val="19"/>
        </w:rPr>
      </w:pPr>
      <w:r w:rsidRPr="00E157B5">
        <w:rPr>
          <w:rFonts w:ascii="Helvetica" w:eastAsia="Times New Roman" w:hAnsi="Helvetica" w:cs="Arial"/>
          <w:color w:val="000000"/>
          <w:sz w:val="28"/>
          <w:szCs w:val="28"/>
          <w:bdr w:val="none" w:sz="0" w:space="0" w:color="auto" w:frame="1"/>
        </w:rPr>
        <w:lastRenderedPageBreak/>
        <w:t>Multiple Choice Question</w:t>
      </w:r>
    </w:p>
    <w:p w:rsidR="00E157B5" w:rsidRPr="00E157B5" w:rsidRDefault="00E157B5" w:rsidP="00E157B5">
      <w:pPr>
        <w:shd w:val="clear" w:color="auto" w:fill="FFFFFF"/>
        <w:spacing w:after="160" w:line="240" w:lineRule="auto"/>
        <w:jc w:val="center"/>
        <w:textAlignment w:val="baseline"/>
        <w:rPr>
          <w:rFonts w:ascii="Arial" w:eastAsia="Times New Roman" w:hAnsi="Arial" w:cs="Arial"/>
          <w:color w:val="000000"/>
          <w:sz w:val="19"/>
          <w:szCs w:val="19"/>
        </w:rPr>
      </w:pPr>
      <w:r w:rsidRPr="00E157B5">
        <w:rPr>
          <w:rFonts w:ascii="Helvetica" w:eastAsia="Times New Roman" w:hAnsi="Helvetica" w:cs="Arial"/>
          <w:b/>
          <w:bCs/>
          <w:color w:val="FF0000"/>
          <w:sz w:val="28"/>
          <w:szCs w:val="28"/>
          <w:bdr w:val="none" w:sz="0" w:space="0" w:color="auto" w:frame="1"/>
        </w:rPr>
        <w:t>17 February 2021</w:t>
      </w:r>
    </w:p>
    <w:p w:rsidR="00E157B5" w:rsidRPr="00E157B5" w:rsidRDefault="00E157B5" w:rsidP="00E157B5">
      <w:pPr>
        <w:shd w:val="clear" w:color="auto" w:fill="FFFFFF"/>
        <w:spacing w:after="160" w:line="240" w:lineRule="auto"/>
        <w:jc w:val="center"/>
        <w:textAlignment w:val="baseline"/>
        <w:rPr>
          <w:rFonts w:ascii="Arial" w:eastAsia="Times New Roman" w:hAnsi="Arial" w:cs="Arial"/>
          <w:color w:val="000000"/>
          <w:sz w:val="19"/>
          <w:szCs w:val="19"/>
        </w:rPr>
      </w:pPr>
      <w:r w:rsidRPr="00E157B5">
        <w:rPr>
          <w:rFonts w:ascii="Helvetica" w:eastAsia="Times New Roman" w:hAnsi="Helvetica" w:cs="Arial"/>
          <w:b/>
          <w:bCs/>
          <w:color w:val="FF0000"/>
          <w:sz w:val="28"/>
          <w:szCs w:val="2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Question No: 1</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In which type of advertising. customer are reputedly told about the product, the brand, the featured or the manufactures.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xml:space="preserve">► </w:t>
      </w:r>
      <w:r w:rsidRPr="00E157B5">
        <w:rPr>
          <w:rFonts w:ascii="Helvetica" w:eastAsia="Times New Roman" w:hAnsi="Helvetica" w:cs="Arial"/>
          <w:b/>
          <w:bCs/>
          <w:color w:val="3D85C6"/>
          <w:sz w:val="18"/>
          <w:szCs w:val="18"/>
          <w:bdr w:val="none" w:sz="0" w:space="0" w:color="auto" w:frame="1"/>
        </w:rPr>
        <w:t>Reminder Advertising</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Comparative Advertising</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Persuasive Advertising</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Word of month advertising</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Question No: 2</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Zain Thrasher house want to given advertisement about its products, which medium will be the most suitable for it?</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Radio</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Billboards in big cities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Emails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Newspaper</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i/>
          <w:iCs/>
          <w:color w:val="000000"/>
          <w:sz w:val="30"/>
          <w:szCs w:val="30"/>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Question No: 3</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Using different media at the same time for the promotion of goods is called?</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xml:space="preserve">► Media mix </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product mix</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Distribution mix</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pricing mix</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Question No: 4</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What kind of salesperson are you most likely to find working in the pharmaceutical industry?</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Missionary salesperson</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Order taker</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Order getter</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Sales engineer</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lastRenderedPageBreak/>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Question No: 5</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Display of products at different places is called?</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Trade dhows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Publicity</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Personal Selling</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xml:space="preserve">► Publics relation </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Question No: 6</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At the ____________ stage in the personal selling process, a salesperson begins converting into a customer by creating a desire for the product he or she is selling.</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Presentation</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Approach</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Close</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Follow-up</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Question No: 7</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In which of the following personal selling tasks salesman provides voluntary service to the buyer.</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Missionary selling</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Ordinary selling</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Creative selling</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None of the given options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Question No: 8</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In Which of the following personal selling tasks salesperson delivers creative message and invents creative ideas his experience of going to the market.</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Creative selling</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Ordinary selling</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Missionary selling</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Non of the given options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i/>
          <w:iCs/>
          <w:color w:val="000000"/>
          <w:sz w:val="30"/>
          <w:szCs w:val="30"/>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Question No: 9</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lastRenderedPageBreak/>
        <w:t>____________ is a personal selling task in which consulting the customers and get their orders booked for specified time period.</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Booking of orders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Processing of orders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xml:space="preserve">► Creative selling </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Missionary selling</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Question No: 10</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____________ is an advertising strategy that tries to keep a product's name in consumer's mind.</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Reminder advertising</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Persuasive advertising</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Comparative advertising</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Non of the given options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before="100" w:beforeAutospacing="1" w:after="100" w:afterAutospacing="1" w:line="240" w:lineRule="auto"/>
        <w:jc w:val="center"/>
        <w:textAlignment w:val="baseline"/>
        <w:rPr>
          <w:rFonts w:ascii="Arial" w:eastAsia="Times New Roman" w:hAnsi="Arial" w:cs="Arial"/>
          <w:color w:val="000000"/>
          <w:sz w:val="19"/>
          <w:szCs w:val="19"/>
        </w:rPr>
      </w:pPr>
      <w:r w:rsidRPr="00E157B5">
        <w:rPr>
          <w:rFonts w:ascii="Helvetica" w:eastAsia="Times New Roman" w:hAnsi="Helvetica" w:cs="Arial"/>
          <w:b/>
          <w:bCs/>
          <w:i/>
          <w:iCs/>
          <w:color w:val="000000"/>
          <w:sz w:val="30"/>
          <w:szCs w:val="30"/>
          <w:bdr w:val="none" w:sz="0" w:space="0" w:color="auto" w:frame="1"/>
        </w:rPr>
        <w:t>"</w:t>
      </w:r>
      <w:r w:rsidRPr="00E157B5">
        <w:rPr>
          <w:rFonts w:ascii="Helvetica" w:eastAsia="Times New Roman" w:hAnsi="Helvetica" w:cs="Arial"/>
          <w:b/>
          <w:bCs/>
          <w:i/>
          <w:iCs/>
          <w:color w:val="000000"/>
          <w:sz w:val="36"/>
          <w:szCs w:val="36"/>
          <w:bdr w:val="none" w:sz="0" w:space="0" w:color="auto" w:frame="1"/>
        </w:rPr>
        <w:t>MGT211 Quiz No. 4"</w:t>
      </w:r>
      <w:r w:rsidRPr="00E157B5">
        <w:rPr>
          <w:rFonts w:ascii="Helvetica" w:eastAsia="Times New Roman" w:hAnsi="Helvetica" w:cs="Arial"/>
          <w:b/>
          <w:bCs/>
          <w:i/>
          <w:iCs/>
          <w:color w:val="FF0000"/>
          <w:sz w:val="36"/>
          <w:szCs w:val="36"/>
          <w:bdr w:val="none" w:sz="0" w:space="0" w:color="auto" w:frame="1"/>
        </w:rPr>
        <w:t>(2)</w:t>
      </w:r>
    </w:p>
    <w:p w:rsidR="00E157B5" w:rsidRPr="00E157B5" w:rsidRDefault="00E157B5" w:rsidP="00E157B5">
      <w:pPr>
        <w:shd w:val="clear" w:color="auto" w:fill="FFFFFF"/>
        <w:spacing w:after="160" w:line="240" w:lineRule="auto"/>
        <w:jc w:val="center"/>
        <w:textAlignment w:val="baseline"/>
        <w:rPr>
          <w:rFonts w:ascii="Arial" w:eastAsia="Times New Roman" w:hAnsi="Arial" w:cs="Arial"/>
          <w:color w:val="000000"/>
          <w:sz w:val="19"/>
          <w:szCs w:val="19"/>
        </w:rPr>
      </w:pPr>
      <w:r w:rsidRPr="00E157B5">
        <w:rPr>
          <w:rFonts w:ascii="Helvetica" w:eastAsia="Times New Roman" w:hAnsi="Helvetica" w:cs="Arial"/>
          <w:color w:val="000000"/>
          <w:sz w:val="28"/>
          <w:szCs w:val="28"/>
          <w:bdr w:val="none" w:sz="0" w:space="0" w:color="auto" w:frame="1"/>
        </w:rPr>
        <w:t>Multiple Choice Question</w:t>
      </w:r>
    </w:p>
    <w:p w:rsidR="00E157B5" w:rsidRPr="00E157B5" w:rsidRDefault="00E157B5" w:rsidP="00E157B5">
      <w:pPr>
        <w:shd w:val="clear" w:color="auto" w:fill="FFFFFF"/>
        <w:spacing w:after="160" w:line="240" w:lineRule="auto"/>
        <w:jc w:val="center"/>
        <w:textAlignment w:val="baseline"/>
        <w:rPr>
          <w:rFonts w:ascii="Arial" w:eastAsia="Times New Roman" w:hAnsi="Arial" w:cs="Arial"/>
          <w:color w:val="000000"/>
          <w:sz w:val="19"/>
          <w:szCs w:val="19"/>
        </w:rPr>
      </w:pPr>
      <w:r w:rsidRPr="00E157B5">
        <w:rPr>
          <w:rFonts w:ascii="Helvetica" w:eastAsia="Times New Roman" w:hAnsi="Helvetica" w:cs="Arial"/>
          <w:b/>
          <w:bCs/>
          <w:color w:val="FF0000"/>
          <w:sz w:val="28"/>
          <w:szCs w:val="28"/>
          <w:bdr w:val="none" w:sz="0" w:space="0" w:color="auto" w:frame="1"/>
        </w:rPr>
        <w:t>17 February 2021</w:t>
      </w:r>
    </w:p>
    <w:p w:rsidR="00E157B5" w:rsidRPr="00E157B5" w:rsidRDefault="00E157B5" w:rsidP="00E157B5">
      <w:pPr>
        <w:shd w:val="clear" w:color="auto" w:fill="FFFFFF"/>
        <w:spacing w:after="160" w:line="240" w:lineRule="auto"/>
        <w:jc w:val="center"/>
        <w:textAlignment w:val="baseline"/>
        <w:rPr>
          <w:rFonts w:ascii="Arial" w:eastAsia="Times New Roman" w:hAnsi="Arial" w:cs="Arial"/>
          <w:color w:val="000000"/>
          <w:sz w:val="19"/>
          <w:szCs w:val="19"/>
        </w:rPr>
      </w:pPr>
      <w:r w:rsidRPr="00E157B5">
        <w:rPr>
          <w:rFonts w:ascii="Helvetica" w:eastAsia="Times New Roman" w:hAnsi="Helvetica" w:cs="Arial"/>
          <w:b/>
          <w:bCs/>
          <w:color w:val="FF0000"/>
          <w:sz w:val="28"/>
          <w:szCs w:val="2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Question No: 1</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Low literacy rate mainly reduces the effectiveness of which of the following medium?</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Print</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Radio</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Television</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Out door media</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 xml:space="preserve">Question No: 2 </w:t>
      </w:r>
      <w:r w:rsidRPr="00E157B5">
        <w:rPr>
          <w:rFonts w:ascii="Helvetica" w:eastAsia="Times New Roman" w:hAnsi="Helvetica" w:cs="Arial"/>
          <w:b/>
          <w:bCs/>
          <w:color w:val="FF0000"/>
          <w:sz w:val="18"/>
          <w:szCs w:val="18"/>
          <w:bdr w:val="none" w:sz="0" w:space="0" w:color="auto" w:frame="1"/>
        </w:rPr>
        <w:t>(rep)</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____________ is a personal selling task in which consulting the customers and get their order booked foe specified time period.</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Booking of orders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Processing of orders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Creative selling</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Missionary selling</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lastRenderedPageBreak/>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 xml:space="preserve">Question No: 3 </w:t>
      </w:r>
      <w:r w:rsidRPr="00E157B5">
        <w:rPr>
          <w:rFonts w:ascii="Helvetica" w:eastAsia="Times New Roman" w:hAnsi="Helvetica" w:cs="Arial"/>
          <w:b/>
          <w:bCs/>
          <w:color w:val="FF0000"/>
          <w:sz w:val="18"/>
          <w:szCs w:val="18"/>
          <w:bdr w:val="none" w:sz="0" w:space="0" w:color="auto" w:frame="1"/>
        </w:rPr>
        <w:t>(rep)</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Using different media at the same time for the promotion of goods is called?</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xml:space="preserve">► Media mix </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product mix</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Distribution mix</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pricing mix</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Question No: 4</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Which type of sales promotion is used when a manufacturer places one small bottle of shampoo in a clear bag and hangs it form the door of each house in a neighborhood?</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A sample</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A deal</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A premium</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An introductory offer</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Question No: 5</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6FA8DC"/>
          <w:sz w:val="18"/>
          <w:szCs w:val="18"/>
          <w:bdr w:val="none" w:sz="0" w:space="0" w:color="auto" w:frame="1"/>
        </w:rPr>
        <w:t>An advertising strategy that directly compares two or more products is called ______________.</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6FA8DC"/>
          <w:sz w:val="18"/>
          <w:szCs w:val="18"/>
          <w:bdr w:val="none" w:sz="0" w:space="0" w:color="auto" w:frame="1"/>
        </w:rPr>
        <w:t>► Comparative advertising</w:t>
      </w:r>
      <w:r w:rsidRPr="00E157B5">
        <w:rPr>
          <w:rFonts w:ascii="Helvetica" w:eastAsia="Times New Roman" w:hAnsi="Helvetica" w:cs="Arial"/>
          <w:color w:val="000000"/>
          <w:sz w:val="18"/>
          <w:szCs w:val="18"/>
          <w:bdr w:val="none" w:sz="0" w:space="0" w:color="auto" w:frame="1"/>
        </w:rPr>
        <w:t xml:space="preserve"> </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Reminder advertising</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Persuasive advertising</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Verbal advertising</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Question No: 6</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Resources such as labor materials and energy are know as ___ in the transformation process.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Inputs</w:t>
      </w:r>
      <w:r w:rsidRPr="00E157B5">
        <w:rPr>
          <w:rFonts w:ascii="Helvetica" w:eastAsia="Times New Roman" w:hAnsi="Helvetica" w:cs="Arial"/>
          <w:color w:val="000000"/>
          <w:sz w:val="18"/>
          <w:szCs w:val="18"/>
          <w:bdr w:val="none" w:sz="0" w:space="0" w:color="auto" w:frame="1"/>
        </w:rPr>
        <w:t xml:space="preserve"> </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Outputs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Intangibles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Factors of production</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i/>
          <w:iCs/>
          <w:color w:val="000000"/>
          <w:sz w:val="30"/>
          <w:szCs w:val="30"/>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Question No: 7</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When organization convert raw material into finished goods: it is called</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lastRenderedPageBreak/>
        <w:t>► Production</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Planning</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Coordination</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xml:space="preserve">► Promotion </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Question No: 8</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________ is a personal selling situation in which products are sold for buyer' personal or household use.</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Retail selling</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Industrial</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Pharmaceutical product selling</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Non of the given options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Question No: 9</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_________ is the two-way flow of communication between a buyer and seller, often in a face encounter, designed to influence a person's or group's purchase decision.</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Personal selling</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Sales management</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Sales promotion</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Transformational Selling</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 xml:space="preserve">Question No: 10 </w:t>
      </w:r>
      <w:r w:rsidRPr="00E157B5">
        <w:rPr>
          <w:rFonts w:ascii="Helvetica" w:eastAsia="Times New Roman" w:hAnsi="Helvetica" w:cs="Arial"/>
          <w:b/>
          <w:bCs/>
          <w:color w:val="FF0000"/>
          <w:sz w:val="18"/>
          <w:szCs w:val="18"/>
          <w:bdr w:val="none" w:sz="0" w:space="0" w:color="auto" w:frame="1"/>
        </w:rPr>
        <w:t>(rep)</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In which of the following personal selling tasks salesman provides voluntary service to the buyer.</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Missionary selling</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Ordinary selling</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Creative selling</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None of the given options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before="100" w:beforeAutospacing="1" w:after="100" w:afterAutospacing="1" w:line="240" w:lineRule="auto"/>
        <w:jc w:val="center"/>
        <w:textAlignment w:val="baseline"/>
        <w:rPr>
          <w:rFonts w:ascii="Arial" w:eastAsia="Times New Roman" w:hAnsi="Arial" w:cs="Arial"/>
          <w:color w:val="000000"/>
          <w:sz w:val="19"/>
          <w:szCs w:val="19"/>
        </w:rPr>
      </w:pPr>
      <w:r w:rsidRPr="00E157B5">
        <w:rPr>
          <w:rFonts w:ascii="Helvetica" w:eastAsia="Times New Roman" w:hAnsi="Helvetica" w:cs="Arial"/>
          <w:b/>
          <w:bCs/>
          <w:i/>
          <w:iCs/>
          <w:color w:val="000000"/>
          <w:sz w:val="30"/>
          <w:szCs w:val="30"/>
          <w:bdr w:val="none" w:sz="0" w:space="0" w:color="auto" w:frame="1"/>
        </w:rPr>
        <w:t>"</w:t>
      </w:r>
      <w:r w:rsidRPr="00E157B5">
        <w:rPr>
          <w:rFonts w:ascii="Helvetica" w:eastAsia="Times New Roman" w:hAnsi="Helvetica" w:cs="Arial"/>
          <w:b/>
          <w:bCs/>
          <w:i/>
          <w:iCs/>
          <w:color w:val="000000"/>
          <w:sz w:val="36"/>
          <w:szCs w:val="36"/>
          <w:bdr w:val="none" w:sz="0" w:space="0" w:color="auto" w:frame="1"/>
        </w:rPr>
        <w:t>MGT211 Quiz No. 4"</w:t>
      </w:r>
      <w:r w:rsidRPr="00E157B5">
        <w:rPr>
          <w:rFonts w:ascii="Helvetica" w:eastAsia="Times New Roman" w:hAnsi="Helvetica" w:cs="Arial"/>
          <w:b/>
          <w:bCs/>
          <w:i/>
          <w:iCs/>
          <w:color w:val="FF0000"/>
          <w:sz w:val="36"/>
          <w:szCs w:val="36"/>
          <w:bdr w:val="none" w:sz="0" w:space="0" w:color="auto" w:frame="1"/>
        </w:rPr>
        <w:t>(3)</w:t>
      </w:r>
    </w:p>
    <w:p w:rsidR="00E157B5" w:rsidRPr="00E157B5" w:rsidRDefault="00E157B5" w:rsidP="00E157B5">
      <w:pPr>
        <w:shd w:val="clear" w:color="auto" w:fill="FFFFFF"/>
        <w:spacing w:after="160" w:line="240" w:lineRule="auto"/>
        <w:jc w:val="center"/>
        <w:textAlignment w:val="baseline"/>
        <w:rPr>
          <w:rFonts w:ascii="Arial" w:eastAsia="Times New Roman" w:hAnsi="Arial" w:cs="Arial"/>
          <w:color w:val="000000"/>
          <w:sz w:val="19"/>
          <w:szCs w:val="19"/>
        </w:rPr>
      </w:pPr>
      <w:r w:rsidRPr="00E157B5">
        <w:rPr>
          <w:rFonts w:ascii="Helvetica" w:eastAsia="Times New Roman" w:hAnsi="Helvetica" w:cs="Arial"/>
          <w:color w:val="000000"/>
          <w:sz w:val="28"/>
          <w:szCs w:val="28"/>
          <w:bdr w:val="none" w:sz="0" w:space="0" w:color="auto" w:frame="1"/>
        </w:rPr>
        <w:t>Multiple Choice Question</w:t>
      </w:r>
    </w:p>
    <w:p w:rsidR="00E157B5" w:rsidRPr="00E157B5" w:rsidRDefault="00E157B5" w:rsidP="00E157B5">
      <w:pPr>
        <w:shd w:val="clear" w:color="auto" w:fill="FFFFFF"/>
        <w:spacing w:after="160" w:line="240" w:lineRule="auto"/>
        <w:jc w:val="center"/>
        <w:textAlignment w:val="baseline"/>
        <w:rPr>
          <w:rFonts w:ascii="Arial" w:eastAsia="Times New Roman" w:hAnsi="Arial" w:cs="Arial"/>
          <w:color w:val="000000"/>
          <w:sz w:val="19"/>
          <w:szCs w:val="19"/>
        </w:rPr>
      </w:pPr>
      <w:r w:rsidRPr="00E157B5">
        <w:rPr>
          <w:rFonts w:ascii="Helvetica" w:eastAsia="Times New Roman" w:hAnsi="Helvetica" w:cs="Arial"/>
          <w:b/>
          <w:bCs/>
          <w:color w:val="FF0000"/>
          <w:sz w:val="28"/>
          <w:szCs w:val="28"/>
          <w:bdr w:val="none" w:sz="0" w:space="0" w:color="auto" w:frame="1"/>
        </w:rPr>
        <w:t>17 February 2021</w:t>
      </w:r>
    </w:p>
    <w:p w:rsidR="00E157B5" w:rsidRPr="00E157B5" w:rsidRDefault="00E157B5" w:rsidP="00E157B5">
      <w:pPr>
        <w:shd w:val="clear" w:color="auto" w:fill="FFFFFF"/>
        <w:spacing w:after="160" w:line="240" w:lineRule="auto"/>
        <w:jc w:val="center"/>
        <w:textAlignment w:val="baseline"/>
        <w:rPr>
          <w:rFonts w:ascii="Arial" w:eastAsia="Times New Roman" w:hAnsi="Arial" w:cs="Arial"/>
          <w:color w:val="000000"/>
          <w:sz w:val="19"/>
          <w:szCs w:val="19"/>
        </w:rPr>
      </w:pP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lastRenderedPageBreak/>
        <w:t xml:space="preserve">Question No: 1 </w:t>
      </w:r>
      <w:r w:rsidRPr="00E157B5">
        <w:rPr>
          <w:rFonts w:ascii="Helvetica" w:eastAsia="Times New Roman" w:hAnsi="Helvetica" w:cs="Arial"/>
          <w:b/>
          <w:bCs/>
          <w:color w:val="FF0000"/>
          <w:sz w:val="18"/>
          <w:szCs w:val="18"/>
          <w:bdr w:val="none" w:sz="0" w:space="0" w:color="auto" w:frame="1"/>
        </w:rPr>
        <w:t>(rep)</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__________ is a personal selling task in which consulting the customers and get their orders booked for specified tine period.</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Booking of orders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Processing of orders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Creative selling</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Missionary selling</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Question No: 2</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Which medium is less expensive and has wide outreach?</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Radio</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Television</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Print</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Out door media</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Question No: 3</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An unpaid form of promotion through mass media is called</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Publicity</w:t>
      </w:r>
      <w:r w:rsidRPr="00E157B5">
        <w:rPr>
          <w:rFonts w:ascii="Helvetica" w:eastAsia="Times New Roman" w:hAnsi="Helvetica" w:cs="Arial"/>
          <w:color w:val="000000"/>
          <w:sz w:val="18"/>
          <w:szCs w:val="18"/>
          <w:bdr w:val="none" w:sz="0" w:space="0" w:color="auto" w:frame="1"/>
        </w:rPr>
        <w:t xml:space="preserve"> </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Public relation</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Personal selling</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Sales promotion</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Question No: 4</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At the time of midnight. Amir visits 2KM away hospital photocopy shop due to unavailability of the facility in University. It is called</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Time utility</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Form utility</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Place utility</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Ownership utility</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i/>
          <w:iCs/>
          <w:color w:val="000000"/>
          <w:sz w:val="30"/>
          <w:szCs w:val="30"/>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Question No: 5</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Publicity is a(n) form of promotion through mas media.</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Unpaid</w:t>
      </w:r>
      <w:r w:rsidRPr="00E157B5">
        <w:rPr>
          <w:rFonts w:ascii="Helvetica" w:eastAsia="Times New Roman" w:hAnsi="Helvetica" w:cs="Arial"/>
          <w:color w:val="000000"/>
          <w:sz w:val="18"/>
          <w:szCs w:val="18"/>
          <w:bdr w:val="none" w:sz="0" w:space="0" w:color="auto" w:frame="1"/>
        </w:rPr>
        <w:t xml:space="preserve"> </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lastRenderedPageBreak/>
        <w:t>► Paid</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unreliable</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None of the given options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Question No: 6</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In which or the following personal selling tasks salesman provides voluntary service to the buyer.</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Missionary selling</w:t>
      </w:r>
      <w:r w:rsidRPr="00E157B5">
        <w:rPr>
          <w:rFonts w:ascii="Helvetica" w:eastAsia="Times New Roman" w:hAnsi="Helvetica" w:cs="Arial"/>
          <w:color w:val="000000"/>
          <w:sz w:val="18"/>
          <w:szCs w:val="18"/>
          <w:bdr w:val="none" w:sz="0" w:space="0" w:color="auto" w:frame="1"/>
        </w:rPr>
        <w:t xml:space="preserve"> </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Ordinary selling</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Creative selling</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None of the given options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Question No: 7</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Which type of product promotion is identified as being direct, face-to-face communication by salespeople with existing and potential customers to promote a company's products?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Personal selling</w:t>
      </w:r>
      <w:r w:rsidRPr="00E157B5">
        <w:rPr>
          <w:rFonts w:ascii="Helvetica" w:eastAsia="Times New Roman" w:hAnsi="Helvetica" w:cs="Arial"/>
          <w:color w:val="000000"/>
          <w:sz w:val="18"/>
          <w:szCs w:val="18"/>
          <w:bdr w:val="none" w:sz="0" w:space="0" w:color="auto" w:frame="1"/>
        </w:rPr>
        <w:t xml:space="preserve"> </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Sales promotion</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xml:space="preserve">► Public relations </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Advertising</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Question No: 8</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________ is personal selling task in which salespeople receive order and see to their handling and delivery.</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Processing of orders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Booking or orders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Complete orders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xml:space="preserve">► Missionary selling of products </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t>Question No: 9</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Process by which a company analyzes a competitor's products to identify desirable improvements is: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Competitive product analysis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Value-Added Analysis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Statistical Process Counter</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Quality/Cost Studies</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br/>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000000"/>
          <w:sz w:val="18"/>
          <w:szCs w:val="18"/>
          <w:bdr w:val="none" w:sz="0" w:space="0" w:color="auto" w:frame="1"/>
        </w:rPr>
        <w:lastRenderedPageBreak/>
        <w:t>Question No: 10</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At which stage of the personal selling process would you obtain a purchase commitment form the prospect?</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b/>
          <w:bCs/>
          <w:color w:val="3D85C6"/>
          <w:sz w:val="18"/>
          <w:szCs w:val="18"/>
          <w:bdr w:val="none" w:sz="0" w:space="0" w:color="auto" w:frame="1"/>
        </w:rPr>
        <w:t>► Close</w:t>
      </w:r>
      <w:r w:rsidRPr="00E157B5">
        <w:rPr>
          <w:rFonts w:ascii="Helvetica" w:eastAsia="Times New Roman" w:hAnsi="Helvetica" w:cs="Arial"/>
          <w:color w:val="000000"/>
          <w:sz w:val="18"/>
          <w:szCs w:val="18"/>
          <w:bdr w:val="none" w:sz="0" w:space="0" w:color="auto" w:frame="1"/>
        </w:rPr>
        <w:t xml:space="preserve"> </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Approach</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Presentation</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Follow-up</w:t>
      </w:r>
    </w:p>
    <w:p w:rsidR="00E157B5" w:rsidRPr="00E157B5" w:rsidRDefault="00E157B5" w:rsidP="00E157B5">
      <w:pPr>
        <w:shd w:val="clear" w:color="auto" w:fill="FFFFFF"/>
        <w:spacing w:after="160" w:line="240" w:lineRule="auto"/>
        <w:ind w:left="720"/>
        <w:textAlignment w:val="baseline"/>
        <w:rPr>
          <w:rFonts w:ascii="Arial" w:eastAsia="Times New Roman" w:hAnsi="Arial" w:cs="Arial"/>
          <w:color w:val="000000"/>
          <w:sz w:val="19"/>
          <w:szCs w:val="19"/>
        </w:rPr>
      </w:pPr>
      <w:r w:rsidRPr="00E157B5">
        <w:rPr>
          <w:rFonts w:ascii="Helvetica" w:eastAsia="Times New Roman" w:hAnsi="Helvetica" w:cs="Arial"/>
          <w:color w:val="000000"/>
          <w:sz w:val="18"/>
          <w:szCs w:val="18"/>
          <w:bdr w:val="none" w:sz="0" w:space="0" w:color="auto" w:frame="1"/>
        </w:rPr>
        <w:t>► Approach</w:t>
      </w:r>
    </w:p>
    <w:p w:rsidR="00E157B5" w:rsidRDefault="00E157B5" w:rsidP="0070767A">
      <w:pPr>
        <w:rPr>
          <w:rFonts w:ascii="Times New Roman" w:hAnsi="Times New Roman" w:cs="Times New Roman"/>
          <w:b/>
          <w:sz w:val="24"/>
          <w:szCs w:val="24"/>
        </w:rPr>
      </w:pPr>
    </w:p>
    <w:p w:rsidR="00E157B5" w:rsidRDefault="00E157B5" w:rsidP="0070767A">
      <w:pPr>
        <w:rPr>
          <w:rFonts w:ascii="Times New Roman" w:hAnsi="Times New Roman" w:cs="Times New Roman"/>
          <w:b/>
          <w:sz w:val="24"/>
          <w:szCs w:val="24"/>
        </w:rPr>
      </w:pPr>
    </w:p>
    <w:p w:rsidR="00E157B5" w:rsidRDefault="00E157B5" w:rsidP="0070767A">
      <w:pPr>
        <w:rPr>
          <w:rFonts w:ascii="Times New Roman" w:hAnsi="Times New Roman" w:cs="Times New Roman"/>
          <w:b/>
          <w:sz w:val="24"/>
          <w:szCs w:val="24"/>
        </w:rPr>
      </w:pPr>
    </w:p>
    <w:p w:rsidR="00E157B5" w:rsidRDefault="00E157B5" w:rsidP="0070767A">
      <w:pPr>
        <w:rPr>
          <w:rFonts w:ascii="Times New Roman" w:hAnsi="Times New Roman" w:cs="Times New Roman"/>
          <w:b/>
          <w:sz w:val="24"/>
          <w:szCs w:val="24"/>
        </w:rPr>
      </w:pPr>
    </w:p>
    <w:p w:rsidR="00E157B5" w:rsidRDefault="00E157B5" w:rsidP="0070767A">
      <w:pPr>
        <w:rPr>
          <w:rFonts w:ascii="Times New Roman" w:hAnsi="Times New Roman" w:cs="Times New Roman"/>
          <w:b/>
          <w:sz w:val="24"/>
          <w:szCs w:val="24"/>
        </w:rPr>
      </w:pPr>
    </w:p>
    <w:p w:rsidR="00E157B5" w:rsidRDefault="00E157B5" w:rsidP="0070767A">
      <w:pPr>
        <w:rPr>
          <w:rFonts w:ascii="Times New Roman" w:hAnsi="Times New Roman" w:cs="Times New Roman"/>
          <w:b/>
          <w:sz w:val="24"/>
          <w:szCs w:val="24"/>
        </w:rPr>
      </w:pPr>
    </w:p>
    <w:p w:rsidR="00E157B5" w:rsidRDefault="00E157B5" w:rsidP="0070767A">
      <w:pPr>
        <w:rPr>
          <w:rFonts w:ascii="Times New Roman" w:hAnsi="Times New Roman" w:cs="Times New Roman"/>
          <w:b/>
          <w:sz w:val="24"/>
          <w:szCs w:val="24"/>
        </w:rPr>
      </w:pPr>
    </w:p>
    <w:p w:rsidR="00E157B5" w:rsidRDefault="00E157B5" w:rsidP="0070767A">
      <w:pPr>
        <w:rPr>
          <w:rFonts w:ascii="Times New Roman" w:hAnsi="Times New Roman" w:cs="Times New Roman"/>
          <w:b/>
          <w:sz w:val="24"/>
          <w:szCs w:val="24"/>
        </w:rPr>
      </w:pPr>
    </w:p>
    <w:p w:rsidR="00E157B5" w:rsidRDefault="00E157B5" w:rsidP="00E157B5">
      <w:pPr>
        <w:jc w:val="center"/>
        <w:rPr>
          <w:rFonts w:ascii="Times New Roman" w:hAnsi="Times New Roman" w:cs="Times New Roman"/>
          <w:b/>
          <w:color w:val="00B050"/>
          <w:sz w:val="36"/>
          <w:szCs w:val="36"/>
          <w:u w:val="single"/>
        </w:rPr>
      </w:pPr>
      <w:r w:rsidRPr="00E157B5">
        <w:rPr>
          <w:rFonts w:ascii="Times New Roman" w:hAnsi="Times New Roman" w:cs="Times New Roman"/>
          <w:b/>
          <w:color w:val="00B050"/>
          <w:sz w:val="36"/>
          <w:szCs w:val="36"/>
          <w:highlight w:val="black"/>
          <w:u w:val="single"/>
        </w:rPr>
        <w:t>Another file</w:t>
      </w: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E157B5" w:rsidRPr="005A0D41" w:rsidRDefault="00E157B5"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Raw, unsummarized, and unanalyzed facts.</w:t>
      </w:r>
    </w:p>
    <w:p w:rsidR="005A0D41" w:rsidRPr="005A0D41" w:rsidRDefault="005A0D41" w:rsidP="005A0D41">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 xml:space="preserve">                   Data</w:t>
      </w: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E157B5" w:rsidRPr="005A0D41" w:rsidRDefault="00E157B5"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Data that are organized in a meaningful fashion</w:t>
      </w:r>
    </w:p>
    <w:p w:rsidR="005A0D41" w:rsidRPr="005A0D41" w:rsidRDefault="005A0D41" w:rsidP="005A0D41">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 xml:space="preserve">              Information</w:t>
      </w:r>
    </w:p>
    <w:p w:rsidR="00E157B5" w:rsidRPr="005A0D41" w:rsidRDefault="00E157B5"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E157B5" w:rsidRPr="005A0D41" w:rsidRDefault="00E157B5"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Quality</w:t>
      </w:r>
      <w:r w:rsidRPr="005A0D41">
        <w:rPr>
          <w:rFonts w:ascii="Times New Roman" w:eastAsia="Times New Roman" w:hAnsi="Times New Roman" w:cs="Times New Roman"/>
          <w:b/>
          <w:color w:val="303545"/>
          <w:sz w:val="20"/>
          <w:szCs w:val="20"/>
        </w:rPr>
        <w:br/>
        <w:t>Timeliness</w:t>
      </w:r>
      <w:r w:rsidRPr="005A0D41">
        <w:rPr>
          <w:rFonts w:ascii="Times New Roman" w:eastAsia="Times New Roman" w:hAnsi="Times New Roman" w:cs="Times New Roman"/>
          <w:b/>
          <w:color w:val="303545"/>
          <w:sz w:val="20"/>
          <w:szCs w:val="20"/>
        </w:rPr>
        <w:br/>
        <w:t>Completeness</w:t>
      </w:r>
      <w:r w:rsidRPr="005A0D41">
        <w:rPr>
          <w:rFonts w:ascii="Times New Roman" w:eastAsia="Times New Roman" w:hAnsi="Times New Roman" w:cs="Times New Roman"/>
          <w:b/>
          <w:color w:val="303545"/>
          <w:sz w:val="20"/>
          <w:szCs w:val="20"/>
        </w:rPr>
        <w:br/>
        <w:t>Relevance</w:t>
      </w: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 xml:space="preserve">                What four factors determine the usefulness of information to a manager?</w:t>
      </w: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E157B5" w:rsidRPr="005A0D41" w:rsidRDefault="00E157B5"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Updated information that reflects current conditions</w:t>
      </w:r>
    </w:p>
    <w:p w:rsidR="005A0D41" w:rsidRPr="005A0D41" w:rsidRDefault="005A0D41" w:rsidP="005A0D41">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 xml:space="preserve">                   What is real-time information?</w:t>
      </w: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E157B5" w:rsidRPr="005A0D41" w:rsidRDefault="00E157B5"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The set of methods or techniques for acquiring, organizing, storing, manipulating, and transmitting information</w:t>
      </w:r>
    </w:p>
    <w:p w:rsidR="005A0D41" w:rsidRPr="005A0D41" w:rsidRDefault="005A0D41" w:rsidP="005A0D41">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 xml:space="preserve">                  What is information technology (IT)?</w:t>
      </w: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E157B5" w:rsidRPr="005A0D41" w:rsidRDefault="00E157B5"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A form of information technology (IT) that managers use to generate the specific detailed info they need to perform effectively</w:t>
      </w:r>
    </w:p>
    <w:p w:rsidR="005A0D41" w:rsidRPr="005A0D41" w:rsidRDefault="005A0D41" w:rsidP="005A0D41">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 xml:space="preserve">                 What is management information system? (MIS)</w:t>
      </w: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E157B5" w:rsidRPr="005A0D41" w:rsidRDefault="00E157B5"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The person or group wishing to share info</w:t>
      </w:r>
    </w:p>
    <w:p w:rsidR="005A0D41" w:rsidRPr="005A0D41" w:rsidRDefault="005A0D41" w:rsidP="005A0D41">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 xml:space="preserve">                     Sender?</w:t>
      </w: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E157B5" w:rsidRPr="005A0D41" w:rsidRDefault="00E157B5"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The info that the sender wants to share</w:t>
      </w:r>
    </w:p>
    <w:p w:rsidR="005A0D41" w:rsidRPr="005A0D41" w:rsidRDefault="005A0D41" w:rsidP="005A0D41">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 xml:space="preserve">           Message?</w:t>
      </w: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E157B5" w:rsidRPr="005A0D41" w:rsidRDefault="00E157B5"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Translating a message into understandable symbols or langauge</w:t>
      </w:r>
    </w:p>
    <w:p w:rsidR="005A0D41" w:rsidRPr="005A0D41" w:rsidRDefault="005A0D41" w:rsidP="005A0D41">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 xml:space="preserve">              Encoding?</w:t>
      </w: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E157B5" w:rsidRPr="005A0D41" w:rsidRDefault="00E157B5"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Anything that hampers ANY stage of the communication process</w:t>
      </w:r>
    </w:p>
    <w:p w:rsidR="005A0D41" w:rsidRPr="005A0D41" w:rsidRDefault="005A0D41" w:rsidP="005A0D41">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 xml:space="preserve">               Noise?</w:t>
      </w:r>
    </w:p>
    <w:p w:rsidR="00E157B5" w:rsidRPr="005A0D41" w:rsidRDefault="00E157B5"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 xml:space="preserve"> </w:t>
      </w:r>
    </w:p>
    <w:p w:rsidR="00E157B5" w:rsidRPr="005A0D41" w:rsidRDefault="00E157B5"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Person or group for which the message is intended for</w:t>
      </w: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 xml:space="preserve">          Receiver?</w:t>
      </w: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E157B5" w:rsidRPr="005A0D41" w:rsidRDefault="00E157B5"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The pathway that the message is sent through</w:t>
      </w:r>
    </w:p>
    <w:p w:rsidR="005A0D41" w:rsidRPr="005A0D41" w:rsidRDefault="005A0D41" w:rsidP="005A0D41">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 xml:space="preserve">                Medium?</w:t>
      </w: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E157B5" w:rsidRPr="005A0D41" w:rsidRDefault="00E157B5"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Interpreting and trying to make sense of a message</w:t>
      </w:r>
    </w:p>
    <w:p w:rsidR="005A0D41" w:rsidRPr="005A0D41" w:rsidRDefault="005A0D41" w:rsidP="005A0D41">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 xml:space="preserve">                    Decoding?</w:t>
      </w: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E157B5" w:rsidRPr="005A0D41" w:rsidRDefault="00E157B5"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The encoding of messages into words, either written or spoken</w:t>
      </w:r>
    </w:p>
    <w:p w:rsidR="005A0D41" w:rsidRPr="005A0D41" w:rsidRDefault="005A0D41" w:rsidP="005A0D41">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 xml:space="preserve">                  Verbal communication?</w:t>
      </w:r>
    </w:p>
    <w:p w:rsidR="00E157B5"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 xml:space="preserve"> </w:t>
      </w: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E157B5" w:rsidRPr="005A0D41" w:rsidRDefault="00E157B5"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The encoding of message by means of facial expressions, body language, and style of dress</w:t>
      </w: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 xml:space="preserve">                     Nonverbal communication?</w:t>
      </w: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E157B5" w:rsidRPr="005A0D41" w:rsidRDefault="00E157B5"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The amount of info that a communication medium can carry</w:t>
      </w: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 xml:space="preserve">                      What is information richness</w:t>
      </w: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E157B5" w:rsidRPr="005A0D41" w:rsidRDefault="00E157B5"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Who sends what? Sender sends in transmission, receiver sends in feedback</w:t>
      </w:r>
    </w:p>
    <w:p w:rsidR="005A0D41" w:rsidRPr="005A0D41" w:rsidRDefault="005A0D41" w:rsidP="005A0D41">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 xml:space="preserve">                  Transmission v. Feedback stages?</w:t>
      </w: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E157B5" w:rsidRPr="005A0D41" w:rsidRDefault="00E157B5"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Face to Face communication</w:t>
      </w:r>
    </w:p>
    <w:p w:rsidR="005A0D41" w:rsidRPr="005A0D41" w:rsidRDefault="005A0D41" w:rsidP="005A0D41">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 xml:space="preserve">                  Which communication medium has the highest info richness?</w:t>
      </w: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E157B5" w:rsidRPr="005A0D41" w:rsidRDefault="00E157B5"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The manager is engaging in face to face communication by informal convos</w:t>
      </w:r>
    </w:p>
    <w:p w:rsidR="005A0D41" w:rsidRPr="005A0D41" w:rsidRDefault="005A0D41" w:rsidP="005A0D41">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 xml:space="preserve">                               What is management by wandering around?</w:t>
      </w:r>
    </w:p>
    <w:p w:rsidR="00E157B5" w:rsidRPr="005A0D41" w:rsidRDefault="00E157B5"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E157B5" w:rsidRPr="005A0D41" w:rsidRDefault="00E157B5"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lastRenderedPageBreak/>
        <w:t>Superabundance of info that increase likelihood that important info is overlooked and non-important info is looked at</w:t>
      </w: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 xml:space="preserve">                            Information overload? </w:t>
      </w: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E157B5" w:rsidRPr="005A0D41" w:rsidRDefault="00E157B5"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A website in which someone posts info to which readers respond</w:t>
      </w:r>
    </w:p>
    <w:p w:rsidR="005A0D41" w:rsidRPr="005A0D41" w:rsidRDefault="005A0D41" w:rsidP="005A0D41">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 xml:space="preserve">                             Blog?</w:t>
      </w: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 xml:space="preserve">                            </w:t>
      </w:r>
    </w:p>
    <w:p w:rsidR="00E157B5" w:rsidRPr="005A0D41" w:rsidRDefault="00E157B5"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A website that enables people to communicate with those who have similar connections</w:t>
      </w: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 xml:space="preserve">                          What is a social networking site?</w:t>
      </w: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 xml:space="preserve">                                 </w:t>
      </w:r>
    </w:p>
    <w:p w:rsidR="00E157B5" w:rsidRPr="005A0D41" w:rsidRDefault="00E157B5"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The way demand for a product changes in a predictable pattern</w:t>
      </w:r>
    </w:p>
    <w:p w:rsidR="005A0D41" w:rsidRPr="005A0D41" w:rsidRDefault="005A0D41" w:rsidP="005A0D41">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 xml:space="preserve">                      What is the product life cycle?</w:t>
      </w: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E157B5" w:rsidRPr="005A0D41" w:rsidRDefault="00E157B5"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Embryonic, Growth, Maturity, Decline</w:t>
      </w:r>
    </w:p>
    <w:p w:rsidR="005A0D41" w:rsidRPr="005A0D41" w:rsidRDefault="005A0D41" w:rsidP="005A0D41">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 xml:space="preserve">                   Four stages of the product life cycle?</w:t>
      </w: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E157B5" w:rsidRPr="005A0D41" w:rsidRDefault="00E157B5"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Interlinked computers that exchange info</w:t>
      </w:r>
    </w:p>
    <w:p w:rsidR="005A0D41" w:rsidRPr="005A0D41" w:rsidRDefault="005A0D41" w:rsidP="005A0D41">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 xml:space="preserve">                                     Network?</w:t>
      </w: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 xml:space="preserve"> </w:t>
      </w:r>
    </w:p>
    <w:p w:rsidR="00E157B5" w:rsidRPr="005A0D41" w:rsidRDefault="00E157B5"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Changes in meaning that occur as info passes through a series of senders and receivers</w:t>
      </w:r>
    </w:p>
    <w:p w:rsidR="005A0D41" w:rsidRPr="005A0D41" w:rsidRDefault="005A0D41" w:rsidP="005A0D41">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 xml:space="preserve">                       What is info distortion?</w:t>
      </w: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E157B5" w:rsidRPr="005A0D41" w:rsidRDefault="00E157B5"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A management information system designed to handle large volumes of routine, recurring transactions</w:t>
      </w:r>
    </w:p>
    <w:p w:rsidR="005A0D41" w:rsidRPr="005A0D41" w:rsidRDefault="005A0D41" w:rsidP="005A0D41">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 xml:space="preserve">                     What is a transaction-processing system?</w:t>
      </w: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E157B5" w:rsidRPr="005A0D41" w:rsidRDefault="00E157B5"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A management information system that gathers, organizes, and summarizes data in a form that managers can use in their nonroutine, coordinating and controlling tasks</w:t>
      </w:r>
    </w:p>
    <w:p w:rsidR="005A0D41" w:rsidRPr="005A0D41" w:rsidRDefault="005A0D41" w:rsidP="005A0D41">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 xml:space="preserve">                     What is an operations information system?</w:t>
      </w:r>
    </w:p>
    <w:p w:rsidR="00E157B5" w:rsidRPr="005A0D41" w:rsidRDefault="00E157B5"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E157B5" w:rsidRPr="005A0D41" w:rsidRDefault="00E157B5"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An interactive computer-based management info system that managers use for nonroutine tasks</w:t>
      </w: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 xml:space="preserve">                            What is a decision support system?</w:t>
      </w: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E157B5" w:rsidRPr="005A0D41" w:rsidRDefault="00E157B5"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Behavior that is performed by a machine that if performed by a human it would be called "intelligent"</w:t>
      </w:r>
    </w:p>
    <w:p w:rsidR="005A0D41" w:rsidRPr="005A0D41" w:rsidRDefault="005A0D41" w:rsidP="005A0D41">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 xml:space="preserve">                        What is artificial intelligence?</w:t>
      </w: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E157B5" w:rsidRPr="005A0D41" w:rsidRDefault="00E157B5"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A management system that utilizes human knowledge embedded in software to solve problems that typically require human expertise</w:t>
      </w:r>
    </w:p>
    <w:p w:rsidR="005A0D41" w:rsidRPr="005A0D41" w:rsidRDefault="005A0D41" w:rsidP="005A0D41">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 xml:space="preserve">                              What is an expert system?</w:t>
      </w:r>
    </w:p>
    <w:p w:rsidR="00E157B5" w:rsidRPr="005A0D41" w:rsidRDefault="00E157B5"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E157B5" w:rsidRPr="005A0D41" w:rsidRDefault="00E157B5"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Multimodule application software that is supposed to move products from their first stage to their final stage</w:t>
      </w: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 xml:space="preserve">                      What is enterprise resource planning systems?</w:t>
      </w: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E157B5" w:rsidRPr="005A0D41" w:rsidRDefault="00E157B5"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Trade between two companies using tech and the internet</w:t>
      </w:r>
    </w:p>
    <w:p w:rsidR="005A0D41" w:rsidRPr="005A0D41" w:rsidRDefault="005A0D41" w:rsidP="005A0D41">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 xml:space="preserve">                        E-commerce?</w:t>
      </w: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E157B5" w:rsidRPr="005A0D41" w:rsidRDefault="00E157B5"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lastRenderedPageBreak/>
        <w:t>Business-to-buisness commerce that takes place between companies using tech to link and coordinate the value chains of different companies</w:t>
      </w:r>
    </w:p>
    <w:p w:rsidR="005A0D41" w:rsidRPr="005A0D41" w:rsidRDefault="005A0D41" w:rsidP="005A0D41">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 xml:space="preserve">                                b2b?</w:t>
      </w: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 xml:space="preserve">            </w:t>
      </w: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E157B5" w:rsidRPr="005A0D41" w:rsidRDefault="00E157B5"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Internet platform to trade</w:t>
      </w:r>
    </w:p>
    <w:p w:rsidR="005A0D41" w:rsidRPr="005A0D41" w:rsidRDefault="005A0D41" w:rsidP="005A0D41">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 xml:space="preserve">                b2b Marketplace?</w:t>
      </w: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E157B5" w:rsidRPr="005A0D41" w:rsidRDefault="00E157B5" w:rsidP="00E157B5">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Company and individual trade online</w:t>
      </w:r>
    </w:p>
    <w:p w:rsidR="005A0D41" w:rsidRPr="005A0D41" w:rsidRDefault="005A0D41" w:rsidP="005A0D41">
      <w:pPr>
        <w:shd w:val="clear" w:color="auto" w:fill="F6F7FB"/>
        <w:spacing w:after="0" w:line="240" w:lineRule="auto"/>
        <w:textAlignment w:val="top"/>
        <w:rPr>
          <w:rFonts w:ascii="Times New Roman" w:eastAsia="Times New Roman" w:hAnsi="Times New Roman" w:cs="Times New Roman"/>
          <w:b/>
          <w:color w:val="303545"/>
          <w:sz w:val="20"/>
          <w:szCs w:val="20"/>
        </w:rPr>
      </w:pPr>
      <w:r w:rsidRPr="005A0D41">
        <w:rPr>
          <w:rFonts w:ascii="Times New Roman" w:eastAsia="Times New Roman" w:hAnsi="Times New Roman" w:cs="Times New Roman"/>
          <w:b/>
          <w:color w:val="303545"/>
          <w:sz w:val="20"/>
          <w:szCs w:val="20"/>
        </w:rPr>
        <w:t xml:space="preserve">                      B2c?</w:t>
      </w:r>
    </w:p>
    <w:p w:rsidR="005A0D41" w:rsidRPr="005A0D41" w:rsidRDefault="005A0D41" w:rsidP="00E157B5">
      <w:pPr>
        <w:shd w:val="clear" w:color="auto" w:fill="F6F7FB"/>
        <w:spacing w:after="0" w:line="240" w:lineRule="auto"/>
        <w:textAlignment w:val="top"/>
        <w:rPr>
          <w:rFonts w:ascii="Times New Roman" w:eastAsia="Times New Roman" w:hAnsi="Times New Roman" w:cs="Times New Roman"/>
          <w:b/>
          <w:color w:val="303545"/>
          <w:sz w:val="20"/>
          <w:szCs w:val="20"/>
        </w:rPr>
      </w:pPr>
    </w:p>
    <w:p w:rsidR="00E157B5" w:rsidRPr="00E157B5" w:rsidRDefault="00E157B5" w:rsidP="00E157B5">
      <w:pPr>
        <w:rPr>
          <w:rFonts w:ascii="Times New Roman" w:hAnsi="Times New Roman" w:cs="Times New Roman"/>
          <w:b/>
          <w:color w:val="00B050"/>
          <w:sz w:val="24"/>
          <w:szCs w:val="24"/>
          <w:u w:val="single"/>
        </w:rPr>
      </w:pPr>
    </w:p>
    <w:p w:rsidR="000E1952" w:rsidRPr="000E1952" w:rsidRDefault="000E1952" w:rsidP="000E1952">
      <w:pPr>
        <w:spacing w:after="0" w:line="240" w:lineRule="auto"/>
        <w:rPr>
          <w:rFonts w:ascii="Times New Roman" w:eastAsia="Times New Roman" w:hAnsi="Times New Roman" w:cs="Times New Roman"/>
          <w:sz w:val="24"/>
          <w:szCs w:val="24"/>
        </w:rPr>
      </w:pPr>
      <w:r w:rsidRPr="000E1952">
        <w:rPr>
          <w:rFonts w:ascii="Helvetica" w:eastAsia="Times New Roman" w:hAnsi="Helvetica" w:cs="Helvetica"/>
          <w:color w:val="333333"/>
          <w:sz w:val="24"/>
          <w:szCs w:val="24"/>
          <w:shd w:val="clear" w:color="auto" w:fill="FFFFFF"/>
        </w:rPr>
        <w:t>1. Which of the following is the disadvantage of modified schedules and alternative workplace?</w:t>
      </w:r>
    </w:p>
    <w:p w:rsidR="000E1952" w:rsidRPr="000E1952" w:rsidRDefault="000E1952" w:rsidP="000E1952">
      <w:pPr>
        <w:shd w:val="clear" w:color="auto" w:fill="FFFFFF"/>
        <w:spacing w:after="113" w:line="240" w:lineRule="auto"/>
        <w:rPr>
          <w:rFonts w:ascii="Helvetica" w:eastAsia="Times New Roman" w:hAnsi="Helvetica" w:cs="Helvetica"/>
          <w:color w:val="333333"/>
          <w:sz w:val="16"/>
          <w:szCs w:val="16"/>
        </w:rPr>
      </w:pPr>
      <w:r w:rsidRPr="000E1952">
        <w:rPr>
          <w:rFonts w:ascii="Helvetica" w:eastAsia="Times New Roman" w:hAnsi="Helvetica" w:cs="Helvetica"/>
          <w:color w:val="333333"/>
          <w:sz w:val="24"/>
          <w:szCs w:val="24"/>
        </w:rPr>
        <w:t>A. Freedom in professional and personal life</w:t>
      </w:r>
      <w:r w:rsidRPr="000E1952">
        <w:rPr>
          <w:rFonts w:ascii="Helvetica" w:eastAsia="Times New Roman" w:hAnsi="Helvetica" w:cs="Helvetica"/>
          <w:color w:val="333333"/>
          <w:sz w:val="16"/>
          <w:szCs w:val="16"/>
        </w:rPr>
        <w:br/>
      </w:r>
      <w:r w:rsidRPr="000E1952">
        <w:rPr>
          <w:rFonts w:ascii="Helvetica" w:eastAsia="Times New Roman" w:hAnsi="Helvetica" w:cs="Helvetica"/>
          <w:color w:val="333333"/>
          <w:sz w:val="24"/>
          <w:szCs w:val="24"/>
        </w:rPr>
        <w:t>B. More Job satisfaction</w:t>
      </w:r>
      <w:r w:rsidRPr="000E1952">
        <w:rPr>
          <w:rFonts w:ascii="Helvetica" w:eastAsia="Times New Roman" w:hAnsi="Helvetica" w:cs="Helvetica"/>
          <w:color w:val="333333"/>
          <w:sz w:val="16"/>
          <w:szCs w:val="16"/>
        </w:rPr>
        <w:br/>
      </w:r>
      <w:hyperlink r:id="rId7" w:tgtFrame="_blank" w:history="1">
        <w:r w:rsidRPr="000E1952">
          <w:rPr>
            <w:rFonts w:ascii="Helvetica" w:eastAsia="Times New Roman" w:hAnsi="Helvetica" w:cs="Helvetica"/>
            <w:color w:val="0088CC"/>
            <w:sz w:val="24"/>
            <w:szCs w:val="24"/>
          </w:rPr>
          <w:t>C. Complicated coordination</w:t>
        </w:r>
      </w:hyperlink>
      <w:r w:rsidRPr="000E1952">
        <w:rPr>
          <w:rFonts w:ascii="Helvetica" w:eastAsia="Times New Roman" w:hAnsi="Helvetica" w:cs="Helvetica"/>
          <w:color w:val="333333"/>
          <w:sz w:val="16"/>
          <w:szCs w:val="16"/>
        </w:rPr>
        <w:br/>
      </w:r>
      <w:r w:rsidRPr="000E1952">
        <w:rPr>
          <w:rFonts w:ascii="Helvetica" w:eastAsia="Times New Roman" w:hAnsi="Helvetica" w:cs="Helvetica"/>
          <w:color w:val="333333"/>
          <w:sz w:val="24"/>
          <w:szCs w:val="24"/>
        </w:rPr>
        <w:t>D. Suitable for self starter who require little direct supervision</w:t>
      </w:r>
    </w:p>
    <w:p w:rsidR="000E1952" w:rsidRPr="000E1952" w:rsidRDefault="000E1952" w:rsidP="000E1952">
      <w:pPr>
        <w:shd w:val="clear" w:color="auto" w:fill="FFFFFF"/>
        <w:spacing w:after="113" w:line="240" w:lineRule="auto"/>
        <w:rPr>
          <w:rFonts w:ascii="Helvetica" w:eastAsia="Times New Roman" w:hAnsi="Helvetica" w:cs="Helvetica"/>
          <w:color w:val="333333"/>
          <w:sz w:val="16"/>
          <w:szCs w:val="16"/>
        </w:rPr>
      </w:pPr>
      <w:r w:rsidRPr="000E1952">
        <w:rPr>
          <w:rFonts w:ascii="Helvetica" w:eastAsia="Times New Roman" w:hAnsi="Helvetica" w:cs="Helvetica"/>
          <w:color w:val="333333"/>
          <w:sz w:val="24"/>
          <w:szCs w:val="24"/>
        </w:rPr>
        <w:t>2. Among different managerial styles, which of the following allows most rapid decision making?</w:t>
      </w:r>
      <w:r w:rsidRPr="000E1952">
        <w:rPr>
          <w:rFonts w:ascii="Helvetica" w:eastAsia="Times New Roman" w:hAnsi="Helvetica" w:cs="Helvetica"/>
          <w:color w:val="333333"/>
          <w:sz w:val="16"/>
          <w:szCs w:val="16"/>
        </w:rPr>
        <w:br/>
      </w:r>
      <w:hyperlink r:id="rId8" w:tgtFrame="_blank" w:history="1">
        <w:r w:rsidRPr="000E1952">
          <w:rPr>
            <w:rFonts w:ascii="Helvetica" w:eastAsia="Times New Roman" w:hAnsi="Helvetica" w:cs="Helvetica"/>
            <w:color w:val="0088CC"/>
            <w:sz w:val="24"/>
            <w:szCs w:val="24"/>
          </w:rPr>
          <w:t>A. Autocratic styles</w:t>
        </w:r>
      </w:hyperlink>
      <w:r w:rsidRPr="000E1952">
        <w:rPr>
          <w:rFonts w:ascii="Helvetica" w:eastAsia="Times New Roman" w:hAnsi="Helvetica" w:cs="Helvetica"/>
          <w:color w:val="333333"/>
          <w:sz w:val="16"/>
          <w:szCs w:val="16"/>
        </w:rPr>
        <w:br/>
      </w:r>
      <w:r w:rsidRPr="000E1952">
        <w:rPr>
          <w:rFonts w:ascii="Helvetica" w:eastAsia="Times New Roman" w:hAnsi="Helvetica" w:cs="Helvetica"/>
          <w:color w:val="333333"/>
          <w:sz w:val="24"/>
          <w:szCs w:val="24"/>
        </w:rPr>
        <w:t>B. Democratic styles</w:t>
      </w:r>
      <w:r w:rsidRPr="000E1952">
        <w:rPr>
          <w:rFonts w:ascii="Helvetica" w:eastAsia="Times New Roman" w:hAnsi="Helvetica" w:cs="Helvetica"/>
          <w:color w:val="333333"/>
          <w:sz w:val="16"/>
          <w:szCs w:val="16"/>
        </w:rPr>
        <w:br/>
      </w:r>
      <w:r w:rsidRPr="000E1952">
        <w:rPr>
          <w:rFonts w:ascii="Helvetica" w:eastAsia="Times New Roman" w:hAnsi="Helvetica" w:cs="Helvetica"/>
          <w:color w:val="333333"/>
          <w:sz w:val="24"/>
          <w:szCs w:val="24"/>
        </w:rPr>
        <w:t>C. Free rein style</w:t>
      </w:r>
      <w:r w:rsidRPr="000E1952">
        <w:rPr>
          <w:rFonts w:ascii="Helvetica" w:eastAsia="Times New Roman" w:hAnsi="Helvetica" w:cs="Helvetica"/>
          <w:color w:val="333333"/>
          <w:sz w:val="16"/>
          <w:szCs w:val="16"/>
        </w:rPr>
        <w:br/>
      </w:r>
      <w:r w:rsidRPr="000E1952">
        <w:rPr>
          <w:rFonts w:ascii="Helvetica" w:eastAsia="Times New Roman" w:hAnsi="Helvetica" w:cs="Helvetica"/>
          <w:color w:val="333333"/>
          <w:sz w:val="24"/>
          <w:szCs w:val="24"/>
        </w:rPr>
        <w:t>D. None of the given option</w:t>
      </w:r>
    </w:p>
    <w:p w:rsidR="000E1952" w:rsidRPr="000E1952" w:rsidRDefault="000E1952" w:rsidP="000E1952">
      <w:pPr>
        <w:shd w:val="clear" w:color="auto" w:fill="FFFFFF"/>
        <w:spacing w:after="113" w:line="240" w:lineRule="auto"/>
        <w:rPr>
          <w:rFonts w:ascii="Helvetica" w:eastAsia="Times New Roman" w:hAnsi="Helvetica" w:cs="Helvetica"/>
          <w:color w:val="333333"/>
          <w:sz w:val="16"/>
          <w:szCs w:val="16"/>
        </w:rPr>
      </w:pPr>
      <w:r w:rsidRPr="000E1952">
        <w:rPr>
          <w:rFonts w:ascii="Helvetica" w:eastAsia="Times New Roman" w:hAnsi="Helvetica" w:cs="Helvetica"/>
          <w:color w:val="333333"/>
          <w:sz w:val="16"/>
          <w:szCs w:val="16"/>
        </w:rPr>
        <w:t> </w:t>
      </w:r>
    </w:p>
    <w:p w:rsidR="000E1952" w:rsidRPr="000E1952" w:rsidRDefault="000E1952" w:rsidP="000E1952">
      <w:pPr>
        <w:shd w:val="clear" w:color="auto" w:fill="FFFFFF"/>
        <w:spacing w:after="113" w:line="240" w:lineRule="auto"/>
        <w:rPr>
          <w:rFonts w:ascii="Helvetica" w:eastAsia="Times New Roman" w:hAnsi="Helvetica" w:cs="Helvetica"/>
          <w:color w:val="333333"/>
          <w:sz w:val="16"/>
          <w:szCs w:val="16"/>
        </w:rPr>
      </w:pPr>
      <w:r w:rsidRPr="000E1952">
        <w:rPr>
          <w:rFonts w:ascii="Helvetica" w:eastAsia="Times New Roman" w:hAnsi="Helvetica" w:cs="Helvetica"/>
          <w:color w:val="333333"/>
          <w:sz w:val="24"/>
          <w:szCs w:val="24"/>
        </w:rPr>
        <w:t>3. ____________ is the process of motivating others to work to meet specific objectives.</w:t>
      </w:r>
      <w:r w:rsidRPr="000E1952">
        <w:rPr>
          <w:rFonts w:ascii="Helvetica" w:eastAsia="Times New Roman" w:hAnsi="Helvetica" w:cs="Helvetica"/>
          <w:color w:val="333333"/>
          <w:sz w:val="16"/>
          <w:szCs w:val="16"/>
        </w:rPr>
        <w:br/>
      </w:r>
      <w:hyperlink r:id="rId9" w:tgtFrame="_blank" w:history="1">
        <w:r w:rsidRPr="000E1952">
          <w:rPr>
            <w:rFonts w:ascii="Helvetica" w:eastAsia="Times New Roman" w:hAnsi="Helvetica" w:cs="Helvetica"/>
            <w:color w:val="0088CC"/>
            <w:sz w:val="24"/>
            <w:szCs w:val="24"/>
          </w:rPr>
          <w:t>A. Leadership</w:t>
        </w:r>
      </w:hyperlink>
      <w:r w:rsidRPr="000E1952">
        <w:rPr>
          <w:rFonts w:ascii="Helvetica" w:eastAsia="Times New Roman" w:hAnsi="Helvetica" w:cs="Helvetica"/>
          <w:color w:val="333333"/>
          <w:sz w:val="16"/>
          <w:szCs w:val="16"/>
        </w:rPr>
        <w:br/>
      </w:r>
      <w:r w:rsidRPr="000E1952">
        <w:rPr>
          <w:rFonts w:ascii="Helvetica" w:eastAsia="Times New Roman" w:hAnsi="Helvetica" w:cs="Helvetica"/>
          <w:color w:val="333333"/>
          <w:sz w:val="24"/>
          <w:szCs w:val="24"/>
        </w:rPr>
        <w:t>B. Motivation</w:t>
      </w:r>
      <w:r w:rsidRPr="000E1952">
        <w:rPr>
          <w:rFonts w:ascii="Helvetica" w:eastAsia="Times New Roman" w:hAnsi="Helvetica" w:cs="Helvetica"/>
          <w:color w:val="333333"/>
          <w:sz w:val="16"/>
          <w:szCs w:val="16"/>
        </w:rPr>
        <w:br/>
      </w:r>
      <w:r w:rsidRPr="000E1952">
        <w:rPr>
          <w:rFonts w:ascii="Helvetica" w:eastAsia="Times New Roman" w:hAnsi="Helvetica" w:cs="Helvetica"/>
          <w:color w:val="333333"/>
          <w:sz w:val="24"/>
          <w:szCs w:val="24"/>
        </w:rPr>
        <w:t>C. Free rein style</w:t>
      </w:r>
      <w:r w:rsidRPr="000E1952">
        <w:rPr>
          <w:rFonts w:ascii="Helvetica" w:eastAsia="Times New Roman" w:hAnsi="Helvetica" w:cs="Helvetica"/>
          <w:color w:val="333333"/>
          <w:sz w:val="16"/>
          <w:szCs w:val="16"/>
        </w:rPr>
        <w:br/>
      </w:r>
      <w:r w:rsidRPr="000E1952">
        <w:rPr>
          <w:rFonts w:ascii="Helvetica" w:eastAsia="Times New Roman" w:hAnsi="Helvetica" w:cs="Helvetica"/>
          <w:color w:val="333333"/>
          <w:sz w:val="24"/>
          <w:szCs w:val="24"/>
        </w:rPr>
        <w:t>D. Democratic style</w:t>
      </w:r>
    </w:p>
    <w:p w:rsidR="000E1952" w:rsidRPr="000E1952" w:rsidRDefault="000E1952" w:rsidP="000E1952">
      <w:pPr>
        <w:shd w:val="clear" w:color="auto" w:fill="FFFFFF"/>
        <w:spacing w:after="113" w:line="240" w:lineRule="auto"/>
        <w:rPr>
          <w:rFonts w:ascii="Helvetica" w:eastAsia="Times New Roman" w:hAnsi="Helvetica" w:cs="Helvetica"/>
          <w:color w:val="333333"/>
          <w:sz w:val="16"/>
          <w:szCs w:val="16"/>
        </w:rPr>
      </w:pPr>
      <w:r w:rsidRPr="000E1952">
        <w:rPr>
          <w:rFonts w:ascii="Helvetica" w:eastAsia="Times New Roman" w:hAnsi="Helvetica" w:cs="Helvetica"/>
          <w:color w:val="333333"/>
          <w:sz w:val="24"/>
          <w:szCs w:val="24"/>
        </w:rPr>
        <w:t>4. Which of the following represents the set of procedures involving both managers and subordinates in setting goals and evaluating progress?</w:t>
      </w:r>
      <w:r w:rsidRPr="000E1952">
        <w:rPr>
          <w:rFonts w:ascii="Helvetica" w:eastAsia="Times New Roman" w:hAnsi="Helvetica" w:cs="Helvetica"/>
          <w:color w:val="333333"/>
          <w:sz w:val="16"/>
          <w:szCs w:val="16"/>
        </w:rPr>
        <w:br/>
      </w:r>
      <w:r w:rsidRPr="000E1952">
        <w:rPr>
          <w:rFonts w:ascii="Helvetica" w:eastAsia="Times New Roman" w:hAnsi="Helvetica" w:cs="Helvetica"/>
          <w:color w:val="333333"/>
          <w:sz w:val="24"/>
          <w:szCs w:val="24"/>
        </w:rPr>
        <w:t>A. Participative Management and Empowerment</w:t>
      </w:r>
      <w:r w:rsidRPr="000E1952">
        <w:rPr>
          <w:rFonts w:ascii="Helvetica" w:eastAsia="Times New Roman" w:hAnsi="Helvetica" w:cs="Helvetica"/>
          <w:color w:val="333333"/>
          <w:sz w:val="16"/>
          <w:szCs w:val="16"/>
        </w:rPr>
        <w:br/>
      </w:r>
      <w:hyperlink r:id="rId10" w:tgtFrame="_blank" w:history="1">
        <w:r w:rsidRPr="000E1952">
          <w:rPr>
            <w:rFonts w:ascii="Helvetica" w:eastAsia="Times New Roman" w:hAnsi="Helvetica" w:cs="Helvetica"/>
            <w:color w:val="0088CC"/>
            <w:sz w:val="24"/>
            <w:szCs w:val="24"/>
          </w:rPr>
          <w:t>B. Management by Objectives (MBO)</w:t>
        </w:r>
      </w:hyperlink>
      <w:r w:rsidRPr="000E1952">
        <w:rPr>
          <w:rFonts w:ascii="Helvetica" w:eastAsia="Times New Roman" w:hAnsi="Helvetica" w:cs="Helvetica"/>
          <w:color w:val="333333"/>
          <w:sz w:val="16"/>
          <w:szCs w:val="16"/>
        </w:rPr>
        <w:br/>
      </w:r>
      <w:r w:rsidRPr="000E1952">
        <w:rPr>
          <w:rFonts w:ascii="Helvetica" w:eastAsia="Times New Roman" w:hAnsi="Helvetica" w:cs="Helvetica"/>
          <w:color w:val="333333"/>
          <w:sz w:val="24"/>
          <w:szCs w:val="24"/>
        </w:rPr>
        <w:t>C. Reinforcement/Behavior Modification Theory</w:t>
      </w:r>
      <w:r w:rsidRPr="000E1952">
        <w:rPr>
          <w:rFonts w:ascii="Helvetica" w:eastAsia="Times New Roman" w:hAnsi="Helvetica" w:cs="Helvetica"/>
          <w:color w:val="333333"/>
          <w:sz w:val="16"/>
          <w:szCs w:val="16"/>
        </w:rPr>
        <w:br/>
      </w:r>
      <w:r w:rsidRPr="000E1952">
        <w:rPr>
          <w:rFonts w:ascii="Helvetica" w:eastAsia="Times New Roman" w:hAnsi="Helvetica" w:cs="Helvetica"/>
          <w:color w:val="333333"/>
          <w:sz w:val="24"/>
          <w:szCs w:val="24"/>
        </w:rPr>
        <w:t>D. None of the given option</w:t>
      </w:r>
    </w:p>
    <w:p w:rsidR="000E1952" w:rsidRPr="000E1952" w:rsidRDefault="000E1952" w:rsidP="000E1952">
      <w:pPr>
        <w:shd w:val="clear" w:color="auto" w:fill="FFFFFF"/>
        <w:spacing w:after="113" w:line="240" w:lineRule="auto"/>
        <w:rPr>
          <w:rFonts w:ascii="Helvetica" w:eastAsia="Times New Roman" w:hAnsi="Helvetica" w:cs="Helvetica"/>
          <w:color w:val="333333"/>
          <w:sz w:val="16"/>
          <w:szCs w:val="16"/>
        </w:rPr>
      </w:pPr>
      <w:r w:rsidRPr="000E1952">
        <w:rPr>
          <w:rFonts w:ascii="Helvetica" w:eastAsia="Times New Roman" w:hAnsi="Helvetica" w:cs="Helvetica"/>
          <w:color w:val="333333"/>
          <w:sz w:val="24"/>
          <w:szCs w:val="24"/>
        </w:rPr>
        <w:t>5. The internal environment consists of the insides forces that influence marketing strategy and decision making is/are as follows:</w:t>
      </w:r>
      <w:r w:rsidRPr="000E1952">
        <w:rPr>
          <w:rFonts w:ascii="Helvetica" w:eastAsia="Times New Roman" w:hAnsi="Helvetica" w:cs="Helvetica"/>
          <w:color w:val="333333"/>
          <w:sz w:val="16"/>
          <w:szCs w:val="16"/>
        </w:rPr>
        <w:br/>
      </w:r>
      <w:r w:rsidRPr="000E1952">
        <w:rPr>
          <w:rFonts w:ascii="Helvetica" w:eastAsia="Times New Roman" w:hAnsi="Helvetica" w:cs="Helvetica"/>
          <w:color w:val="333333"/>
          <w:sz w:val="24"/>
          <w:szCs w:val="24"/>
        </w:rPr>
        <w:t>A. Organization Policies</w:t>
      </w:r>
      <w:r w:rsidRPr="000E1952">
        <w:rPr>
          <w:rFonts w:ascii="Helvetica" w:eastAsia="Times New Roman" w:hAnsi="Helvetica" w:cs="Helvetica"/>
          <w:color w:val="333333"/>
          <w:sz w:val="16"/>
          <w:szCs w:val="16"/>
        </w:rPr>
        <w:br/>
      </w:r>
      <w:r w:rsidRPr="000E1952">
        <w:rPr>
          <w:rFonts w:ascii="Helvetica" w:eastAsia="Times New Roman" w:hAnsi="Helvetica" w:cs="Helvetica"/>
          <w:color w:val="333333"/>
          <w:sz w:val="24"/>
          <w:szCs w:val="24"/>
        </w:rPr>
        <w:t>B. Product Policies</w:t>
      </w:r>
      <w:r w:rsidRPr="000E1952">
        <w:rPr>
          <w:rFonts w:ascii="Helvetica" w:eastAsia="Times New Roman" w:hAnsi="Helvetica" w:cs="Helvetica"/>
          <w:color w:val="333333"/>
          <w:sz w:val="16"/>
          <w:szCs w:val="16"/>
        </w:rPr>
        <w:br/>
      </w:r>
      <w:r w:rsidRPr="000E1952">
        <w:rPr>
          <w:rFonts w:ascii="Helvetica" w:eastAsia="Times New Roman" w:hAnsi="Helvetica" w:cs="Helvetica"/>
          <w:color w:val="333333"/>
          <w:sz w:val="24"/>
          <w:szCs w:val="24"/>
        </w:rPr>
        <w:t>C. Management Structure</w:t>
      </w:r>
      <w:r w:rsidRPr="000E1952">
        <w:rPr>
          <w:rFonts w:ascii="Helvetica" w:eastAsia="Times New Roman" w:hAnsi="Helvetica" w:cs="Helvetica"/>
          <w:color w:val="333333"/>
          <w:sz w:val="16"/>
          <w:szCs w:val="16"/>
        </w:rPr>
        <w:br/>
      </w:r>
      <w:hyperlink r:id="rId11" w:tgtFrame="_blank" w:history="1">
        <w:r w:rsidRPr="000E1952">
          <w:rPr>
            <w:rFonts w:ascii="Helvetica" w:eastAsia="Times New Roman" w:hAnsi="Helvetica" w:cs="Helvetica"/>
            <w:color w:val="0088CC"/>
            <w:sz w:val="24"/>
            <w:szCs w:val="24"/>
          </w:rPr>
          <w:t>D. All of the given option</w:t>
        </w:r>
      </w:hyperlink>
    </w:p>
    <w:p w:rsidR="000E1952" w:rsidRPr="000E1952" w:rsidRDefault="000E1952" w:rsidP="000E1952">
      <w:pPr>
        <w:shd w:val="clear" w:color="auto" w:fill="FFFFFF"/>
        <w:spacing w:after="113" w:line="240" w:lineRule="auto"/>
        <w:rPr>
          <w:rFonts w:ascii="Helvetica" w:eastAsia="Times New Roman" w:hAnsi="Helvetica" w:cs="Helvetica"/>
          <w:color w:val="333333"/>
          <w:sz w:val="16"/>
          <w:szCs w:val="16"/>
        </w:rPr>
      </w:pPr>
      <w:r w:rsidRPr="000E1952">
        <w:rPr>
          <w:rFonts w:ascii="Helvetica" w:eastAsia="Times New Roman" w:hAnsi="Helvetica" w:cs="Helvetica"/>
          <w:color w:val="333333"/>
          <w:sz w:val="24"/>
          <w:szCs w:val="24"/>
        </w:rPr>
        <w:t>6. A specific communication task to be accomplished with a specific target audience during a specific period of time is called as:</w:t>
      </w:r>
      <w:r w:rsidRPr="000E1952">
        <w:rPr>
          <w:rFonts w:ascii="Helvetica" w:eastAsia="Times New Roman" w:hAnsi="Helvetica" w:cs="Helvetica"/>
          <w:color w:val="333333"/>
          <w:sz w:val="16"/>
          <w:szCs w:val="16"/>
        </w:rPr>
        <w:br/>
      </w:r>
      <w:r w:rsidRPr="000E1952">
        <w:rPr>
          <w:rFonts w:ascii="Helvetica" w:eastAsia="Times New Roman" w:hAnsi="Helvetica" w:cs="Helvetica"/>
          <w:color w:val="333333"/>
          <w:sz w:val="24"/>
          <w:szCs w:val="24"/>
        </w:rPr>
        <w:t>A. Marketing Mix</w:t>
      </w:r>
      <w:r w:rsidRPr="000E1952">
        <w:rPr>
          <w:rFonts w:ascii="Helvetica" w:eastAsia="Times New Roman" w:hAnsi="Helvetica" w:cs="Helvetica"/>
          <w:color w:val="333333"/>
          <w:sz w:val="16"/>
          <w:szCs w:val="16"/>
        </w:rPr>
        <w:br/>
      </w:r>
      <w:hyperlink r:id="rId12" w:history="1">
        <w:r w:rsidRPr="000E1952">
          <w:rPr>
            <w:rFonts w:ascii="Helvetica" w:eastAsia="Times New Roman" w:hAnsi="Helvetica" w:cs="Helvetica"/>
            <w:color w:val="0088CC"/>
            <w:sz w:val="24"/>
            <w:szCs w:val="24"/>
          </w:rPr>
          <w:t>B. Advertising objective</w:t>
        </w:r>
      </w:hyperlink>
      <w:r w:rsidRPr="000E1952">
        <w:rPr>
          <w:rFonts w:ascii="Helvetica" w:eastAsia="Times New Roman" w:hAnsi="Helvetica" w:cs="Helvetica"/>
          <w:color w:val="333333"/>
          <w:sz w:val="16"/>
          <w:szCs w:val="16"/>
        </w:rPr>
        <w:br/>
      </w:r>
      <w:r w:rsidRPr="000E1952">
        <w:rPr>
          <w:rFonts w:ascii="Helvetica" w:eastAsia="Times New Roman" w:hAnsi="Helvetica" w:cs="Helvetica"/>
          <w:color w:val="333333"/>
          <w:sz w:val="24"/>
          <w:szCs w:val="24"/>
        </w:rPr>
        <w:lastRenderedPageBreak/>
        <w:t>C. Market segmentation</w:t>
      </w:r>
      <w:r w:rsidRPr="000E1952">
        <w:rPr>
          <w:rFonts w:ascii="Helvetica" w:eastAsia="Times New Roman" w:hAnsi="Helvetica" w:cs="Helvetica"/>
          <w:color w:val="333333"/>
          <w:sz w:val="16"/>
          <w:szCs w:val="16"/>
        </w:rPr>
        <w:br/>
      </w:r>
      <w:r w:rsidRPr="000E1952">
        <w:rPr>
          <w:rFonts w:ascii="Helvetica" w:eastAsia="Times New Roman" w:hAnsi="Helvetica" w:cs="Helvetica"/>
          <w:color w:val="333333"/>
          <w:sz w:val="24"/>
          <w:szCs w:val="24"/>
        </w:rPr>
        <w:t>D. Marketing process</w:t>
      </w:r>
    </w:p>
    <w:p w:rsidR="000E1952" w:rsidRPr="000E1952" w:rsidRDefault="000E1952" w:rsidP="000E1952">
      <w:pPr>
        <w:shd w:val="clear" w:color="auto" w:fill="FFFFFF"/>
        <w:spacing w:after="113" w:line="240" w:lineRule="auto"/>
        <w:rPr>
          <w:rFonts w:ascii="Helvetica" w:eastAsia="Times New Roman" w:hAnsi="Helvetica" w:cs="Helvetica"/>
          <w:color w:val="333333"/>
          <w:sz w:val="16"/>
          <w:szCs w:val="16"/>
        </w:rPr>
      </w:pPr>
      <w:r w:rsidRPr="000E1952">
        <w:rPr>
          <w:rFonts w:ascii="Helvetica" w:eastAsia="Times New Roman" w:hAnsi="Helvetica" w:cs="Helvetica"/>
          <w:color w:val="333333"/>
          <w:sz w:val="24"/>
          <w:szCs w:val="24"/>
        </w:rPr>
        <w:t>7. Dividing a market into distance groups of buyers who have distinct needs, characteristics, or behavior and who might require separate products or marketing mixes.</w:t>
      </w:r>
      <w:r w:rsidRPr="000E1952">
        <w:rPr>
          <w:rFonts w:ascii="Helvetica" w:eastAsia="Times New Roman" w:hAnsi="Helvetica" w:cs="Helvetica"/>
          <w:color w:val="333333"/>
          <w:sz w:val="16"/>
          <w:szCs w:val="16"/>
        </w:rPr>
        <w:br/>
      </w:r>
      <w:hyperlink r:id="rId13" w:history="1">
        <w:r w:rsidRPr="000E1952">
          <w:rPr>
            <w:rFonts w:ascii="Helvetica" w:eastAsia="Times New Roman" w:hAnsi="Helvetica" w:cs="Helvetica"/>
            <w:color w:val="0088CC"/>
            <w:sz w:val="24"/>
            <w:szCs w:val="24"/>
          </w:rPr>
          <w:t>A. Market segmentation</w:t>
        </w:r>
      </w:hyperlink>
      <w:r w:rsidRPr="000E1952">
        <w:rPr>
          <w:rFonts w:ascii="Helvetica" w:eastAsia="Times New Roman" w:hAnsi="Helvetica" w:cs="Helvetica"/>
          <w:color w:val="333333"/>
          <w:sz w:val="16"/>
          <w:szCs w:val="16"/>
        </w:rPr>
        <w:br/>
      </w:r>
      <w:r w:rsidRPr="000E1952">
        <w:rPr>
          <w:rFonts w:ascii="Helvetica" w:eastAsia="Times New Roman" w:hAnsi="Helvetica" w:cs="Helvetica"/>
          <w:color w:val="333333"/>
          <w:sz w:val="24"/>
          <w:szCs w:val="24"/>
        </w:rPr>
        <w:t>B. Marketing Mix</w:t>
      </w:r>
      <w:r w:rsidRPr="000E1952">
        <w:rPr>
          <w:rFonts w:ascii="Helvetica" w:eastAsia="Times New Roman" w:hAnsi="Helvetica" w:cs="Helvetica"/>
          <w:color w:val="333333"/>
          <w:sz w:val="16"/>
          <w:szCs w:val="16"/>
        </w:rPr>
        <w:br/>
      </w:r>
      <w:r w:rsidRPr="000E1952">
        <w:rPr>
          <w:rFonts w:ascii="Helvetica" w:eastAsia="Times New Roman" w:hAnsi="Helvetica" w:cs="Helvetica"/>
          <w:color w:val="333333"/>
          <w:sz w:val="24"/>
          <w:szCs w:val="24"/>
        </w:rPr>
        <w:t>C. Marketing Penetration</w:t>
      </w:r>
      <w:r w:rsidRPr="000E1952">
        <w:rPr>
          <w:rFonts w:ascii="Helvetica" w:eastAsia="Times New Roman" w:hAnsi="Helvetica" w:cs="Helvetica"/>
          <w:color w:val="333333"/>
          <w:sz w:val="16"/>
          <w:szCs w:val="16"/>
        </w:rPr>
        <w:br/>
      </w:r>
      <w:r w:rsidRPr="000E1952">
        <w:rPr>
          <w:rFonts w:ascii="Helvetica" w:eastAsia="Times New Roman" w:hAnsi="Helvetica" w:cs="Helvetica"/>
          <w:color w:val="333333"/>
          <w:sz w:val="24"/>
          <w:szCs w:val="24"/>
        </w:rPr>
        <w:t>D. Marketing control</w:t>
      </w:r>
    </w:p>
    <w:p w:rsidR="000E1952" w:rsidRPr="000E1952" w:rsidRDefault="000E1952" w:rsidP="000E1952">
      <w:pPr>
        <w:shd w:val="clear" w:color="auto" w:fill="FFFFFF"/>
        <w:spacing w:after="113" w:line="240" w:lineRule="auto"/>
        <w:rPr>
          <w:rFonts w:ascii="Helvetica" w:eastAsia="Times New Roman" w:hAnsi="Helvetica" w:cs="Helvetica"/>
          <w:color w:val="333333"/>
          <w:sz w:val="16"/>
          <w:szCs w:val="16"/>
        </w:rPr>
      </w:pPr>
      <w:r w:rsidRPr="000E1952">
        <w:rPr>
          <w:rFonts w:ascii="Helvetica" w:eastAsia="Times New Roman" w:hAnsi="Helvetica" w:cs="Helvetica"/>
          <w:color w:val="333333"/>
          <w:sz w:val="24"/>
          <w:szCs w:val="24"/>
        </w:rPr>
        <w:t>8. The actors and forces outside marketing that affect marketing management’s ability to build and maintain successful relationship with target customers are called as:</w:t>
      </w:r>
      <w:r w:rsidRPr="000E1952">
        <w:rPr>
          <w:rFonts w:ascii="Helvetica" w:eastAsia="Times New Roman" w:hAnsi="Helvetica" w:cs="Helvetica"/>
          <w:color w:val="333333"/>
          <w:sz w:val="16"/>
          <w:szCs w:val="16"/>
        </w:rPr>
        <w:br/>
      </w:r>
      <w:hyperlink r:id="rId14" w:tgtFrame="_blank" w:history="1">
        <w:r w:rsidRPr="000E1952">
          <w:rPr>
            <w:rFonts w:ascii="Helvetica" w:eastAsia="Times New Roman" w:hAnsi="Helvetica" w:cs="Helvetica"/>
            <w:color w:val="0088CC"/>
            <w:sz w:val="24"/>
            <w:szCs w:val="24"/>
          </w:rPr>
          <w:t>A. Marketing Environment</w:t>
        </w:r>
      </w:hyperlink>
      <w:r w:rsidRPr="000E1952">
        <w:rPr>
          <w:rFonts w:ascii="Helvetica" w:eastAsia="Times New Roman" w:hAnsi="Helvetica" w:cs="Helvetica"/>
          <w:color w:val="333333"/>
          <w:sz w:val="16"/>
          <w:szCs w:val="16"/>
        </w:rPr>
        <w:br/>
      </w:r>
      <w:r w:rsidRPr="000E1952">
        <w:rPr>
          <w:rFonts w:ascii="Helvetica" w:eastAsia="Times New Roman" w:hAnsi="Helvetica" w:cs="Helvetica"/>
          <w:color w:val="333333"/>
          <w:sz w:val="24"/>
          <w:szCs w:val="24"/>
        </w:rPr>
        <w:t>B. Market segmentation</w:t>
      </w:r>
      <w:r w:rsidRPr="000E1952">
        <w:rPr>
          <w:rFonts w:ascii="Helvetica" w:eastAsia="Times New Roman" w:hAnsi="Helvetica" w:cs="Helvetica"/>
          <w:color w:val="333333"/>
          <w:sz w:val="16"/>
          <w:szCs w:val="16"/>
        </w:rPr>
        <w:br/>
      </w:r>
      <w:r w:rsidRPr="000E1952">
        <w:rPr>
          <w:rFonts w:ascii="Helvetica" w:eastAsia="Times New Roman" w:hAnsi="Helvetica" w:cs="Helvetica"/>
          <w:color w:val="333333"/>
          <w:sz w:val="24"/>
          <w:szCs w:val="24"/>
        </w:rPr>
        <w:t>C. Marketing Mix</w:t>
      </w:r>
      <w:r w:rsidRPr="000E1952">
        <w:rPr>
          <w:rFonts w:ascii="Helvetica" w:eastAsia="Times New Roman" w:hAnsi="Helvetica" w:cs="Helvetica"/>
          <w:color w:val="333333"/>
          <w:sz w:val="16"/>
          <w:szCs w:val="16"/>
        </w:rPr>
        <w:br/>
      </w:r>
      <w:r w:rsidRPr="000E1952">
        <w:rPr>
          <w:rFonts w:ascii="Helvetica" w:eastAsia="Times New Roman" w:hAnsi="Helvetica" w:cs="Helvetica"/>
          <w:color w:val="333333"/>
          <w:sz w:val="24"/>
          <w:szCs w:val="24"/>
        </w:rPr>
        <w:t>D. Marketing Penetration</w:t>
      </w:r>
    </w:p>
    <w:p w:rsidR="000E1952" w:rsidRPr="000E1952" w:rsidRDefault="000E1952" w:rsidP="000E1952">
      <w:pPr>
        <w:shd w:val="clear" w:color="auto" w:fill="FFFFFF"/>
        <w:spacing w:after="113" w:line="240" w:lineRule="auto"/>
        <w:rPr>
          <w:rFonts w:ascii="Helvetica" w:eastAsia="Times New Roman" w:hAnsi="Helvetica" w:cs="Helvetica"/>
          <w:color w:val="333333"/>
          <w:sz w:val="16"/>
          <w:szCs w:val="16"/>
        </w:rPr>
      </w:pPr>
      <w:r w:rsidRPr="000E1952">
        <w:rPr>
          <w:rFonts w:ascii="Helvetica" w:eastAsia="Times New Roman" w:hAnsi="Helvetica" w:cs="Helvetica"/>
          <w:color w:val="333333"/>
          <w:sz w:val="24"/>
          <w:szCs w:val="24"/>
        </w:rPr>
        <w:t>9. The set of controllable tactical marketing tools-product, price, place and promotion that the firm blends to produce the response it wants in the target market.</w:t>
      </w:r>
      <w:r w:rsidRPr="000E1952">
        <w:rPr>
          <w:rFonts w:ascii="Helvetica" w:eastAsia="Times New Roman" w:hAnsi="Helvetica" w:cs="Helvetica"/>
          <w:color w:val="333333"/>
          <w:sz w:val="16"/>
          <w:szCs w:val="16"/>
        </w:rPr>
        <w:br/>
      </w:r>
      <w:r w:rsidRPr="000E1952">
        <w:rPr>
          <w:rFonts w:ascii="Helvetica" w:eastAsia="Times New Roman" w:hAnsi="Helvetica" w:cs="Helvetica"/>
          <w:color w:val="333333"/>
          <w:sz w:val="24"/>
          <w:szCs w:val="24"/>
        </w:rPr>
        <w:t>A. Market segmentation</w:t>
      </w:r>
      <w:r w:rsidRPr="000E1952">
        <w:rPr>
          <w:rFonts w:ascii="Helvetica" w:eastAsia="Times New Roman" w:hAnsi="Helvetica" w:cs="Helvetica"/>
          <w:color w:val="333333"/>
          <w:sz w:val="16"/>
          <w:szCs w:val="16"/>
        </w:rPr>
        <w:br/>
      </w:r>
      <w:r w:rsidRPr="000E1952">
        <w:rPr>
          <w:rFonts w:ascii="Helvetica" w:eastAsia="Times New Roman" w:hAnsi="Helvetica" w:cs="Helvetica"/>
          <w:color w:val="333333"/>
          <w:sz w:val="24"/>
          <w:szCs w:val="24"/>
        </w:rPr>
        <w:t>B. Marketing Mix</w:t>
      </w:r>
      <w:r w:rsidRPr="000E1952">
        <w:rPr>
          <w:rFonts w:ascii="Helvetica" w:eastAsia="Times New Roman" w:hAnsi="Helvetica" w:cs="Helvetica"/>
          <w:color w:val="333333"/>
          <w:sz w:val="16"/>
          <w:szCs w:val="16"/>
        </w:rPr>
        <w:br/>
      </w:r>
      <w:r w:rsidRPr="000E1952">
        <w:rPr>
          <w:rFonts w:ascii="Helvetica" w:eastAsia="Times New Roman" w:hAnsi="Helvetica" w:cs="Helvetica"/>
          <w:color w:val="333333"/>
          <w:sz w:val="24"/>
          <w:szCs w:val="24"/>
        </w:rPr>
        <w:t>C. Marketing Penetration</w:t>
      </w:r>
      <w:r w:rsidRPr="000E1952">
        <w:rPr>
          <w:rFonts w:ascii="Helvetica" w:eastAsia="Times New Roman" w:hAnsi="Helvetica" w:cs="Helvetica"/>
          <w:color w:val="333333"/>
          <w:sz w:val="16"/>
          <w:szCs w:val="16"/>
        </w:rPr>
        <w:br/>
      </w:r>
      <w:hyperlink r:id="rId15" w:history="1">
        <w:r w:rsidRPr="000E1952">
          <w:rPr>
            <w:rFonts w:ascii="Helvetica" w:eastAsia="Times New Roman" w:hAnsi="Helvetica" w:cs="Helvetica"/>
            <w:color w:val="0088CC"/>
            <w:sz w:val="24"/>
            <w:szCs w:val="24"/>
          </w:rPr>
          <w:t>D. Marketing Environment</w:t>
        </w:r>
      </w:hyperlink>
    </w:p>
    <w:p w:rsidR="000E1952" w:rsidRPr="000E1952" w:rsidRDefault="000E1952" w:rsidP="000E1952">
      <w:pPr>
        <w:shd w:val="clear" w:color="auto" w:fill="FFFFFF"/>
        <w:spacing w:after="113" w:line="240" w:lineRule="auto"/>
        <w:rPr>
          <w:rFonts w:ascii="Helvetica" w:eastAsia="Times New Roman" w:hAnsi="Helvetica" w:cs="Helvetica"/>
          <w:color w:val="333333"/>
          <w:sz w:val="16"/>
          <w:szCs w:val="16"/>
        </w:rPr>
      </w:pPr>
      <w:r w:rsidRPr="000E1952">
        <w:rPr>
          <w:rFonts w:ascii="Helvetica" w:eastAsia="Times New Roman" w:hAnsi="Helvetica" w:cs="Helvetica"/>
          <w:color w:val="333333"/>
          <w:sz w:val="24"/>
          <w:szCs w:val="24"/>
        </w:rPr>
        <w:t>10. Motor cycle and car are very different from one another, but both fulfill the need for transport is an example of:</w:t>
      </w:r>
      <w:r w:rsidRPr="000E1952">
        <w:rPr>
          <w:rFonts w:ascii="Helvetica" w:eastAsia="Times New Roman" w:hAnsi="Helvetica" w:cs="Helvetica"/>
          <w:color w:val="333333"/>
          <w:sz w:val="16"/>
          <w:szCs w:val="16"/>
        </w:rPr>
        <w:br/>
      </w:r>
      <w:hyperlink r:id="rId16" w:tgtFrame="_blank" w:history="1">
        <w:r w:rsidRPr="000E1952">
          <w:rPr>
            <w:rFonts w:ascii="Helvetica" w:eastAsia="Times New Roman" w:hAnsi="Helvetica" w:cs="Helvetica"/>
            <w:color w:val="0088CC"/>
            <w:sz w:val="24"/>
            <w:szCs w:val="24"/>
          </w:rPr>
          <w:t>A. Substitute product competition</w:t>
        </w:r>
      </w:hyperlink>
    </w:p>
    <w:p w:rsidR="00E157B5" w:rsidRDefault="00E157B5" w:rsidP="000E1952">
      <w:pPr>
        <w:rPr>
          <w:rFonts w:ascii="Times New Roman" w:hAnsi="Times New Roman" w:cs="Times New Roman"/>
          <w:b/>
          <w:color w:val="00B050"/>
          <w:sz w:val="36"/>
          <w:szCs w:val="36"/>
          <w:u w:val="single"/>
        </w:rPr>
      </w:pPr>
    </w:p>
    <w:p w:rsidR="00E157B5" w:rsidRPr="00E157B5" w:rsidRDefault="00E157B5" w:rsidP="00E157B5">
      <w:pPr>
        <w:jc w:val="center"/>
        <w:rPr>
          <w:rFonts w:ascii="Times New Roman" w:hAnsi="Times New Roman" w:cs="Times New Roman"/>
          <w:b/>
          <w:color w:val="00B050"/>
          <w:sz w:val="36"/>
          <w:szCs w:val="36"/>
          <w:u w:val="single"/>
        </w:rPr>
      </w:pPr>
    </w:p>
    <w:p w:rsidR="00E157B5" w:rsidRDefault="00E157B5" w:rsidP="0070767A">
      <w:pPr>
        <w:rPr>
          <w:rFonts w:ascii="Times New Roman" w:hAnsi="Times New Roman" w:cs="Times New Roman"/>
          <w:b/>
          <w:sz w:val="24"/>
          <w:szCs w:val="24"/>
        </w:rPr>
      </w:pPr>
    </w:p>
    <w:p w:rsidR="00E157B5" w:rsidRDefault="00E157B5" w:rsidP="0070767A">
      <w:pPr>
        <w:rPr>
          <w:rFonts w:ascii="Times New Roman" w:hAnsi="Times New Roman" w:cs="Times New Roman"/>
          <w:b/>
          <w:sz w:val="24"/>
          <w:szCs w:val="24"/>
        </w:rPr>
      </w:pPr>
    </w:p>
    <w:p w:rsidR="00E157B5" w:rsidRDefault="00E157B5" w:rsidP="0070767A">
      <w:pPr>
        <w:rPr>
          <w:rFonts w:ascii="Times New Roman" w:hAnsi="Times New Roman" w:cs="Times New Roman"/>
          <w:b/>
          <w:sz w:val="24"/>
          <w:szCs w:val="24"/>
        </w:rPr>
      </w:pPr>
    </w:p>
    <w:p w:rsidR="00E157B5" w:rsidRDefault="00E157B5" w:rsidP="0070767A">
      <w:pPr>
        <w:rPr>
          <w:rFonts w:ascii="Times New Roman" w:hAnsi="Times New Roman" w:cs="Times New Roman"/>
          <w:b/>
          <w:sz w:val="24"/>
          <w:szCs w:val="24"/>
        </w:rPr>
      </w:pPr>
    </w:p>
    <w:p w:rsidR="00E157B5" w:rsidRDefault="00E157B5" w:rsidP="0070767A">
      <w:pPr>
        <w:rPr>
          <w:rFonts w:ascii="Times New Roman" w:hAnsi="Times New Roman" w:cs="Times New Roman"/>
          <w:b/>
          <w:sz w:val="24"/>
          <w:szCs w:val="24"/>
        </w:rPr>
      </w:pPr>
    </w:p>
    <w:p w:rsidR="00E157B5" w:rsidRDefault="00E157B5" w:rsidP="0070767A">
      <w:pPr>
        <w:rPr>
          <w:rFonts w:ascii="Times New Roman" w:hAnsi="Times New Roman" w:cs="Times New Roman"/>
          <w:b/>
          <w:sz w:val="24"/>
          <w:szCs w:val="24"/>
        </w:rPr>
      </w:pPr>
    </w:p>
    <w:p w:rsidR="000E1952" w:rsidRDefault="000E1952" w:rsidP="0070767A">
      <w:pPr>
        <w:rPr>
          <w:rFonts w:ascii="Times New Roman" w:hAnsi="Times New Roman" w:cs="Times New Roman"/>
          <w:b/>
          <w:sz w:val="24"/>
          <w:szCs w:val="24"/>
        </w:rPr>
      </w:pPr>
    </w:p>
    <w:p w:rsidR="000E1952" w:rsidRDefault="000E1952" w:rsidP="0070767A">
      <w:pPr>
        <w:rPr>
          <w:rFonts w:ascii="Times New Roman" w:hAnsi="Times New Roman" w:cs="Times New Roman"/>
          <w:b/>
          <w:sz w:val="24"/>
          <w:szCs w:val="24"/>
        </w:rPr>
      </w:pPr>
    </w:p>
    <w:p w:rsidR="000E1952" w:rsidRDefault="000E1952" w:rsidP="0070767A">
      <w:pPr>
        <w:rPr>
          <w:rFonts w:ascii="Times New Roman" w:hAnsi="Times New Roman" w:cs="Times New Roman"/>
          <w:b/>
          <w:sz w:val="24"/>
          <w:szCs w:val="24"/>
        </w:rPr>
      </w:pPr>
    </w:p>
    <w:p w:rsidR="000E1952" w:rsidRDefault="000E1952" w:rsidP="0070767A">
      <w:pPr>
        <w:rPr>
          <w:rFonts w:ascii="Times New Roman" w:hAnsi="Times New Roman" w:cs="Times New Roman"/>
          <w:b/>
          <w:sz w:val="24"/>
          <w:szCs w:val="24"/>
        </w:rPr>
      </w:pPr>
    </w:p>
    <w:p w:rsidR="000E1952" w:rsidRDefault="000E1952" w:rsidP="0070767A">
      <w:pPr>
        <w:rPr>
          <w:rFonts w:ascii="Times New Roman" w:hAnsi="Times New Roman" w:cs="Times New Roman"/>
          <w:b/>
          <w:sz w:val="24"/>
          <w:szCs w:val="24"/>
        </w:rPr>
      </w:pPr>
    </w:p>
    <w:p w:rsidR="000E1952" w:rsidRDefault="000E1952" w:rsidP="0070767A">
      <w:pPr>
        <w:rPr>
          <w:rFonts w:ascii="Times New Roman" w:hAnsi="Times New Roman" w:cs="Times New Roman"/>
          <w:b/>
          <w:sz w:val="24"/>
          <w:szCs w:val="24"/>
        </w:rPr>
      </w:pPr>
    </w:p>
    <w:p w:rsidR="000E1952" w:rsidRDefault="000E1952" w:rsidP="0070767A">
      <w:pPr>
        <w:rPr>
          <w:rFonts w:ascii="Times New Roman" w:hAnsi="Times New Roman" w:cs="Times New Roman"/>
          <w:b/>
          <w:sz w:val="24"/>
          <w:szCs w:val="24"/>
        </w:rPr>
      </w:pPr>
    </w:p>
    <w:p w:rsidR="000E1952" w:rsidRDefault="000E1952" w:rsidP="0070767A">
      <w:pPr>
        <w:rPr>
          <w:rFonts w:ascii="Times New Roman" w:hAnsi="Times New Roman" w:cs="Times New Roman"/>
          <w:b/>
          <w:sz w:val="24"/>
          <w:szCs w:val="24"/>
        </w:rPr>
      </w:pPr>
    </w:p>
    <w:p w:rsidR="000E1952" w:rsidRDefault="000E1952" w:rsidP="000E1952">
      <w:pPr>
        <w:pStyle w:val="BodyText"/>
        <w:rPr>
          <w:rFonts w:ascii="Verdana"/>
          <w:b/>
          <w:sz w:val="20"/>
        </w:rPr>
      </w:pPr>
    </w:p>
    <w:p w:rsidR="000E1952" w:rsidRDefault="000E1952" w:rsidP="000E1952">
      <w:pPr>
        <w:pStyle w:val="BodyText"/>
        <w:spacing w:before="1"/>
        <w:rPr>
          <w:rFonts w:ascii="Verdana"/>
          <w:b/>
          <w:sz w:val="17"/>
        </w:rPr>
      </w:pPr>
    </w:p>
    <w:p w:rsidR="000E1952" w:rsidRDefault="000E1952" w:rsidP="000E1952">
      <w:pPr>
        <w:pStyle w:val="BodyText"/>
        <w:spacing w:line="28" w:lineRule="exact"/>
        <w:ind w:left="-229" w:right="-15"/>
        <w:rPr>
          <w:rFonts w:ascii="Verdana"/>
          <w:sz w:val="2"/>
        </w:rPr>
      </w:pPr>
      <w:r>
        <w:rPr>
          <w:rFonts w:ascii="Verdana"/>
          <w:sz w:val="2"/>
        </w:rPr>
      </w:r>
      <w:r>
        <w:rPr>
          <w:rFonts w:ascii="Verdana"/>
          <w:sz w:val="2"/>
        </w:rPr>
        <w:pict>
          <v:group id="docshapegroup1" o:spid="_x0000_s1032" style="width:470.95pt;height:1.45pt;mso-position-horizontal-relative:char;mso-position-vertical-relative:line" coordsize="9419,29">
            <v:rect id="docshape2" o:spid="_x0000_s1033" style="position:absolute;width:9419;height:29" fillcolor="black" stroked="f"/>
            <w10:wrap type="none"/>
            <w10:anchorlock/>
          </v:group>
        </w:pict>
      </w:r>
    </w:p>
    <w:p w:rsidR="000E1952" w:rsidRDefault="000E1952" w:rsidP="000E1952">
      <w:pPr>
        <w:pStyle w:val="BodyText"/>
        <w:spacing w:before="6"/>
        <w:rPr>
          <w:rFonts w:ascii="Verdana"/>
          <w:b/>
          <w:sz w:val="27"/>
        </w:rPr>
      </w:pPr>
    </w:p>
    <w:p w:rsidR="000E1952" w:rsidRDefault="000E1952" w:rsidP="000E1952">
      <w:pPr>
        <w:pStyle w:val="BodyText"/>
        <w:spacing w:line="28" w:lineRule="exact"/>
        <w:ind w:left="-229" w:right="-15"/>
        <w:rPr>
          <w:rFonts w:ascii="Verdana"/>
          <w:sz w:val="2"/>
        </w:rPr>
      </w:pPr>
      <w:r>
        <w:rPr>
          <w:rFonts w:ascii="Verdana"/>
          <w:sz w:val="2"/>
        </w:rPr>
      </w:r>
      <w:r>
        <w:rPr>
          <w:rFonts w:ascii="Verdana"/>
          <w:sz w:val="2"/>
        </w:rPr>
        <w:pict>
          <v:group id="docshapegroup3" o:spid="_x0000_s1030" style="width:470.95pt;height:1.45pt;mso-position-horizontal-relative:char;mso-position-vertical-relative:line" coordsize="9419,29">
            <v:rect id="docshape4" o:spid="_x0000_s1031" style="position:absolute;width:9419;height:29" fillcolor="black" stroked="f"/>
            <w10:wrap type="none"/>
            <w10:anchorlock/>
          </v:group>
        </w:pict>
      </w:r>
    </w:p>
    <w:p w:rsidR="000E1952" w:rsidRDefault="000E1952" w:rsidP="000E1952">
      <w:pPr>
        <w:pStyle w:val="BodyText"/>
        <w:rPr>
          <w:rFonts w:ascii="Verdana"/>
          <w:b/>
          <w:sz w:val="20"/>
        </w:rPr>
      </w:pPr>
    </w:p>
    <w:p w:rsidR="000E1952" w:rsidRDefault="000E1952" w:rsidP="000E1952">
      <w:pPr>
        <w:pStyle w:val="BodyText"/>
        <w:rPr>
          <w:rFonts w:ascii="Verdana"/>
          <w:b/>
          <w:sz w:val="20"/>
        </w:rPr>
      </w:pPr>
    </w:p>
    <w:p w:rsidR="000E1952" w:rsidRDefault="000E1952" w:rsidP="000E1952">
      <w:pPr>
        <w:pStyle w:val="BodyText"/>
        <w:spacing w:before="1"/>
        <w:rPr>
          <w:rFonts w:ascii="Verdana"/>
          <w:b/>
          <w:sz w:val="29"/>
        </w:rPr>
      </w:pPr>
    </w:p>
    <w:p w:rsidR="000E1952" w:rsidRDefault="000E1952" w:rsidP="000E1952">
      <w:pPr>
        <w:pStyle w:val="ListParagraph"/>
        <w:widowControl w:val="0"/>
        <w:numPr>
          <w:ilvl w:val="0"/>
          <w:numId w:val="12"/>
        </w:numPr>
        <w:tabs>
          <w:tab w:val="left" w:pos="552"/>
        </w:tabs>
        <w:autoSpaceDE w:val="0"/>
        <w:autoSpaceDN w:val="0"/>
        <w:spacing w:before="100" w:after="0" w:line="240" w:lineRule="auto"/>
        <w:contextualSpacing w:val="0"/>
        <w:rPr>
          <w:sz w:val="23"/>
        </w:rPr>
      </w:pPr>
      <w:r>
        <w:rPr>
          <w:sz w:val="23"/>
        </w:rPr>
        <w:t>Which</w:t>
      </w:r>
      <w:r>
        <w:rPr>
          <w:spacing w:val="-6"/>
          <w:sz w:val="23"/>
        </w:rPr>
        <w:t xml:space="preserve"> </w:t>
      </w:r>
      <w:r>
        <w:rPr>
          <w:sz w:val="23"/>
        </w:rPr>
        <w:t>of</w:t>
      </w:r>
      <w:r>
        <w:rPr>
          <w:spacing w:val="-3"/>
          <w:sz w:val="23"/>
        </w:rPr>
        <w:t xml:space="preserve"> </w:t>
      </w:r>
      <w:r>
        <w:rPr>
          <w:sz w:val="23"/>
        </w:rPr>
        <w:t>the</w:t>
      </w:r>
      <w:r>
        <w:rPr>
          <w:spacing w:val="-3"/>
          <w:sz w:val="23"/>
        </w:rPr>
        <w:t xml:space="preserve"> </w:t>
      </w:r>
      <w:r>
        <w:rPr>
          <w:sz w:val="23"/>
        </w:rPr>
        <w:t>following</w:t>
      </w:r>
      <w:r>
        <w:rPr>
          <w:spacing w:val="-5"/>
          <w:sz w:val="23"/>
        </w:rPr>
        <w:t xml:space="preserve"> </w:t>
      </w:r>
      <w:r>
        <w:rPr>
          <w:sz w:val="23"/>
        </w:rPr>
        <w:t>business</w:t>
      </w:r>
      <w:r>
        <w:rPr>
          <w:spacing w:val="-5"/>
          <w:sz w:val="23"/>
        </w:rPr>
        <w:t xml:space="preserve"> </w:t>
      </w:r>
      <w:r>
        <w:rPr>
          <w:sz w:val="23"/>
        </w:rPr>
        <w:t>type</w:t>
      </w:r>
      <w:r>
        <w:rPr>
          <w:spacing w:val="-2"/>
          <w:sz w:val="23"/>
        </w:rPr>
        <w:t xml:space="preserve"> </w:t>
      </w:r>
      <w:r>
        <w:rPr>
          <w:sz w:val="23"/>
        </w:rPr>
        <w:t>has</w:t>
      </w:r>
      <w:r>
        <w:rPr>
          <w:spacing w:val="-4"/>
          <w:sz w:val="23"/>
        </w:rPr>
        <w:t xml:space="preserve"> </w:t>
      </w:r>
      <w:r>
        <w:rPr>
          <w:sz w:val="23"/>
        </w:rPr>
        <w:t>longest</w:t>
      </w:r>
      <w:r>
        <w:rPr>
          <w:spacing w:val="-3"/>
          <w:sz w:val="23"/>
        </w:rPr>
        <w:t xml:space="preserve"> </w:t>
      </w:r>
      <w:r>
        <w:rPr>
          <w:sz w:val="23"/>
        </w:rPr>
        <w:t>life</w:t>
      </w:r>
      <w:r>
        <w:rPr>
          <w:spacing w:val="-3"/>
          <w:sz w:val="23"/>
        </w:rPr>
        <w:t xml:space="preserve"> </w:t>
      </w:r>
      <w:r>
        <w:rPr>
          <w:sz w:val="23"/>
        </w:rPr>
        <w:t>time?</w:t>
      </w:r>
    </w:p>
    <w:p w:rsidR="000E1952" w:rsidRDefault="000E1952" w:rsidP="000E1952">
      <w:pPr>
        <w:pStyle w:val="ListParagraph"/>
        <w:widowControl w:val="0"/>
        <w:numPr>
          <w:ilvl w:val="1"/>
          <w:numId w:val="12"/>
        </w:numPr>
        <w:tabs>
          <w:tab w:val="left" w:pos="797"/>
        </w:tabs>
        <w:autoSpaceDE w:val="0"/>
        <w:autoSpaceDN w:val="0"/>
        <w:spacing w:before="71" w:after="0" w:line="240" w:lineRule="auto"/>
        <w:ind w:hanging="349"/>
        <w:contextualSpacing w:val="0"/>
        <w:rPr>
          <w:sz w:val="23"/>
        </w:rPr>
      </w:pPr>
      <w:r>
        <w:rPr>
          <w:sz w:val="23"/>
        </w:rPr>
        <w:t>Sole</w:t>
      </w:r>
      <w:r>
        <w:rPr>
          <w:spacing w:val="-4"/>
          <w:sz w:val="23"/>
        </w:rPr>
        <w:t xml:space="preserve"> </w:t>
      </w:r>
      <w:r>
        <w:rPr>
          <w:sz w:val="23"/>
        </w:rPr>
        <w:t>proprietorship</w:t>
      </w:r>
    </w:p>
    <w:p w:rsidR="000E1952" w:rsidRDefault="000E1952" w:rsidP="000E1952">
      <w:pPr>
        <w:pStyle w:val="ListParagraph"/>
        <w:widowControl w:val="0"/>
        <w:numPr>
          <w:ilvl w:val="1"/>
          <w:numId w:val="12"/>
        </w:numPr>
        <w:tabs>
          <w:tab w:val="left" w:pos="797"/>
        </w:tabs>
        <w:autoSpaceDE w:val="0"/>
        <w:autoSpaceDN w:val="0"/>
        <w:spacing w:before="71" w:after="0" w:line="240" w:lineRule="auto"/>
        <w:ind w:hanging="349"/>
        <w:contextualSpacing w:val="0"/>
        <w:rPr>
          <w:sz w:val="23"/>
        </w:rPr>
      </w:pPr>
      <w:r>
        <w:rPr>
          <w:sz w:val="23"/>
        </w:rPr>
        <w:t>Partnership</w:t>
      </w:r>
    </w:p>
    <w:p w:rsidR="000E1952" w:rsidRDefault="000E1952" w:rsidP="000E1952">
      <w:pPr>
        <w:pStyle w:val="Heading1"/>
        <w:numPr>
          <w:ilvl w:val="1"/>
          <w:numId w:val="12"/>
        </w:numPr>
        <w:tabs>
          <w:tab w:val="left" w:pos="797"/>
        </w:tabs>
        <w:ind w:hanging="349"/>
      </w:pPr>
      <w:r>
        <w:t>Joint</w:t>
      </w:r>
      <w:r>
        <w:rPr>
          <w:spacing w:val="-4"/>
        </w:rPr>
        <w:t xml:space="preserve"> </w:t>
      </w:r>
      <w:r>
        <w:t>stock</w:t>
      </w:r>
      <w:r>
        <w:rPr>
          <w:spacing w:val="-2"/>
        </w:rPr>
        <w:t xml:space="preserve"> </w:t>
      </w:r>
      <w:r>
        <w:t>company</w:t>
      </w:r>
    </w:p>
    <w:p w:rsidR="000E1952" w:rsidRDefault="000E1952" w:rsidP="000E1952">
      <w:pPr>
        <w:pStyle w:val="ListParagraph"/>
        <w:widowControl w:val="0"/>
        <w:numPr>
          <w:ilvl w:val="1"/>
          <w:numId w:val="12"/>
        </w:numPr>
        <w:tabs>
          <w:tab w:val="left" w:pos="797"/>
        </w:tabs>
        <w:autoSpaceDE w:val="0"/>
        <w:autoSpaceDN w:val="0"/>
        <w:spacing w:before="64" w:after="0" w:line="240" w:lineRule="auto"/>
        <w:ind w:hanging="349"/>
        <w:contextualSpacing w:val="0"/>
        <w:rPr>
          <w:sz w:val="23"/>
        </w:rPr>
      </w:pPr>
      <w:r>
        <w:rPr>
          <w:sz w:val="23"/>
        </w:rPr>
        <w:t>All</w:t>
      </w:r>
      <w:r>
        <w:rPr>
          <w:spacing w:val="-3"/>
          <w:sz w:val="23"/>
        </w:rPr>
        <w:t xml:space="preserve"> </w:t>
      </w:r>
      <w:r>
        <w:rPr>
          <w:sz w:val="23"/>
        </w:rPr>
        <w:t>of</w:t>
      </w:r>
      <w:r>
        <w:rPr>
          <w:spacing w:val="-2"/>
          <w:sz w:val="23"/>
        </w:rPr>
        <w:t xml:space="preserve"> </w:t>
      </w:r>
      <w:r>
        <w:rPr>
          <w:sz w:val="23"/>
        </w:rPr>
        <w:t>the</w:t>
      </w:r>
      <w:r>
        <w:rPr>
          <w:spacing w:val="-1"/>
          <w:sz w:val="23"/>
        </w:rPr>
        <w:t xml:space="preserve"> </w:t>
      </w:r>
      <w:r>
        <w:rPr>
          <w:sz w:val="23"/>
        </w:rPr>
        <w:t>given</w:t>
      </w:r>
      <w:r>
        <w:rPr>
          <w:spacing w:val="-5"/>
          <w:sz w:val="23"/>
        </w:rPr>
        <w:t xml:space="preserve"> </w:t>
      </w:r>
      <w:r>
        <w:rPr>
          <w:sz w:val="23"/>
        </w:rPr>
        <w:t>options</w:t>
      </w:r>
    </w:p>
    <w:p w:rsidR="000E1952" w:rsidRDefault="000E1952" w:rsidP="000E1952">
      <w:pPr>
        <w:pStyle w:val="BodyText"/>
        <w:spacing w:before="7"/>
        <w:rPr>
          <w:sz w:val="28"/>
        </w:rPr>
      </w:pPr>
    </w:p>
    <w:p w:rsidR="000E1952" w:rsidRDefault="000E1952" w:rsidP="000E1952">
      <w:pPr>
        <w:pStyle w:val="ListParagraph"/>
        <w:widowControl w:val="0"/>
        <w:numPr>
          <w:ilvl w:val="0"/>
          <w:numId w:val="12"/>
        </w:numPr>
        <w:tabs>
          <w:tab w:val="left" w:pos="552"/>
        </w:tabs>
        <w:autoSpaceDE w:val="0"/>
        <w:autoSpaceDN w:val="0"/>
        <w:spacing w:after="0" w:line="240" w:lineRule="auto"/>
        <w:contextualSpacing w:val="0"/>
        <w:rPr>
          <w:sz w:val="23"/>
        </w:rPr>
      </w:pPr>
      <w:r>
        <w:rPr>
          <w:sz w:val="23"/>
        </w:rPr>
        <w:t>Election</w:t>
      </w:r>
      <w:r>
        <w:rPr>
          <w:spacing w:val="-5"/>
          <w:sz w:val="23"/>
        </w:rPr>
        <w:t xml:space="preserve"> </w:t>
      </w:r>
      <w:r>
        <w:rPr>
          <w:sz w:val="23"/>
        </w:rPr>
        <w:t>of</w:t>
      </w:r>
      <w:r>
        <w:rPr>
          <w:spacing w:val="-3"/>
          <w:sz w:val="23"/>
        </w:rPr>
        <w:t xml:space="preserve"> </w:t>
      </w:r>
      <w:r>
        <w:rPr>
          <w:sz w:val="23"/>
        </w:rPr>
        <w:t>the</w:t>
      </w:r>
      <w:r>
        <w:rPr>
          <w:spacing w:val="-3"/>
          <w:sz w:val="23"/>
        </w:rPr>
        <w:t xml:space="preserve"> </w:t>
      </w:r>
      <w:r>
        <w:rPr>
          <w:sz w:val="23"/>
        </w:rPr>
        <w:t>Board</w:t>
      </w:r>
      <w:r>
        <w:rPr>
          <w:spacing w:val="-6"/>
          <w:sz w:val="23"/>
        </w:rPr>
        <w:t xml:space="preserve"> </w:t>
      </w:r>
      <w:r>
        <w:rPr>
          <w:sz w:val="23"/>
        </w:rPr>
        <w:t>of</w:t>
      </w:r>
      <w:r>
        <w:rPr>
          <w:spacing w:val="-4"/>
          <w:sz w:val="23"/>
        </w:rPr>
        <w:t xml:space="preserve"> </w:t>
      </w:r>
      <w:r>
        <w:rPr>
          <w:sz w:val="23"/>
        </w:rPr>
        <w:t>Directors</w:t>
      </w:r>
      <w:r>
        <w:rPr>
          <w:spacing w:val="-5"/>
          <w:sz w:val="23"/>
        </w:rPr>
        <w:t xml:space="preserve"> </w:t>
      </w:r>
      <w:r>
        <w:rPr>
          <w:sz w:val="23"/>
        </w:rPr>
        <w:t>is</w:t>
      </w:r>
      <w:r>
        <w:rPr>
          <w:spacing w:val="-3"/>
          <w:sz w:val="23"/>
        </w:rPr>
        <w:t xml:space="preserve"> </w:t>
      </w:r>
      <w:r>
        <w:rPr>
          <w:sz w:val="23"/>
        </w:rPr>
        <w:t>done</w:t>
      </w:r>
      <w:r>
        <w:rPr>
          <w:spacing w:val="-3"/>
          <w:sz w:val="23"/>
        </w:rPr>
        <w:t xml:space="preserve"> </w:t>
      </w:r>
      <w:r>
        <w:rPr>
          <w:sz w:val="23"/>
        </w:rPr>
        <w:t>by</w:t>
      </w:r>
      <w:r>
        <w:rPr>
          <w:spacing w:val="-4"/>
          <w:sz w:val="23"/>
        </w:rPr>
        <w:t xml:space="preserve"> </w:t>
      </w:r>
      <w:r>
        <w:rPr>
          <w:sz w:val="23"/>
        </w:rPr>
        <w:t>Shareholders.</w:t>
      </w:r>
    </w:p>
    <w:p w:rsidR="000E1952" w:rsidRDefault="000E1952" w:rsidP="000E1952">
      <w:pPr>
        <w:pStyle w:val="ListParagraph"/>
        <w:widowControl w:val="0"/>
        <w:numPr>
          <w:ilvl w:val="1"/>
          <w:numId w:val="12"/>
        </w:numPr>
        <w:tabs>
          <w:tab w:val="left" w:pos="797"/>
        </w:tabs>
        <w:autoSpaceDE w:val="0"/>
        <w:autoSpaceDN w:val="0"/>
        <w:spacing w:before="71" w:after="0" w:line="240" w:lineRule="auto"/>
        <w:ind w:hanging="349"/>
        <w:contextualSpacing w:val="0"/>
        <w:rPr>
          <w:sz w:val="23"/>
        </w:rPr>
      </w:pPr>
      <w:r>
        <w:rPr>
          <w:sz w:val="23"/>
        </w:rPr>
        <w:t>Through</w:t>
      </w:r>
      <w:r>
        <w:rPr>
          <w:spacing w:val="-3"/>
          <w:sz w:val="23"/>
        </w:rPr>
        <w:t xml:space="preserve"> </w:t>
      </w:r>
      <w:r>
        <w:rPr>
          <w:sz w:val="23"/>
        </w:rPr>
        <w:t>special</w:t>
      </w:r>
      <w:r>
        <w:rPr>
          <w:spacing w:val="-4"/>
          <w:sz w:val="23"/>
        </w:rPr>
        <w:t xml:space="preserve"> </w:t>
      </w:r>
      <w:r>
        <w:rPr>
          <w:sz w:val="23"/>
        </w:rPr>
        <w:t>resolution</w:t>
      </w:r>
    </w:p>
    <w:p w:rsidR="000E1952" w:rsidRDefault="000E1952" w:rsidP="000E1952">
      <w:pPr>
        <w:pStyle w:val="Heading1"/>
        <w:numPr>
          <w:ilvl w:val="1"/>
          <w:numId w:val="12"/>
        </w:numPr>
        <w:tabs>
          <w:tab w:val="left" w:pos="797"/>
        </w:tabs>
        <w:ind w:hanging="349"/>
      </w:pPr>
      <w:r>
        <w:t>In</w:t>
      </w:r>
      <w:r>
        <w:rPr>
          <w:spacing w:val="-4"/>
        </w:rPr>
        <w:t xml:space="preserve"> </w:t>
      </w:r>
      <w:r>
        <w:t>annual</w:t>
      </w:r>
      <w:r>
        <w:rPr>
          <w:spacing w:val="-3"/>
        </w:rPr>
        <w:t xml:space="preserve"> </w:t>
      </w:r>
      <w:r>
        <w:t>general</w:t>
      </w:r>
      <w:r>
        <w:rPr>
          <w:spacing w:val="-3"/>
        </w:rPr>
        <w:t xml:space="preserve"> </w:t>
      </w:r>
      <w:r>
        <w:t>meeting</w:t>
      </w:r>
    </w:p>
    <w:p w:rsidR="000E1952" w:rsidRDefault="000E1952" w:rsidP="000E1952">
      <w:pPr>
        <w:pStyle w:val="ListParagraph"/>
        <w:widowControl w:val="0"/>
        <w:numPr>
          <w:ilvl w:val="1"/>
          <w:numId w:val="12"/>
        </w:numPr>
        <w:tabs>
          <w:tab w:val="left" w:pos="797"/>
        </w:tabs>
        <w:autoSpaceDE w:val="0"/>
        <w:autoSpaceDN w:val="0"/>
        <w:spacing w:before="63" w:after="0" w:line="240" w:lineRule="auto"/>
        <w:ind w:hanging="349"/>
        <w:contextualSpacing w:val="0"/>
        <w:rPr>
          <w:sz w:val="23"/>
        </w:rPr>
      </w:pPr>
      <w:r>
        <w:rPr>
          <w:sz w:val="23"/>
        </w:rPr>
        <w:t>In</w:t>
      </w:r>
      <w:r>
        <w:rPr>
          <w:spacing w:val="-4"/>
          <w:sz w:val="23"/>
        </w:rPr>
        <w:t xml:space="preserve"> </w:t>
      </w:r>
      <w:r>
        <w:rPr>
          <w:sz w:val="23"/>
        </w:rPr>
        <w:t>Special</w:t>
      </w:r>
      <w:r>
        <w:rPr>
          <w:spacing w:val="-3"/>
          <w:sz w:val="23"/>
        </w:rPr>
        <w:t xml:space="preserve"> </w:t>
      </w:r>
      <w:r>
        <w:rPr>
          <w:sz w:val="23"/>
        </w:rPr>
        <w:t>meeting</w:t>
      </w:r>
    </w:p>
    <w:p w:rsidR="000E1952" w:rsidRDefault="000E1952" w:rsidP="000E1952">
      <w:pPr>
        <w:pStyle w:val="ListParagraph"/>
        <w:widowControl w:val="0"/>
        <w:numPr>
          <w:ilvl w:val="1"/>
          <w:numId w:val="12"/>
        </w:numPr>
        <w:tabs>
          <w:tab w:val="left" w:pos="797"/>
        </w:tabs>
        <w:autoSpaceDE w:val="0"/>
        <w:autoSpaceDN w:val="0"/>
        <w:spacing w:before="71" w:after="0" w:line="240" w:lineRule="auto"/>
        <w:ind w:hanging="349"/>
        <w:contextualSpacing w:val="0"/>
        <w:rPr>
          <w:sz w:val="23"/>
        </w:rPr>
      </w:pPr>
      <w:r>
        <w:rPr>
          <w:sz w:val="23"/>
        </w:rPr>
        <w:t>In</w:t>
      </w:r>
      <w:r>
        <w:rPr>
          <w:spacing w:val="-4"/>
          <w:sz w:val="23"/>
        </w:rPr>
        <w:t xml:space="preserve"> </w:t>
      </w:r>
      <w:r>
        <w:rPr>
          <w:sz w:val="23"/>
        </w:rPr>
        <w:t>statuary</w:t>
      </w:r>
      <w:r>
        <w:rPr>
          <w:spacing w:val="-4"/>
          <w:sz w:val="23"/>
        </w:rPr>
        <w:t xml:space="preserve"> </w:t>
      </w:r>
      <w:r>
        <w:rPr>
          <w:sz w:val="23"/>
        </w:rPr>
        <w:t>meeting</w:t>
      </w:r>
    </w:p>
    <w:p w:rsidR="000E1952" w:rsidRDefault="000E1952" w:rsidP="000E1952">
      <w:pPr>
        <w:pStyle w:val="BodyText"/>
        <w:spacing w:before="2"/>
        <w:rPr>
          <w:sz w:val="28"/>
        </w:rPr>
      </w:pPr>
    </w:p>
    <w:p w:rsidR="000E1952" w:rsidRDefault="000E1952" w:rsidP="000E1952">
      <w:pPr>
        <w:pStyle w:val="ListParagraph"/>
        <w:widowControl w:val="0"/>
        <w:numPr>
          <w:ilvl w:val="0"/>
          <w:numId w:val="12"/>
        </w:numPr>
        <w:tabs>
          <w:tab w:val="left" w:pos="552"/>
        </w:tabs>
        <w:autoSpaceDE w:val="0"/>
        <w:autoSpaceDN w:val="0"/>
        <w:spacing w:after="0" w:line="247" w:lineRule="auto"/>
        <w:ind w:right="1331"/>
        <w:contextualSpacing w:val="0"/>
        <w:rPr>
          <w:sz w:val="23"/>
        </w:rPr>
      </w:pPr>
      <w:r>
        <w:rPr>
          <w:sz w:val="23"/>
        </w:rPr>
        <w:t>Which</w:t>
      </w:r>
      <w:r>
        <w:rPr>
          <w:spacing w:val="-5"/>
          <w:sz w:val="23"/>
        </w:rPr>
        <w:t xml:space="preserve"> </w:t>
      </w:r>
      <w:r>
        <w:rPr>
          <w:sz w:val="23"/>
        </w:rPr>
        <w:t>of</w:t>
      </w:r>
      <w:r>
        <w:rPr>
          <w:spacing w:val="-2"/>
          <w:sz w:val="23"/>
        </w:rPr>
        <w:t xml:space="preserve"> </w:t>
      </w:r>
      <w:r>
        <w:rPr>
          <w:sz w:val="23"/>
        </w:rPr>
        <w:t>the</w:t>
      </w:r>
      <w:r>
        <w:rPr>
          <w:spacing w:val="-1"/>
          <w:sz w:val="23"/>
        </w:rPr>
        <w:t xml:space="preserve"> </w:t>
      </w:r>
      <w:r>
        <w:rPr>
          <w:sz w:val="23"/>
        </w:rPr>
        <w:t>following</w:t>
      </w:r>
      <w:r>
        <w:rPr>
          <w:spacing w:val="-4"/>
          <w:sz w:val="23"/>
        </w:rPr>
        <w:t xml:space="preserve"> </w:t>
      </w:r>
      <w:r>
        <w:rPr>
          <w:sz w:val="23"/>
        </w:rPr>
        <w:t>business</w:t>
      </w:r>
      <w:r>
        <w:rPr>
          <w:spacing w:val="-4"/>
          <w:sz w:val="23"/>
        </w:rPr>
        <w:t xml:space="preserve"> </w:t>
      </w:r>
      <w:r>
        <w:rPr>
          <w:sz w:val="23"/>
        </w:rPr>
        <w:t>type,</w:t>
      </w:r>
      <w:r>
        <w:rPr>
          <w:spacing w:val="-3"/>
          <w:sz w:val="23"/>
        </w:rPr>
        <w:t xml:space="preserve"> </w:t>
      </w:r>
      <w:r>
        <w:rPr>
          <w:sz w:val="23"/>
        </w:rPr>
        <w:t>has</w:t>
      </w:r>
      <w:r>
        <w:rPr>
          <w:spacing w:val="-2"/>
          <w:sz w:val="23"/>
        </w:rPr>
        <w:t xml:space="preserve"> </w:t>
      </w:r>
      <w:r>
        <w:rPr>
          <w:sz w:val="23"/>
        </w:rPr>
        <w:t>to</w:t>
      </w:r>
      <w:r>
        <w:rPr>
          <w:spacing w:val="-6"/>
          <w:sz w:val="23"/>
        </w:rPr>
        <w:t xml:space="preserve"> </w:t>
      </w:r>
      <w:r>
        <w:rPr>
          <w:sz w:val="23"/>
        </w:rPr>
        <w:t>pay</w:t>
      </w:r>
      <w:r>
        <w:rPr>
          <w:spacing w:val="-2"/>
          <w:sz w:val="23"/>
        </w:rPr>
        <w:t xml:space="preserve"> </w:t>
      </w:r>
      <w:r>
        <w:rPr>
          <w:sz w:val="23"/>
        </w:rPr>
        <w:t>double</w:t>
      </w:r>
      <w:r>
        <w:rPr>
          <w:spacing w:val="-2"/>
          <w:sz w:val="23"/>
        </w:rPr>
        <w:t xml:space="preserve"> </w:t>
      </w:r>
      <w:r>
        <w:rPr>
          <w:sz w:val="23"/>
        </w:rPr>
        <w:t>taxes</w:t>
      </w:r>
      <w:r>
        <w:rPr>
          <w:spacing w:val="-4"/>
          <w:sz w:val="23"/>
        </w:rPr>
        <w:t xml:space="preserve"> </w:t>
      </w:r>
      <w:r>
        <w:rPr>
          <w:sz w:val="23"/>
        </w:rPr>
        <w:t>to</w:t>
      </w:r>
      <w:r>
        <w:rPr>
          <w:spacing w:val="-4"/>
          <w:sz w:val="23"/>
        </w:rPr>
        <w:t xml:space="preserve"> </w:t>
      </w:r>
      <w:r>
        <w:rPr>
          <w:sz w:val="23"/>
        </w:rPr>
        <w:t>the</w:t>
      </w:r>
      <w:r>
        <w:rPr>
          <w:spacing w:val="-66"/>
          <w:sz w:val="23"/>
        </w:rPr>
        <w:t xml:space="preserve"> </w:t>
      </w:r>
      <w:r>
        <w:rPr>
          <w:sz w:val="23"/>
        </w:rPr>
        <w:t>government?</w:t>
      </w:r>
    </w:p>
    <w:p w:rsidR="000E1952" w:rsidRDefault="000E1952" w:rsidP="000E1952">
      <w:pPr>
        <w:pStyle w:val="ListParagraph"/>
        <w:widowControl w:val="0"/>
        <w:numPr>
          <w:ilvl w:val="1"/>
          <w:numId w:val="12"/>
        </w:numPr>
        <w:tabs>
          <w:tab w:val="left" w:pos="797"/>
        </w:tabs>
        <w:autoSpaceDE w:val="0"/>
        <w:autoSpaceDN w:val="0"/>
        <w:spacing w:before="63" w:after="0" w:line="240" w:lineRule="auto"/>
        <w:ind w:hanging="349"/>
        <w:contextualSpacing w:val="0"/>
        <w:rPr>
          <w:sz w:val="23"/>
        </w:rPr>
      </w:pPr>
      <w:r>
        <w:rPr>
          <w:sz w:val="23"/>
        </w:rPr>
        <w:t>Sole</w:t>
      </w:r>
      <w:r>
        <w:rPr>
          <w:spacing w:val="-4"/>
          <w:sz w:val="23"/>
        </w:rPr>
        <w:t xml:space="preserve"> </w:t>
      </w:r>
      <w:r>
        <w:rPr>
          <w:sz w:val="23"/>
        </w:rPr>
        <w:t>proprietorship</w:t>
      </w:r>
    </w:p>
    <w:p w:rsidR="000E1952" w:rsidRDefault="000E1952" w:rsidP="000E1952">
      <w:pPr>
        <w:pStyle w:val="ListParagraph"/>
        <w:widowControl w:val="0"/>
        <w:numPr>
          <w:ilvl w:val="1"/>
          <w:numId w:val="12"/>
        </w:numPr>
        <w:tabs>
          <w:tab w:val="left" w:pos="797"/>
        </w:tabs>
        <w:autoSpaceDE w:val="0"/>
        <w:autoSpaceDN w:val="0"/>
        <w:spacing w:before="73" w:after="0" w:line="240" w:lineRule="auto"/>
        <w:ind w:hanging="349"/>
        <w:contextualSpacing w:val="0"/>
        <w:rPr>
          <w:sz w:val="23"/>
        </w:rPr>
      </w:pPr>
      <w:r>
        <w:rPr>
          <w:sz w:val="23"/>
        </w:rPr>
        <w:t>Partnership</w:t>
      </w:r>
    </w:p>
    <w:p w:rsidR="000E1952" w:rsidRDefault="000E1952" w:rsidP="000E1952">
      <w:pPr>
        <w:pStyle w:val="Heading1"/>
        <w:numPr>
          <w:ilvl w:val="1"/>
          <w:numId w:val="12"/>
        </w:numPr>
        <w:tabs>
          <w:tab w:val="left" w:pos="797"/>
        </w:tabs>
        <w:ind w:hanging="349"/>
      </w:pPr>
      <w:r>
        <w:t>Joint</w:t>
      </w:r>
      <w:r>
        <w:rPr>
          <w:spacing w:val="-4"/>
        </w:rPr>
        <w:t xml:space="preserve"> </w:t>
      </w:r>
      <w:r>
        <w:t>stock</w:t>
      </w:r>
      <w:r>
        <w:rPr>
          <w:spacing w:val="-2"/>
        </w:rPr>
        <w:t xml:space="preserve"> </w:t>
      </w:r>
      <w:r>
        <w:t>company</w:t>
      </w:r>
    </w:p>
    <w:p w:rsidR="000E1952" w:rsidRDefault="000E1952" w:rsidP="000E1952">
      <w:pPr>
        <w:pStyle w:val="ListParagraph"/>
        <w:widowControl w:val="0"/>
        <w:numPr>
          <w:ilvl w:val="1"/>
          <w:numId w:val="12"/>
        </w:numPr>
        <w:tabs>
          <w:tab w:val="left" w:pos="797"/>
        </w:tabs>
        <w:autoSpaceDE w:val="0"/>
        <w:autoSpaceDN w:val="0"/>
        <w:spacing w:before="63" w:after="0" w:line="240" w:lineRule="auto"/>
        <w:ind w:hanging="349"/>
        <w:contextualSpacing w:val="0"/>
        <w:rPr>
          <w:sz w:val="23"/>
        </w:rPr>
      </w:pPr>
      <w:r>
        <w:rPr>
          <w:sz w:val="23"/>
        </w:rPr>
        <w:t>Cooperative</w:t>
      </w:r>
      <w:r>
        <w:rPr>
          <w:spacing w:val="-11"/>
          <w:sz w:val="23"/>
        </w:rPr>
        <w:t xml:space="preserve"> </w:t>
      </w:r>
      <w:r>
        <w:rPr>
          <w:sz w:val="23"/>
        </w:rPr>
        <w:t>Societies</w:t>
      </w:r>
    </w:p>
    <w:p w:rsidR="000E1952" w:rsidRDefault="000E1952" w:rsidP="000E1952">
      <w:pPr>
        <w:pStyle w:val="BodyText"/>
        <w:spacing w:before="3"/>
        <w:rPr>
          <w:sz w:val="28"/>
        </w:rPr>
      </w:pPr>
    </w:p>
    <w:p w:rsidR="000E1952" w:rsidRDefault="000E1952" w:rsidP="000E1952">
      <w:pPr>
        <w:pStyle w:val="ListParagraph"/>
        <w:widowControl w:val="0"/>
        <w:numPr>
          <w:ilvl w:val="0"/>
          <w:numId w:val="12"/>
        </w:numPr>
        <w:tabs>
          <w:tab w:val="left" w:pos="552"/>
          <w:tab w:val="left" w:pos="2198"/>
        </w:tabs>
        <w:autoSpaceDE w:val="0"/>
        <w:autoSpaceDN w:val="0"/>
        <w:spacing w:after="0" w:line="247" w:lineRule="auto"/>
        <w:ind w:right="663"/>
        <w:contextualSpacing w:val="0"/>
        <w:rPr>
          <w:sz w:val="23"/>
        </w:rPr>
      </w:pPr>
      <w:r>
        <w:rPr>
          <w:sz w:val="23"/>
          <w:u w:val="single"/>
        </w:rPr>
        <w:t xml:space="preserve"> </w:t>
      </w:r>
      <w:r>
        <w:rPr>
          <w:sz w:val="23"/>
          <w:u w:val="single"/>
        </w:rPr>
        <w:tab/>
      </w:r>
      <w:r>
        <w:rPr>
          <w:sz w:val="23"/>
        </w:rPr>
        <w:t>includes the rules and regulations, necessary to manage the</w:t>
      </w:r>
      <w:r>
        <w:rPr>
          <w:spacing w:val="-66"/>
          <w:sz w:val="23"/>
        </w:rPr>
        <w:t xml:space="preserve"> </w:t>
      </w:r>
      <w:r>
        <w:rPr>
          <w:sz w:val="23"/>
        </w:rPr>
        <w:t>internal</w:t>
      </w:r>
      <w:r>
        <w:rPr>
          <w:spacing w:val="-2"/>
          <w:sz w:val="23"/>
        </w:rPr>
        <w:t xml:space="preserve"> </w:t>
      </w:r>
      <w:r>
        <w:rPr>
          <w:sz w:val="23"/>
        </w:rPr>
        <w:t>affairs</w:t>
      </w:r>
      <w:r>
        <w:rPr>
          <w:spacing w:val="1"/>
          <w:sz w:val="23"/>
        </w:rPr>
        <w:t xml:space="preserve"> </w:t>
      </w:r>
      <w:r>
        <w:rPr>
          <w:sz w:val="23"/>
        </w:rPr>
        <w:t>of</w:t>
      </w:r>
      <w:r>
        <w:rPr>
          <w:spacing w:val="-2"/>
          <w:sz w:val="23"/>
        </w:rPr>
        <w:t xml:space="preserve"> </w:t>
      </w:r>
      <w:r>
        <w:rPr>
          <w:sz w:val="23"/>
        </w:rPr>
        <w:t>the</w:t>
      </w:r>
      <w:r>
        <w:rPr>
          <w:spacing w:val="-1"/>
          <w:sz w:val="23"/>
        </w:rPr>
        <w:t xml:space="preserve"> </w:t>
      </w:r>
      <w:r>
        <w:rPr>
          <w:sz w:val="23"/>
        </w:rPr>
        <w:t>company.</w:t>
      </w:r>
    </w:p>
    <w:p w:rsidR="000E1952" w:rsidRDefault="000E1952" w:rsidP="000E1952">
      <w:pPr>
        <w:pStyle w:val="ListParagraph"/>
        <w:widowControl w:val="0"/>
        <w:numPr>
          <w:ilvl w:val="1"/>
          <w:numId w:val="12"/>
        </w:numPr>
        <w:tabs>
          <w:tab w:val="left" w:pos="797"/>
        </w:tabs>
        <w:autoSpaceDE w:val="0"/>
        <w:autoSpaceDN w:val="0"/>
        <w:spacing w:before="62" w:after="0" w:line="240" w:lineRule="auto"/>
        <w:ind w:hanging="349"/>
        <w:contextualSpacing w:val="0"/>
        <w:rPr>
          <w:sz w:val="23"/>
        </w:rPr>
      </w:pPr>
      <w:r>
        <w:rPr>
          <w:sz w:val="23"/>
        </w:rPr>
        <w:t>Memorandum</w:t>
      </w:r>
      <w:r>
        <w:rPr>
          <w:spacing w:val="-7"/>
          <w:sz w:val="23"/>
        </w:rPr>
        <w:t xml:space="preserve"> </w:t>
      </w:r>
      <w:r>
        <w:rPr>
          <w:sz w:val="23"/>
        </w:rPr>
        <w:t>of</w:t>
      </w:r>
      <w:r>
        <w:rPr>
          <w:spacing w:val="-5"/>
          <w:sz w:val="23"/>
        </w:rPr>
        <w:t xml:space="preserve"> </w:t>
      </w:r>
      <w:r>
        <w:rPr>
          <w:sz w:val="23"/>
        </w:rPr>
        <w:t>Association</w:t>
      </w:r>
    </w:p>
    <w:p w:rsidR="000E1952" w:rsidRDefault="000E1952" w:rsidP="000E1952">
      <w:pPr>
        <w:pStyle w:val="Heading1"/>
        <w:numPr>
          <w:ilvl w:val="1"/>
          <w:numId w:val="12"/>
        </w:numPr>
        <w:tabs>
          <w:tab w:val="left" w:pos="797"/>
        </w:tabs>
        <w:spacing w:before="69"/>
        <w:ind w:hanging="349"/>
      </w:pPr>
      <w:r>
        <w:t>Article</w:t>
      </w:r>
      <w:r>
        <w:rPr>
          <w:spacing w:val="-6"/>
        </w:rPr>
        <w:t xml:space="preserve"> </w:t>
      </w:r>
      <w:r>
        <w:t>of</w:t>
      </w:r>
      <w:r>
        <w:rPr>
          <w:spacing w:val="-5"/>
        </w:rPr>
        <w:t xml:space="preserve"> </w:t>
      </w:r>
      <w:r>
        <w:t>Association</w:t>
      </w:r>
    </w:p>
    <w:p w:rsidR="000E1952" w:rsidRDefault="000E1952" w:rsidP="000E1952">
      <w:pPr>
        <w:pStyle w:val="ListParagraph"/>
        <w:widowControl w:val="0"/>
        <w:numPr>
          <w:ilvl w:val="1"/>
          <w:numId w:val="12"/>
        </w:numPr>
        <w:tabs>
          <w:tab w:val="left" w:pos="797"/>
        </w:tabs>
        <w:autoSpaceDE w:val="0"/>
        <w:autoSpaceDN w:val="0"/>
        <w:spacing w:before="63" w:after="0" w:line="240" w:lineRule="auto"/>
        <w:ind w:hanging="349"/>
        <w:contextualSpacing w:val="0"/>
        <w:rPr>
          <w:sz w:val="23"/>
        </w:rPr>
      </w:pPr>
      <w:r>
        <w:rPr>
          <w:sz w:val="23"/>
        </w:rPr>
        <w:t>Prospectus</w:t>
      </w:r>
    </w:p>
    <w:p w:rsidR="000E1952" w:rsidRDefault="000E1952" w:rsidP="000E1952">
      <w:pPr>
        <w:pStyle w:val="ListParagraph"/>
        <w:widowControl w:val="0"/>
        <w:numPr>
          <w:ilvl w:val="1"/>
          <w:numId w:val="12"/>
        </w:numPr>
        <w:tabs>
          <w:tab w:val="left" w:pos="797"/>
        </w:tabs>
        <w:autoSpaceDE w:val="0"/>
        <w:autoSpaceDN w:val="0"/>
        <w:spacing w:before="71" w:after="0" w:line="240" w:lineRule="auto"/>
        <w:ind w:hanging="349"/>
        <w:contextualSpacing w:val="0"/>
        <w:rPr>
          <w:sz w:val="23"/>
        </w:rPr>
      </w:pPr>
      <w:r>
        <w:rPr>
          <w:sz w:val="23"/>
        </w:rPr>
        <w:t>All</w:t>
      </w:r>
      <w:r>
        <w:rPr>
          <w:spacing w:val="-4"/>
          <w:sz w:val="23"/>
        </w:rPr>
        <w:t xml:space="preserve"> </w:t>
      </w:r>
      <w:r>
        <w:rPr>
          <w:sz w:val="23"/>
        </w:rPr>
        <w:t>of</w:t>
      </w:r>
      <w:r>
        <w:rPr>
          <w:spacing w:val="-2"/>
          <w:sz w:val="23"/>
        </w:rPr>
        <w:t xml:space="preserve"> </w:t>
      </w:r>
      <w:r>
        <w:rPr>
          <w:sz w:val="23"/>
        </w:rPr>
        <w:t>the</w:t>
      </w:r>
      <w:r>
        <w:rPr>
          <w:spacing w:val="-1"/>
          <w:sz w:val="23"/>
        </w:rPr>
        <w:t xml:space="preserve"> </w:t>
      </w:r>
      <w:r>
        <w:rPr>
          <w:sz w:val="23"/>
        </w:rPr>
        <w:t>given</w:t>
      </w:r>
      <w:r>
        <w:rPr>
          <w:spacing w:val="-5"/>
          <w:sz w:val="23"/>
        </w:rPr>
        <w:t xml:space="preserve"> </w:t>
      </w:r>
      <w:r>
        <w:rPr>
          <w:sz w:val="23"/>
        </w:rPr>
        <w:t>option</w:t>
      </w:r>
    </w:p>
    <w:p w:rsidR="000E1952" w:rsidRDefault="000E1952" w:rsidP="000E1952">
      <w:pPr>
        <w:rPr>
          <w:sz w:val="23"/>
        </w:rPr>
        <w:sectPr w:rsidR="000E1952" w:rsidSect="00F03ECD">
          <w:headerReference w:type="even" r:id="rId17"/>
          <w:headerReference w:type="default" r:id="rId18"/>
          <w:footerReference w:type="even" r:id="rId19"/>
          <w:footerReference w:type="default" r:id="rId20"/>
          <w:headerReference w:type="first" r:id="rId21"/>
          <w:footerReference w:type="first" r:id="rId22"/>
          <w:pgSz w:w="12240" w:h="15840"/>
          <w:pgMar w:top="1360" w:right="1360" w:bottom="280" w:left="1640" w:header="720" w:footer="720" w:gutter="0"/>
          <w:pgBorders w:offsetFrom="page">
            <w:top w:val="iceCreamCones" w:sz="18" w:space="24" w:color="auto"/>
            <w:left w:val="iceCreamCones" w:sz="18" w:space="24" w:color="auto"/>
            <w:right w:val="iceCreamCones" w:sz="18" w:space="24" w:color="auto"/>
          </w:pgBorders>
          <w:cols w:space="720"/>
        </w:sectPr>
      </w:pPr>
    </w:p>
    <w:p w:rsidR="000E1952" w:rsidRDefault="000E1952" w:rsidP="000E1952">
      <w:pPr>
        <w:pStyle w:val="ListParagraph"/>
        <w:widowControl w:val="0"/>
        <w:numPr>
          <w:ilvl w:val="0"/>
          <w:numId w:val="12"/>
        </w:numPr>
        <w:tabs>
          <w:tab w:val="left" w:pos="552"/>
          <w:tab w:val="left" w:pos="6678"/>
        </w:tabs>
        <w:autoSpaceDE w:val="0"/>
        <w:autoSpaceDN w:val="0"/>
        <w:spacing w:before="79" w:after="0" w:line="247" w:lineRule="auto"/>
        <w:ind w:right="274"/>
        <w:contextualSpacing w:val="0"/>
        <w:rPr>
          <w:sz w:val="23"/>
        </w:rPr>
      </w:pPr>
      <w:r>
        <w:rPr>
          <w:sz w:val="23"/>
        </w:rPr>
        <w:lastRenderedPageBreak/>
        <w:t>General information like Appointment, election and powers of directors, voting</w:t>
      </w:r>
      <w:r>
        <w:rPr>
          <w:spacing w:val="-66"/>
          <w:sz w:val="23"/>
        </w:rPr>
        <w:t xml:space="preserve"> </w:t>
      </w:r>
      <w:r>
        <w:rPr>
          <w:sz w:val="23"/>
        </w:rPr>
        <w:t>rights</w:t>
      </w:r>
      <w:r>
        <w:rPr>
          <w:spacing w:val="-2"/>
          <w:sz w:val="23"/>
        </w:rPr>
        <w:t xml:space="preserve"> </w:t>
      </w:r>
      <w:r>
        <w:rPr>
          <w:sz w:val="23"/>
        </w:rPr>
        <w:t>and</w:t>
      </w:r>
      <w:r>
        <w:rPr>
          <w:spacing w:val="-3"/>
          <w:sz w:val="23"/>
        </w:rPr>
        <w:t xml:space="preserve"> </w:t>
      </w:r>
      <w:r>
        <w:rPr>
          <w:sz w:val="23"/>
        </w:rPr>
        <w:t>transfer of</w:t>
      </w:r>
      <w:r>
        <w:rPr>
          <w:spacing w:val="-4"/>
          <w:sz w:val="23"/>
        </w:rPr>
        <w:t xml:space="preserve"> </w:t>
      </w:r>
      <w:r>
        <w:rPr>
          <w:sz w:val="23"/>
        </w:rPr>
        <w:t>shares</w:t>
      </w:r>
      <w:r>
        <w:rPr>
          <w:spacing w:val="-3"/>
          <w:sz w:val="23"/>
        </w:rPr>
        <w:t xml:space="preserve"> </w:t>
      </w:r>
      <w:r>
        <w:rPr>
          <w:sz w:val="23"/>
        </w:rPr>
        <w:t>mention</w:t>
      </w:r>
      <w:r>
        <w:rPr>
          <w:spacing w:val="-2"/>
          <w:sz w:val="23"/>
        </w:rPr>
        <w:t xml:space="preserve"> </w:t>
      </w:r>
      <w:r>
        <w:rPr>
          <w:sz w:val="23"/>
        </w:rPr>
        <w:t>in</w:t>
      </w:r>
      <w:r>
        <w:rPr>
          <w:sz w:val="23"/>
          <w:u w:val="single"/>
        </w:rPr>
        <w:tab/>
      </w:r>
      <w:r>
        <w:rPr>
          <w:sz w:val="23"/>
        </w:rPr>
        <w:t>.</w:t>
      </w:r>
    </w:p>
    <w:p w:rsidR="000E1952" w:rsidRDefault="000E1952" w:rsidP="000E1952">
      <w:pPr>
        <w:pStyle w:val="ListParagraph"/>
        <w:widowControl w:val="0"/>
        <w:numPr>
          <w:ilvl w:val="1"/>
          <w:numId w:val="12"/>
        </w:numPr>
        <w:tabs>
          <w:tab w:val="left" w:pos="797"/>
        </w:tabs>
        <w:autoSpaceDE w:val="0"/>
        <w:autoSpaceDN w:val="0"/>
        <w:spacing w:before="62" w:after="0" w:line="240" w:lineRule="auto"/>
        <w:ind w:hanging="349"/>
        <w:contextualSpacing w:val="0"/>
        <w:rPr>
          <w:sz w:val="23"/>
        </w:rPr>
      </w:pPr>
      <w:r>
        <w:rPr>
          <w:sz w:val="23"/>
        </w:rPr>
        <w:t>Charter of</w:t>
      </w:r>
      <w:r>
        <w:rPr>
          <w:spacing w:val="-4"/>
          <w:sz w:val="23"/>
        </w:rPr>
        <w:t xml:space="preserve"> </w:t>
      </w:r>
      <w:r>
        <w:rPr>
          <w:sz w:val="23"/>
        </w:rPr>
        <w:t>Company</w:t>
      </w:r>
    </w:p>
    <w:p w:rsidR="000E1952" w:rsidRDefault="000E1952" w:rsidP="000E1952">
      <w:pPr>
        <w:pStyle w:val="ListParagraph"/>
        <w:widowControl w:val="0"/>
        <w:numPr>
          <w:ilvl w:val="1"/>
          <w:numId w:val="12"/>
        </w:numPr>
        <w:tabs>
          <w:tab w:val="left" w:pos="797"/>
        </w:tabs>
        <w:autoSpaceDE w:val="0"/>
        <w:autoSpaceDN w:val="0"/>
        <w:spacing w:before="70" w:after="0" w:line="240" w:lineRule="auto"/>
        <w:ind w:hanging="349"/>
        <w:contextualSpacing w:val="0"/>
        <w:rPr>
          <w:sz w:val="23"/>
        </w:rPr>
      </w:pPr>
      <w:r>
        <w:rPr>
          <w:sz w:val="23"/>
        </w:rPr>
        <w:t>Article</w:t>
      </w:r>
      <w:r>
        <w:rPr>
          <w:spacing w:val="-4"/>
          <w:sz w:val="23"/>
        </w:rPr>
        <w:t xml:space="preserve"> </w:t>
      </w:r>
      <w:r>
        <w:rPr>
          <w:sz w:val="23"/>
        </w:rPr>
        <w:t>of</w:t>
      </w:r>
      <w:r>
        <w:rPr>
          <w:spacing w:val="-5"/>
          <w:sz w:val="23"/>
        </w:rPr>
        <w:t xml:space="preserve"> </w:t>
      </w:r>
      <w:r>
        <w:rPr>
          <w:sz w:val="23"/>
        </w:rPr>
        <w:t>Association</w:t>
      </w:r>
    </w:p>
    <w:p w:rsidR="000E1952" w:rsidRDefault="000E1952" w:rsidP="000E1952">
      <w:pPr>
        <w:pStyle w:val="Heading1"/>
        <w:numPr>
          <w:ilvl w:val="1"/>
          <w:numId w:val="12"/>
        </w:numPr>
        <w:tabs>
          <w:tab w:val="left" w:pos="797"/>
        </w:tabs>
        <w:spacing w:before="69"/>
        <w:ind w:hanging="349"/>
      </w:pPr>
      <w:r>
        <w:t>Prospectus</w:t>
      </w:r>
    </w:p>
    <w:p w:rsidR="000E1952" w:rsidRDefault="000E1952" w:rsidP="000E1952">
      <w:pPr>
        <w:pStyle w:val="ListParagraph"/>
        <w:widowControl w:val="0"/>
        <w:numPr>
          <w:ilvl w:val="1"/>
          <w:numId w:val="12"/>
        </w:numPr>
        <w:tabs>
          <w:tab w:val="left" w:pos="797"/>
        </w:tabs>
        <w:autoSpaceDE w:val="0"/>
        <w:autoSpaceDN w:val="0"/>
        <w:spacing w:before="63" w:after="0" w:line="240" w:lineRule="auto"/>
        <w:ind w:hanging="349"/>
        <w:contextualSpacing w:val="0"/>
        <w:rPr>
          <w:sz w:val="23"/>
        </w:rPr>
      </w:pPr>
      <w:r>
        <w:rPr>
          <w:sz w:val="23"/>
        </w:rPr>
        <w:t>None</w:t>
      </w:r>
      <w:r>
        <w:rPr>
          <w:spacing w:val="-3"/>
          <w:sz w:val="23"/>
        </w:rPr>
        <w:t xml:space="preserve"> </w:t>
      </w:r>
      <w:r>
        <w:rPr>
          <w:sz w:val="23"/>
        </w:rPr>
        <w:t>of</w:t>
      </w:r>
      <w:r>
        <w:rPr>
          <w:spacing w:val="-2"/>
          <w:sz w:val="23"/>
        </w:rPr>
        <w:t xml:space="preserve"> </w:t>
      </w:r>
      <w:r>
        <w:rPr>
          <w:sz w:val="23"/>
        </w:rPr>
        <w:t>the</w:t>
      </w:r>
      <w:r>
        <w:rPr>
          <w:spacing w:val="-3"/>
          <w:sz w:val="23"/>
        </w:rPr>
        <w:t xml:space="preserve"> </w:t>
      </w:r>
      <w:r>
        <w:rPr>
          <w:sz w:val="23"/>
        </w:rPr>
        <w:t>given</w:t>
      </w:r>
      <w:r>
        <w:rPr>
          <w:spacing w:val="-4"/>
          <w:sz w:val="23"/>
        </w:rPr>
        <w:t xml:space="preserve"> </w:t>
      </w:r>
      <w:r>
        <w:rPr>
          <w:sz w:val="23"/>
        </w:rPr>
        <w:t>option</w:t>
      </w:r>
    </w:p>
    <w:p w:rsidR="000E1952" w:rsidRDefault="000E1952" w:rsidP="000E1952">
      <w:pPr>
        <w:pStyle w:val="BodyText"/>
        <w:spacing w:before="2"/>
        <w:rPr>
          <w:sz w:val="28"/>
        </w:rPr>
      </w:pPr>
    </w:p>
    <w:p w:rsidR="000E1952" w:rsidRDefault="000E1952" w:rsidP="000E1952">
      <w:pPr>
        <w:pStyle w:val="ListParagraph"/>
        <w:widowControl w:val="0"/>
        <w:numPr>
          <w:ilvl w:val="0"/>
          <w:numId w:val="12"/>
        </w:numPr>
        <w:tabs>
          <w:tab w:val="left" w:pos="552"/>
        </w:tabs>
        <w:autoSpaceDE w:val="0"/>
        <w:autoSpaceDN w:val="0"/>
        <w:spacing w:after="0" w:line="247" w:lineRule="auto"/>
        <w:ind w:right="521"/>
        <w:contextualSpacing w:val="0"/>
        <w:rPr>
          <w:b/>
          <w:sz w:val="23"/>
        </w:rPr>
      </w:pPr>
      <w:r>
        <w:rPr>
          <w:spacing w:val="-1"/>
          <w:sz w:val="23"/>
        </w:rPr>
        <w:t xml:space="preserve">To call the extraordinary meeting, how </w:t>
      </w:r>
      <w:r>
        <w:rPr>
          <w:sz w:val="23"/>
        </w:rPr>
        <w:t>many days’ notice is required?</w:t>
      </w:r>
      <w:r>
        <w:rPr>
          <w:spacing w:val="1"/>
          <w:sz w:val="23"/>
        </w:rPr>
        <w:t xml:space="preserve"> </w:t>
      </w:r>
      <w:r>
        <w:rPr>
          <w:b/>
          <w:sz w:val="23"/>
        </w:rPr>
        <w:t>1. 21</w:t>
      </w:r>
      <w:r>
        <w:rPr>
          <w:b/>
          <w:spacing w:val="-97"/>
          <w:sz w:val="23"/>
        </w:rPr>
        <w:t xml:space="preserve"> </w:t>
      </w:r>
      <w:r>
        <w:rPr>
          <w:b/>
          <w:sz w:val="23"/>
        </w:rPr>
        <w:t>days</w:t>
      </w:r>
    </w:p>
    <w:p w:rsidR="000E1952" w:rsidRDefault="000E1952" w:rsidP="000E1952">
      <w:pPr>
        <w:pStyle w:val="ListParagraph"/>
        <w:widowControl w:val="0"/>
        <w:numPr>
          <w:ilvl w:val="0"/>
          <w:numId w:val="11"/>
        </w:numPr>
        <w:tabs>
          <w:tab w:val="left" w:pos="797"/>
        </w:tabs>
        <w:autoSpaceDE w:val="0"/>
        <w:autoSpaceDN w:val="0"/>
        <w:spacing w:before="60" w:after="0" w:line="240" w:lineRule="auto"/>
        <w:ind w:hanging="349"/>
        <w:contextualSpacing w:val="0"/>
        <w:rPr>
          <w:sz w:val="23"/>
        </w:rPr>
      </w:pPr>
      <w:r>
        <w:rPr>
          <w:sz w:val="23"/>
        </w:rPr>
        <w:t>15</w:t>
      </w:r>
      <w:r>
        <w:rPr>
          <w:spacing w:val="-1"/>
          <w:sz w:val="23"/>
        </w:rPr>
        <w:t xml:space="preserve"> </w:t>
      </w:r>
      <w:r>
        <w:rPr>
          <w:sz w:val="23"/>
        </w:rPr>
        <w:t>days</w:t>
      </w:r>
    </w:p>
    <w:p w:rsidR="000E1952" w:rsidRDefault="000E1952" w:rsidP="000E1952">
      <w:pPr>
        <w:pStyle w:val="ListParagraph"/>
        <w:widowControl w:val="0"/>
        <w:numPr>
          <w:ilvl w:val="0"/>
          <w:numId w:val="11"/>
        </w:numPr>
        <w:tabs>
          <w:tab w:val="left" w:pos="797"/>
        </w:tabs>
        <w:autoSpaceDE w:val="0"/>
        <w:autoSpaceDN w:val="0"/>
        <w:spacing w:before="11" w:after="0" w:line="240" w:lineRule="auto"/>
        <w:ind w:hanging="349"/>
        <w:contextualSpacing w:val="0"/>
        <w:rPr>
          <w:sz w:val="23"/>
        </w:rPr>
      </w:pPr>
      <w:r>
        <w:rPr>
          <w:sz w:val="23"/>
        </w:rPr>
        <w:t>07 days</w:t>
      </w:r>
    </w:p>
    <w:p w:rsidR="000E1952" w:rsidRDefault="000E1952" w:rsidP="000E1952">
      <w:pPr>
        <w:pStyle w:val="ListParagraph"/>
        <w:widowControl w:val="0"/>
        <w:numPr>
          <w:ilvl w:val="0"/>
          <w:numId w:val="11"/>
        </w:numPr>
        <w:tabs>
          <w:tab w:val="left" w:pos="797"/>
        </w:tabs>
        <w:autoSpaceDE w:val="0"/>
        <w:autoSpaceDN w:val="0"/>
        <w:spacing w:before="71" w:after="0" w:line="240" w:lineRule="auto"/>
        <w:ind w:hanging="349"/>
        <w:contextualSpacing w:val="0"/>
        <w:rPr>
          <w:sz w:val="23"/>
        </w:rPr>
      </w:pPr>
      <w:r>
        <w:rPr>
          <w:sz w:val="23"/>
        </w:rPr>
        <w:t>30 days</w:t>
      </w:r>
    </w:p>
    <w:p w:rsidR="000E1952" w:rsidRDefault="000E1952" w:rsidP="000E1952">
      <w:pPr>
        <w:pStyle w:val="BodyText"/>
        <w:spacing w:before="2"/>
        <w:rPr>
          <w:sz w:val="28"/>
        </w:rPr>
      </w:pPr>
    </w:p>
    <w:p w:rsidR="000E1952" w:rsidRDefault="000E1952" w:rsidP="000E1952">
      <w:pPr>
        <w:pStyle w:val="ListParagraph"/>
        <w:widowControl w:val="0"/>
        <w:numPr>
          <w:ilvl w:val="0"/>
          <w:numId w:val="12"/>
        </w:numPr>
        <w:tabs>
          <w:tab w:val="left" w:pos="552"/>
        </w:tabs>
        <w:autoSpaceDE w:val="0"/>
        <w:autoSpaceDN w:val="0"/>
        <w:spacing w:after="0" w:line="247" w:lineRule="auto"/>
        <w:ind w:right="222"/>
        <w:contextualSpacing w:val="0"/>
        <w:rPr>
          <w:sz w:val="23"/>
        </w:rPr>
      </w:pPr>
      <w:r>
        <w:rPr>
          <w:sz w:val="23"/>
        </w:rPr>
        <w:t xml:space="preserve">According to Section 305 of Companies Ordinance, a company may wound up </w:t>
      </w:r>
      <w:r>
        <w:rPr>
          <w:b/>
          <w:sz w:val="23"/>
          <w:u w:val="single"/>
        </w:rPr>
        <w:t>by</w:t>
      </w:r>
      <w:r>
        <w:rPr>
          <w:b/>
          <w:spacing w:val="-97"/>
          <w:sz w:val="23"/>
        </w:rPr>
        <w:t xml:space="preserve"> </w:t>
      </w:r>
      <w:r>
        <w:rPr>
          <w:b/>
          <w:spacing w:val="-1"/>
          <w:sz w:val="23"/>
          <w:u w:val="single"/>
        </w:rPr>
        <w:t>court</w:t>
      </w:r>
      <w:r>
        <w:rPr>
          <w:b/>
          <w:spacing w:val="-31"/>
          <w:sz w:val="23"/>
        </w:rPr>
        <w:t xml:space="preserve"> </w:t>
      </w:r>
      <w:r>
        <w:rPr>
          <w:spacing w:val="-1"/>
          <w:sz w:val="23"/>
        </w:rPr>
        <w:t>under</w:t>
      </w:r>
      <w:r>
        <w:rPr>
          <w:sz w:val="23"/>
        </w:rPr>
        <w:t xml:space="preserve"> </w:t>
      </w:r>
      <w:r>
        <w:rPr>
          <w:spacing w:val="-1"/>
          <w:sz w:val="23"/>
        </w:rPr>
        <w:t>which</w:t>
      </w:r>
      <w:r>
        <w:rPr>
          <w:spacing w:val="-2"/>
          <w:sz w:val="23"/>
        </w:rPr>
        <w:t xml:space="preserve"> </w:t>
      </w:r>
      <w:r>
        <w:rPr>
          <w:spacing w:val="-1"/>
          <w:sz w:val="23"/>
        </w:rPr>
        <w:t>of</w:t>
      </w:r>
      <w:r>
        <w:rPr>
          <w:sz w:val="23"/>
        </w:rPr>
        <w:t xml:space="preserve"> </w:t>
      </w:r>
      <w:r>
        <w:rPr>
          <w:spacing w:val="-1"/>
          <w:sz w:val="23"/>
        </w:rPr>
        <w:t>the</w:t>
      </w:r>
      <w:r>
        <w:rPr>
          <w:spacing w:val="1"/>
          <w:sz w:val="23"/>
        </w:rPr>
        <w:t xml:space="preserve"> </w:t>
      </w:r>
      <w:r>
        <w:rPr>
          <w:spacing w:val="-1"/>
          <w:sz w:val="23"/>
        </w:rPr>
        <w:t>following</w:t>
      </w:r>
      <w:r>
        <w:rPr>
          <w:sz w:val="23"/>
        </w:rPr>
        <w:t xml:space="preserve"> circumstances:</w:t>
      </w:r>
    </w:p>
    <w:p w:rsidR="000E1952" w:rsidRDefault="000E1952" w:rsidP="000E1952">
      <w:pPr>
        <w:pStyle w:val="ListParagraph"/>
        <w:widowControl w:val="0"/>
        <w:numPr>
          <w:ilvl w:val="1"/>
          <w:numId w:val="12"/>
        </w:numPr>
        <w:tabs>
          <w:tab w:val="left" w:pos="797"/>
        </w:tabs>
        <w:autoSpaceDE w:val="0"/>
        <w:autoSpaceDN w:val="0"/>
        <w:spacing w:before="62" w:after="0" w:line="240" w:lineRule="auto"/>
        <w:ind w:hanging="349"/>
        <w:contextualSpacing w:val="0"/>
        <w:rPr>
          <w:sz w:val="23"/>
        </w:rPr>
      </w:pPr>
      <w:r>
        <w:rPr>
          <w:sz w:val="23"/>
        </w:rPr>
        <w:t>Statutory</w:t>
      </w:r>
      <w:r>
        <w:rPr>
          <w:spacing w:val="-5"/>
          <w:sz w:val="23"/>
        </w:rPr>
        <w:t xml:space="preserve"> </w:t>
      </w:r>
      <w:r>
        <w:rPr>
          <w:sz w:val="23"/>
        </w:rPr>
        <w:t>Declaration</w:t>
      </w:r>
    </w:p>
    <w:p w:rsidR="000E1952" w:rsidRDefault="000E1952" w:rsidP="000E1952">
      <w:pPr>
        <w:pStyle w:val="Heading1"/>
        <w:numPr>
          <w:ilvl w:val="1"/>
          <w:numId w:val="12"/>
        </w:numPr>
        <w:tabs>
          <w:tab w:val="left" w:pos="797"/>
        </w:tabs>
        <w:ind w:hanging="349"/>
      </w:pPr>
      <w:r>
        <w:t>Fails</w:t>
      </w:r>
      <w:r>
        <w:rPr>
          <w:spacing w:val="-4"/>
        </w:rPr>
        <w:t xml:space="preserve"> </w:t>
      </w:r>
      <w:r>
        <w:t>to</w:t>
      </w:r>
      <w:r>
        <w:rPr>
          <w:spacing w:val="-5"/>
        </w:rPr>
        <w:t xml:space="preserve"> </w:t>
      </w:r>
      <w:r>
        <w:t>submit</w:t>
      </w:r>
      <w:r>
        <w:rPr>
          <w:spacing w:val="-5"/>
        </w:rPr>
        <w:t xml:space="preserve"> </w:t>
      </w:r>
      <w:r>
        <w:t>statutory</w:t>
      </w:r>
      <w:r>
        <w:rPr>
          <w:spacing w:val="-4"/>
        </w:rPr>
        <w:t xml:space="preserve"> </w:t>
      </w:r>
      <w:r>
        <w:t>report</w:t>
      </w:r>
    </w:p>
    <w:p w:rsidR="000E1952" w:rsidRDefault="000E1952" w:rsidP="000E1952">
      <w:pPr>
        <w:pStyle w:val="ListParagraph"/>
        <w:widowControl w:val="0"/>
        <w:numPr>
          <w:ilvl w:val="1"/>
          <w:numId w:val="12"/>
        </w:numPr>
        <w:tabs>
          <w:tab w:val="left" w:pos="797"/>
        </w:tabs>
        <w:autoSpaceDE w:val="0"/>
        <w:autoSpaceDN w:val="0"/>
        <w:spacing w:before="64" w:after="0" w:line="240" w:lineRule="auto"/>
        <w:ind w:hanging="349"/>
        <w:contextualSpacing w:val="0"/>
        <w:rPr>
          <w:sz w:val="23"/>
        </w:rPr>
      </w:pPr>
      <w:r>
        <w:rPr>
          <w:sz w:val="23"/>
        </w:rPr>
        <w:t>Expiry</w:t>
      </w:r>
      <w:r>
        <w:rPr>
          <w:spacing w:val="-3"/>
          <w:sz w:val="23"/>
        </w:rPr>
        <w:t xml:space="preserve"> </w:t>
      </w:r>
      <w:r>
        <w:rPr>
          <w:sz w:val="23"/>
        </w:rPr>
        <w:t>of</w:t>
      </w:r>
      <w:r>
        <w:rPr>
          <w:spacing w:val="-3"/>
          <w:sz w:val="23"/>
        </w:rPr>
        <w:t xml:space="preserve"> </w:t>
      </w:r>
      <w:r>
        <w:rPr>
          <w:sz w:val="23"/>
        </w:rPr>
        <w:t>Period</w:t>
      </w:r>
    </w:p>
    <w:p w:rsidR="000E1952" w:rsidRDefault="000E1952" w:rsidP="000E1952">
      <w:pPr>
        <w:pStyle w:val="ListParagraph"/>
        <w:widowControl w:val="0"/>
        <w:numPr>
          <w:ilvl w:val="1"/>
          <w:numId w:val="12"/>
        </w:numPr>
        <w:tabs>
          <w:tab w:val="left" w:pos="797"/>
        </w:tabs>
        <w:autoSpaceDE w:val="0"/>
        <w:autoSpaceDN w:val="0"/>
        <w:spacing w:before="71" w:after="0" w:line="240" w:lineRule="auto"/>
        <w:ind w:hanging="349"/>
        <w:contextualSpacing w:val="0"/>
        <w:rPr>
          <w:sz w:val="23"/>
        </w:rPr>
      </w:pPr>
      <w:r>
        <w:rPr>
          <w:sz w:val="23"/>
        </w:rPr>
        <w:t>Appointment</w:t>
      </w:r>
      <w:r>
        <w:rPr>
          <w:spacing w:val="-5"/>
          <w:sz w:val="23"/>
        </w:rPr>
        <w:t xml:space="preserve"> </w:t>
      </w:r>
      <w:r>
        <w:rPr>
          <w:sz w:val="23"/>
        </w:rPr>
        <w:t>of</w:t>
      </w:r>
      <w:r>
        <w:rPr>
          <w:spacing w:val="-4"/>
          <w:sz w:val="23"/>
        </w:rPr>
        <w:t xml:space="preserve"> </w:t>
      </w:r>
      <w:r>
        <w:rPr>
          <w:sz w:val="23"/>
        </w:rPr>
        <w:t>Liquidators</w:t>
      </w:r>
    </w:p>
    <w:p w:rsidR="000E1952" w:rsidRDefault="000E1952" w:rsidP="000E1952">
      <w:pPr>
        <w:pStyle w:val="BodyText"/>
        <w:spacing w:before="7"/>
        <w:rPr>
          <w:sz w:val="28"/>
        </w:rPr>
      </w:pPr>
    </w:p>
    <w:p w:rsidR="000E1952" w:rsidRDefault="000E1952" w:rsidP="000E1952">
      <w:pPr>
        <w:pStyle w:val="ListParagraph"/>
        <w:widowControl w:val="0"/>
        <w:numPr>
          <w:ilvl w:val="0"/>
          <w:numId w:val="12"/>
        </w:numPr>
        <w:tabs>
          <w:tab w:val="left" w:pos="552"/>
        </w:tabs>
        <w:autoSpaceDE w:val="0"/>
        <w:autoSpaceDN w:val="0"/>
        <w:spacing w:after="0" w:line="240" w:lineRule="auto"/>
        <w:contextualSpacing w:val="0"/>
        <w:rPr>
          <w:sz w:val="23"/>
        </w:rPr>
      </w:pPr>
      <w:r>
        <w:rPr>
          <w:sz w:val="23"/>
        </w:rPr>
        <w:t>Which</w:t>
      </w:r>
      <w:r>
        <w:rPr>
          <w:spacing w:val="-6"/>
          <w:sz w:val="23"/>
        </w:rPr>
        <w:t xml:space="preserve"> </w:t>
      </w:r>
      <w:r>
        <w:rPr>
          <w:sz w:val="23"/>
        </w:rPr>
        <w:t>of</w:t>
      </w:r>
      <w:r>
        <w:rPr>
          <w:spacing w:val="-3"/>
          <w:sz w:val="23"/>
        </w:rPr>
        <w:t xml:space="preserve"> </w:t>
      </w:r>
      <w:r>
        <w:rPr>
          <w:sz w:val="23"/>
        </w:rPr>
        <w:t>the</w:t>
      </w:r>
      <w:r>
        <w:rPr>
          <w:spacing w:val="-2"/>
          <w:sz w:val="23"/>
        </w:rPr>
        <w:t xml:space="preserve"> </w:t>
      </w:r>
      <w:r>
        <w:rPr>
          <w:sz w:val="23"/>
        </w:rPr>
        <w:t>following</w:t>
      </w:r>
      <w:r>
        <w:rPr>
          <w:spacing w:val="-5"/>
          <w:sz w:val="23"/>
        </w:rPr>
        <w:t xml:space="preserve"> </w:t>
      </w:r>
      <w:r>
        <w:rPr>
          <w:sz w:val="23"/>
        </w:rPr>
        <w:t>is</w:t>
      </w:r>
      <w:r>
        <w:rPr>
          <w:spacing w:val="-2"/>
          <w:sz w:val="23"/>
        </w:rPr>
        <w:t xml:space="preserve"> </w:t>
      </w:r>
      <w:r>
        <w:rPr>
          <w:sz w:val="23"/>
        </w:rPr>
        <w:t>the</w:t>
      </w:r>
      <w:r>
        <w:rPr>
          <w:spacing w:val="-4"/>
          <w:sz w:val="23"/>
        </w:rPr>
        <w:t xml:space="preserve"> </w:t>
      </w:r>
      <w:r>
        <w:rPr>
          <w:sz w:val="23"/>
        </w:rPr>
        <w:t>source</w:t>
      </w:r>
      <w:r>
        <w:rPr>
          <w:spacing w:val="-2"/>
          <w:sz w:val="23"/>
        </w:rPr>
        <w:t xml:space="preserve"> </w:t>
      </w:r>
      <w:r>
        <w:rPr>
          <w:sz w:val="23"/>
        </w:rPr>
        <w:t>of</w:t>
      </w:r>
      <w:r>
        <w:rPr>
          <w:spacing w:val="-4"/>
          <w:sz w:val="23"/>
        </w:rPr>
        <w:t xml:space="preserve"> </w:t>
      </w:r>
      <w:r>
        <w:rPr>
          <w:sz w:val="23"/>
        </w:rPr>
        <w:t>acquiring</w:t>
      </w:r>
      <w:r>
        <w:rPr>
          <w:spacing w:val="-3"/>
          <w:sz w:val="23"/>
        </w:rPr>
        <w:t xml:space="preserve"> </w:t>
      </w:r>
      <w:r>
        <w:rPr>
          <w:sz w:val="23"/>
        </w:rPr>
        <w:t>of</w:t>
      </w:r>
      <w:r>
        <w:rPr>
          <w:spacing w:val="-7"/>
          <w:sz w:val="23"/>
        </w:rPr>
        <w:t xml:space="preserve"> </w:t>
      </w:r>
      <w:r>
        <w:rPr>
          <w:sz w:val="23"/>
        </w:rPr>
        <w:t>redeemable</w:t>
      </w:r>
      <w:r>
        <w:rPr>
          <w:spacing w:val="-2"/>
          <w:sz w:val="23"/>
        </w:rPr>
        <w:t xml:space="preserve"> </w:t>
      </w:r>
      <w:r>
        <w:rPr>
          <w:sz w:val="23"/>
        </w:rPr>
        <w:t>capital?</w:t>
      </w:r>
    </w:p>
    <w:p w:rsidR="000E1952" w:rsidRDefault="000E1952" w:rsidP="000E1952">
      <w:pPr>
        <w:pStyle w:val="ListParagraph"/>
        <w:widowControl w:val="0"/>
        <w:numPr>
          <w:ilvl w:val="1"/>
          <w:numId w:val="12"/>
        </w:numPr>
        <w:tabs>
          <w:tab w:val="left" w:pos="797"/>
        </w:tabs>
        <w:autoSpaceDE w:val="0"/>
        <w:autoSpaceDN w:val="0"/>
        <w:spacing w:before="71" w:after="0" w:line="240" w:lineRule="auto"/>
        <w:ind w:hanging="349"/>
        <w:contextualSpacing w:val="0"/>
        <w:rPr>
          <w:sz w:val="23"/>
        </w:rPr>
      </w:pPr>
      <w:r>
        <w:rPr>
          <w:sz w:val="23"/>
        </w:rPr>
        <w:t>Modarba</w:t>
      </w:r>
      <w:r>
        <w:rPr>
          <w:spacing w:val="-5"/>
          <w:sz w:val="23"/>
        </w:rPr>
        <w:t xml:space="preserve"> </w:t>
      </w:r>
      <w:r>
        <w:rPr>
          <w:sz w:val="23"/>
        </w:rPr>
        <w:t>Certificate</w:t>
      </w:r>
    </w:p>
    <w:p w:rsidR="000E1952" w:rsidRDefault="000E1952" w:rsidP="000E1952">
      <w:pPr>
        <w:pStyle w:val="ListParagraph"/>
        <w:widowControl w:val="0"/>
        <w:numPr>
          <w:ilvl w:val="1"/>
          <w:numId w:val="12"/>
        </w:numPr>
        <w:tabs>
          <w:tab w:val="left" w:pos="797"/>
        </w:tabs>
        <w:autoSpaceDE w:val="0"/>
        <w:autoSpaceDN w:val="0"/>
        <w:spacing w:before="73" w:after="0" w:line="240" w:lineRule="auto"/>
        <w:ind w:hanging="349"/>
        <w:contextualSpacing w:val="0"/>
        <w:rPr>
          <w:sz w:val="23"/>
        </w:rPr>
      </w:pPr>
      <w:r>
        <w:rPr>
          <w:sz w:val="23"/>
        </w:rPr>
        <w:t>Debentures</w:t>
      </w:r>
    </w:p>
    <w:p w:rsidR="000E1952" w:rsidRDefault="000E1952" w:rsidP="000E1952">
      <w:pPr>
        <w:pStyle w:val="Heading1"/>
        <w:numPr>
          <w:ilvl w:val="1"/>
          <w:numId w:val="12"/>
        </w:numPr>
        <w:tabs>
          <w:tab w:val="left" w:pos="797"/>
        </w:tabs>
        <w:ind w:hanging="349"/>
      </w:pPr>
      <w:r>
        <w:t>Participation</w:t>
      </w:r>
      <w:r>
        <w:rPr>
          <w:spacing w:val="-8"/>
        </w:rPr>
        <w:t xml:space="preserve"> </w:t>
      </w:r>
      <w:r>
        <w:t>Term</w:t>
      </w:r>
      <w:r>
        <w:rPr>
          <w:spacing w:val="-8"/>
        </w:rPr>
        <w:t xml:space="preserve"> </w:t>
      </w:r>
      <w:r>
        <w:t>Certificates</w:t>
      </w:r>
    </w:p>
    <w:p w:rsidR="000E1952" w:rsidRDefault="000E1952" w:rsidP="000E1952">
      <w:pPr>
        <w:pStyle w:val="ListParagraph"/>
        <w:widowControl w:val="0"/>
        <w:numPr>
          <w:ilvl w:val="1"/>
          <w:numId w:val="12"/>
        </w:numPr>
        <w:tabs>
          <w:tab w:val="left" w:pos="797"/>
        </w:tabs>
        <w:autoSpaceDE w:val="0"/>
        <w:autoSpaceDN w:val="0"/>
        <w:spacing w:before="63" w:after="0" w:line="240" w:lineRule="auto"/>
        <w:ind w:hanging="349"/>
        <w:contextualSpacing w:val="0"/>
        <w:rPr>
          <w:sz w:val="23"/>
        </w:rPr>
      </w:pPr>
      <w:r>
        <w:rPr>
          <w:sz w:val="23"/>
        </w:rPr>
        <w:t>All</w:t>
      </w:r>
      <w:r>
        <w:rPr>
          <w:spacing w:val="-4"/>
          <w:sz w:val="23"/>
        </w:rPr>
        <w:t xml:space="preserve"> </w:t>
      </w:r>
      <w:r>
        <w:rPr>
          <w:sz w:val="23"/>
        </w:rPr>
        <w:t>of</w:t>
      </w:r>
      <w:r>
        <w:rPr>
          <w:spacing w:val="-2"/>
          <w:sz w:val="23"/>
        </w:rPr>
        <w:t xml:space="preserve"> </w:t>
      </w:r>
      <w:r>
        <w:rPr>
          <w:sz w:val="23"/>
        </w:rPr>
        <w:t>the</w:t>
      </w:r>
      <w:r>
        <w:rPr>
          <w:spacing w:val="-1"/>
          <w:sz w:val="23"/>
        </w:rPr>
        <w:t xml:space="preserve"> </w:t>
      </w:r>
      <w:r>
        <w:rPr>
          <w:sz w:val="23"/>
        </w:rPr>
        <w:t>given</w:t>
      </w:r>
      <w:r>
        <w:rPr>
          <w:spacing w:val="-5"/>
          <w:sz w:val="23"/>
        </w:rPr>
        <w:t xml:space="preserve"> </w:t>
      </w:r>
      <w:r>
        <w:rPr>
          <w:sz w:val="23"/>
        </w:rPr>
        <w:t>option</w:t>
      </w:r>
    </w:p>
    <w:p w:rsidR="000E1952" w:rsidRDefault="000E1952" w:rsidP="000E1952">
      <w:pPr>
        <w:pStyle w:val="BodyText"/>
        <w:spacing w:before="7"/>
        <w:rPr>
          <w:sz w:val="28"/>
        </w:rPr>
      </w:pPr>
    </w:p>
    <w:p w:rsidR="000E1952" w:rsidRDefault="000E1952" w:rsidP="000E1952">
      <w:pPr>
        <w:pStyle w:val="ListParagraph"/>
        <w:widowControl w:val="0"/>
        <w:numPr>
          <w:ilvl w:val="0"/>
          <w:numId w:val="12"/>
        </w:numPr>
        <w:tabs>
          <w:tab w:val="left" w:pos="552"/>
        </w:tabs>
        <w:autoSpaceDE w:val="0"/>
        <w:autoSpaceDN w:val="0"/>
        <w:spacing w:after="0" w:line="247" w:lineRule="auto"/>
        <w:ind w:right="297"/>
        <w:contextualSpacing w:val="0"/>
        <w:rPr>
          <w:sz w:val="23"/>
        </w:rPr>
      </w:pPr>
      <w:r>
        <w:rPr>
          <w:sz w:val="23"/>
        </w:rPr>
        <w:t>Normally some part of Capital is kept for the payment of debts at the time of</w:t>
      </w:r>
      <w:r>
        <w:rPr>
          <w:spacing w:val="-66"/>
          <w:sz w:val="23"/>
        </w:rPr>
        <w:t xml:space="preserve"> </w:t>
      </w:r>
      <w:r>
        <w:rPr>
          <w:sz w:val="23"/>
        </w:rPr>
        <w:t>winding</w:t>
      </w:r>
      <w:r>
        <w:rPr>
          <w:spacing w:val="-1"/>
          <w:sz w:val="23"/>
        </w:rPr>
        <w:t xml:space="preserve"> </w:t>
      </w:r>
      <w:r>
        <w:rPr>
          <w:sz w:val="23"/>
        </w:rPr>
        <w:t>up,</w:t>
      </w:r>
      <w:r>
        <w:rPr>
          <w:spacing w:val="1"/>
          <w:sz w:val="23"/>
        </w:rPr>
        <w:t xml:space="preserve"> </w:t>
      </w:r>
      <w:r>
        <w:rPr>
          <w:sz w:val="23"/>
        </w:rPr>
        <w:t>is</w:t>
      </w:r>
      <w:r>
        <w:rPr>
          <w:spacing w:val="1"/>
          <w:sz w:val="23"/>
        </w:rPr>
        <w:t xml:space="preserve"> </w:t>
      </w:r>
      <w:r>
        <w:rPr>
          <w:sz w:val="23"/>
        </w:rPr>
        <w:t>called</w:t>
      </w:r>
      <w:r>
        <w:rPr>
          <w:spacing w:val="-1"/>
          <w:sz w:val="23"/>
        </w:rPr>
        <w:t xml:space="preserve"> </w:t>
      </w:r>
      <w:r>
        <w:rPr>
          <w:sz w:val="23"/>
        </w:rPr>
        <w:t>as:</w:t>
      </w:r>
    </w:p>
    <w:p w:rsidR="000E1952" w:rsidRDefault="000E1952" w:rsidP="000E1952">
      <w:pPr>
        <w:pStyle w:val="Heading1"/>
        <w:numPr>
          <w:ilvl w:val="1"/>
          <w:numId w:val="12"/>
        </w:numPr>
        <w:tabs>
          <w:tab w:val="left" w:pos="797"/>
        </w:tabs>
        <w:spacing w:before="61"/>
        <w:ind w:hanging="349"/>
      </w:pPr>
      <w:r>
        <w:t>Reserve</w:t>
      </w:r>
      <w:r>
        <w:rPr>
          <w:spacing w:val="-4"/>
        </w:rPr>
        <w:t xml:space="preserve"> </w:t>
      </w:r>
      <w:r>
        <w:t>capital</w:t>
      </w:r>
    </w:p>
    <w:p w:rsidR="000E1952" w:rsidRDefault="000E1952" w:rsidP="000E1952">
      <w:pPr>
        <w:pStyle w:val="ListParagraph"/>
        <w:widowControl w:val="0"/>
        <w:numPr>
          <w:ilvl w:val="1"/>
          <w:numId w:val="12"/>
        </w:numPr>
        <w:tabs>
          <w:tab w:val="left" w:pos="797"/>
        </w:tabs>
        <w:autoSpaceDE w:val="0"/>
        <w:autoSpaceDN w:val="0"/>
        <w:spacing w:before="63" w:after="0" w:line="240" w:lineRule="auto"/>
        <w:ind w:hanging="349"/>
        <w:contextualSpacing w:val="0"/>
        <w:rPr>
          <w:sz w:val="23"/>
        </w:rPr>
      </w:pPr>
      <w:r>
        <w:rPr>
          <w:sz w:val="23"/>
        </w:rPr>
        <w:t>Un-Issued</w:t>
      </w:r>
      <w:r>
        <w:rPr>
          <w:spacing w:val="-6"/>
          <w:sz w:val="23"/>
        </w:rPr>
        <w:t xml:space="preserve"> </w:t>
      </w:r>
      <w:r>
        <w:rPr>
          <w:sz w:val="23"/>
        </w:rPr>
        <w:t>Capital</w:t>
      </w:r>
    </w:p>
    <w:p w:rsidR="000E1952" w:rsidRDefault="000E1952" w:rsidP="000E1952">
      <w:pPr>
        <w:pStyle w:val="ListParagraph"/>
        <w:widowControl w:val="0"/>
        <w:numPr>
          <w:ilvl w:val="1"/>
          <w:numId w:val="12"/>
        </w:numPr>
        <w:tabs>
          <w:tab w:val="left" w:pos="797"/>
        </w:tabs>
        <w:autoSpaceDE w:val="0"/>
        <w:autoSpaceDN w:val="0"/>
        <w:spacing w:before="71" w:after="0" w:line="240" w:lineRule="auto"/>
        <w:ind w:hanging="349"/>
        <w:contextualSpacing w:val="0"/>
        <w:rPr>
          <w:sz w:val="23"/>
        </w:rPr>
      </w:pPr>
      <w:r>
        <w:rPr>
          <w:sz w:val="23"/>
        </w:rPr>
        <w:t>Un-Called</w:t>
      </w:r>
      <w:r>
        <w:rPr>
          <w:spacing w:val="-3"/>
          <w:sz w:val="23"/>
        </w:rPr>
        <w:t xml:space="preserve"> </w:t>
      </w:r>
      <w:r>
        <w:rPr>
          <w:sz w:val="23"/>
        </w:rPr>
        <w:t>up</w:t>
      </w:r>
      <w:r>
        <w:rPr>
          <w:spacing w:val="-1"/>
          <w:sz w:val="23"/>
        </w:rPr>
        <w:t xml:space="preserve"> </w:t>
      </w:r>
      <w:r>
        <w:rPr>
          <w:sz w:val="23"/>
        </w:rPr>
        <w:t>Capital</w:t>
      </w:r>
    </w:p>
    <w:p w:rsidR="000E1952" w:rsidRDefault="000E1952" w:rsidP="000E1952">
      <w:pPr>
        <w:pStyle w:val="ListParagraph"/>
        <w:widowControl w:val="0"/>
        <w:numPr>
          <w:ilvl w:val="1"/>
          <w:numId w:val="12"/>
        </w:numPr>
        <w:tabs>
          <w:tab w:val="left" w:pos="797"/>
        </w:tabs>
        <w:autoSpaceDE w:val="0"/>
        <w:autoSpaceDN w:val="0"/>
        <w:spacing w:before="71" w:after="0" w:line="240" w:lineRule="auto"/>
        <w:ind w:hanging="349"/>
        <w:contextualSpacing w:val="0"/>
        <w:rPr>
          <w:sz w:val="23"/>
        </w:rPr>
      </w:pPr>
      <w:r>
        <w:rPr>
          <w:sz w:val="23"/>
        </w:rPr>
        <w:t>All</w:t>
      </w:r>
      <w:r>
        <w:rPr>
          <w:spacing w:val="-4"/>
          <w:sz w:val="23"/>
        </w:rPr>
        <w:t xml:space="preserve"> </w:t>
      </w:r>
      <w:r>
        <w:rPr>
          <w:sz w:val="23"/>
        </w:rPr>
        <w:t>of</w:t>
      </w:r>
      <w:r>
        <w:rPr>
          <w:spacing w:val="-2"/>
          <w:sz w:val="23"/>
        </w:rPr>
        <w:t xml:space="preserve"> </w:t>
      </w:r>
      <w:r>
        <w:rPr>
          <w:sz w:val="23"/>
        </w:rPr>
        <w:t>the</w:t>
      </w:r>
      <w:r>
        <w:rPr>
          <w:spacing w:val="-1"/>
          <w:sz w:val="23"/>
        </w:rPr>
        <w:t xml:space="preserve"> </w:t>
      </w:r>
      <w:r>
        <w:rPr>
          <w:sz w:val="23"/>
        </w:rPr>
        <w:t>given</w:t>
      </w:r>
      <w:r>
        <w:rPr>
          <w:spacing w:val="-5"/>
          <w:sz w:val="23"/>
        </w:rPr>
        <w:t xml:space="preserve"> </w:t>
      </w:r>
      <w:r>
        <w:rPr>
          <w:sz w:val="23"/>
        </w:rPr>
        <w:t>option</w:t>
      </w:r>
    </w:p>
    <w:p w:rsidR="000E1952" w:rsidRDefault="000E1952" w:rsidP="000E1952">
      <w:pPr>
        <w:pStyle w:val="BodyText"/>
        <w:spacing w:before="4"/>
        <w:rPr>
          <w:sz w:val="28"/>
        </w:rPr>
      </w:pPr>
    </w:p>
    <w:p w:rsidR="000E1952" w:rsidRDefault="000E1952" w:rsidP="000E1952">
      <w:pPr>
        <w:pStyle w:val="ListParagraph"/>
        <w:widowControl w:val="0"/>
        <w:numPr>
          <w:ilvl w:val="0"/>
          <w:numId w:val="12"/>
        </w:numPr>
        <w:tabs>
          <w:tab w:val="left" w:pos="552"/>
        </w:tabs>
        <w:autoSpaceDE w:val="0"/>
        <w:autoSpaceDN w:val="0"/>
        <w:spacing w:after="0" w:line="247" w:lineRule="auto"/>
        <w:ind w:right="494"/>
        <w:contextualSpacing w:val="0"/>
        <w:rPr>
          <w:sz w:val="23"/>
        </w:rPr>
      </w:pPr>
      <w:r>
        <w:rPr>
          <w:sz w:val="23"/>
        </w:rPr>
        <w:t>The</w:t>
      </w:r>
      <w:r>
        <w:rPr>
          <w:spacing w:val="-2"/>
          <w:sz w:val="23"/>
        </w:rPr>
        <w:t xml:space="preserve"> </w:t>
      </w:r>
      <w:r>
        <w:rPr>
          <w:sz w:val="23"/>
        </w:rPr>
        <w:t>following</w:t>
      </w:r>
      <w:r>
        <w:rPr>
          <w:spacing w:val="-2"/>
          <w:sz w:val="23"/>
        </w:rPr>
        <w:t xml:space="preserve"> </w:t>
      </w:r>
      <w:r>
        <w:rPr>
          <w:sz w:val="23"/>
        </w:rPr>
        <w:t>person</w:t>
      </w:r>
      <w:r>
        <w:rPr>
          <w:spacing w:val="-3"/>
          <w:sz w:val="23"/>
        </w:rPr>
        <w:t xml:space="preserve"> </w:t>
      </w:r>
      <w:r>
        <w:rPr>
          <w:sz w:val="23"/>
        </w:rPr>
        <w:t>cannot</w:t>
      </w:r>
      <w:r>
        <w:rPr>
          <w:spacing w:val="-2"/>
          <w:sz w:val="23"/>
        </w:rPr>
        <w:t xml:space="preserve"> </w:t>
      </w:r>
      <w:r>
        <w:rPr>
          <w:sz w:val="23"/>
        </w:rPr>
        <w:t>make</w:t>
      </w:r>
      <w:r>
        <w:rPr>
          <w:spacing w:val="-1"/>
          <w:sz w:val="23"/>
        </w:rPr>
        <w:t xml:space="preserve"> </w:t>
      </w:r>
      <w:r>
        <w:rPr>
          <w:sz w:val="23"/>
        </w:rPr>
        <w:t>a</w:t>
      </w:r>
      <w:r>
        <w:rPr>
          <w:spacing w:val="-3"/>
          <w:sz w:val="23"/>
        </w:rPr>
        <w:t xml:space="preserve"> </w:t>
      </w:r>
      <w:r>
        <w:rPr>
          <w:sz w:val="23"/>
        </w:rPr>
        <w:t>petition</w:t>
      </w:r>
      <w:r>
        <w:rPr>
          <w:spacing w:val="-3"/>
          <w:sz w:val="23"/>
        </w:rPr>
        <w:t xml:space="preserve"> </w:t>
      </w:r>
      <w:r>
        <w:rPr>
          <w:sz w:val="23"/>
        </w:rPr>
        <w:t>to</w:t>
      </w:r>
      <w:r>
        <w:rPr>
          <w:spacing w:val="-3"/>
          <w:sz w:val="23"/>
        </w:rPr>
        <w:t xml:space="preserve"> </w:t>
      </w:r>
      <w:r>
        <w:rPr>
          <w:sz w:val="23"/>
        </w:rPr>
        <w:t>the</w:t>
      </w:r>
      <w:r>
        <w:rPr>
          <w:spacing w:val="-1"/>
          <w:sz w:val="23"/>
        </w:rPr>
        <w:t xml:space="preserve"> </w:t>
      </w:r>
      <w:r>
        <w:rPr>
          <w:sz w:val="23"/>
        </w:rPr>
        <w:t>court</w:t>
      </w:r>
      <w:r>
        <w:rPr>
          <w:spacing w:val="-2"/>
          <w:sz w:val="23"/>
        </w:rPr>
        <w:t xml:space="preserve"> </w:t>
      </w:r>
      <w:r>
        <w:rPr>
          <w:sz w:val="23"/>
        </w:rPr>
        <w:t>to</w:t>
      </w:r>
      <w:r>
        <w:rPr>
          <w:spacing w:val="-4"/>
          <w:sz w:val="23"/>
        </w:rPr>
        <w:t xml:space="preserve"> </w:t>
      </w:r>
      <w:r>
        <w:rPr>
          <w:sz w:val="23"/>
        </w:rPr>
        <w:t>get</w:t>
      </w:r>
      <w:r>
        <w:rPr>
          <w:spacing w:val="-3"/>
          <w:sz w:val="23"/>
        </w:rPr>
        <w:t xml:space="preserve"> </w:t>
      </w:r>
      <w:r>
        <w:rPr>
          <w:sz w:val="23"/>
        </w:rPr>
        <w:t>an</w:t>
      </w:r>
      <w:r>
        <w:rPr>
          <w:spacing w:val="-7"/>
          <w:sz w:val="23"/>
        </w:rPr>
        <w:t xml:space="preserve"> </w:t>
      </w:r>
      <w:r>
        <w:rPr>
          <w:sz w:val="23"/>
        </w:rPr>
        <w:t>order for</w:t>
      </w:r>
      <w:r>
        <w:rPr>
          <w:spacing w:val="-65"/>
          <w:sz w:val="23"/>
        </w:rPr>
        <w:t xml:space="preserve"> </w:t>
      </w:r>
      <w:r>
        <w:rPr>
          <w:sz w:val="23"/>
        </w:rPr>
        <w:t>winding</w:t>
      </w:r>
      <w:r>
        <w:rPr>
          <w:spacing w:val="-1"/>
          <w:sz w:val="23"/>
        </w:rPr>
        <w:t xml:space="preserve"> </w:t>
      </w:r>
      <w:r>
        <w:rPr>
          <w:sz w:val="23"/>
        </w:rPr>
        <w:t>up</w:t>
      </w:r>
      <w:r>
        <w:rPr>
          <w:spacing w:val="-1"/>
          <w:sz w:val="23"/>
        </w:rPr>
        <w:t xml:space="preserve"> </w:t>
      </w:r>
      <w:r>
        <w:rPr>
          <w:sz w:val="23"/>
        </w:rPr>
        <w:t>of a company.</w:t>
      </w:r>
    </w:p>
    <w:p w:rsidR="000E1952" w:rsidRDefault="000E1952" w:rsidP="000E1952">
      <w:pPr>
        <w:spacing w:line="247" w:lineRule="auto"/>
        <w:rPr>
          <w:sz w:val="23"/>
        </w:rPr>
        <w:sectPr w:rsidR="000E1952" w:rsidSect="00F03ECD">
          <w:pgSz w:w="12240" w:h="15840"/>
          <w:pgMar w:top="1360" w:right="1360" w:bottom="280" w:left="1640" w:header="720" w:footer="720" w:gutter="0"/>
          <w:pgBorders w:offsetFrom="page">
            <w:top w:val="iceCreamCones" w:sz="18" w:space="24" w:color="auto"/>
            <w:left w:val="iceCreamCones" w:sz="18" w:space="24" w:color="auto"/>
            <w:right w:val="iceCreamCones" w:sz="18" w:space="24" w:color="auto"/>
          </w:pgBorders>
          <w:cols w:space="720"/>
        </w:sectPr>
      </w:pPr>
    </w:p>
    <w:p w:rsidR="000E1952" w:rsidRDefault="000E1952" w:rsidP="000E1952">
      <w:pPr>
        <w:pStyle w:val="Heading1"/>
        <w:numPr>
          <w:ilvl w:val="1"/>
          <w:numId w:val="12"/>
        </w:numPr>
        <w:tabs>
          <w:tab w:val="left" w:pos="797"/>
        </w:tabs>
        <w:spacing w:before="79"/>
        <w:ind w:hanging="349"/>
      </w:pPr>
      <w:r>
        <w:lastRenderedPageBreak/>
        <w:t>Petition</w:t>
      </w:r>
      <w:r>
        <w:rPr>
          <w:spacing w:val="-3"/>
        </w:rPr>
        <w:t xml:space="preserve"> </w:t>
      </w:r>
      <w:r>
        <w:t>by</w:t>
      </w:r>
      <w:r>
        <w:rPr>
          <w:spacing w:val="-1"/>
        </w:rPr>
        <w:t xml:space="preserve"> </w:t>
      </w:r>
      <w:r>
        <w:t>debtor</w:t>
      </w:r>
    </w:p>
    <w:p w:rsidR="000E1952" w:rsidRDefault="000E1952" w:rsidP="000E1952">
      <w:pPr>
        <w:pStyle w:val="ListParagraph"/>
        <w:widowControl w:val="0"/>
        <w:numPr>
          <w:ilvl w:val="1"/>
          <w:numId w:val="12"/>
        </w:numPr>
        <w:tabs>
          <w:tab w:val="left" w:pos="797"/>
        </w:tabs>
        <w:autoSpaceDE w:val="0"/>
        <w:autoSpaceDN w:val="0"/>
        <w:spacing w:before="63" w:after="0" w:line="240" w:lineRule="auto"/>
        <w:ind w:hanging="349"/>
        <w:contextualSpacing w:val="0"/>
        <w:rPr>
          <w:sz w:val="23"/>
        </w:rPr>
      </w:pPr>
      <w:r>
        <w:rPr>
          <w:sz w:val="23"/>
        </w:rPr>
        <w:t>Petition</w:t>
      </w:r>
      <w:r>
        <w:rPr>
          <w:spacing w:val="-5"/>
          <w:sz w:val="23"/>
        </w:rPr>
        <w:t xml:space="preserve"> </w:t>
      </w:r>
      <w:r>
        <w:rPr>
          <w:sz w:val="23"/>
        </w:rPr>
        <w:t>by</w:t>
      </w:r>
      <w:r>
        <w:rPr>
          <w:spacing w:val="-4"/>
          <w:sz w:val="23"/>
        </w:rPr>
        <w:t xml:space="preserve"> </w:t>
      </w:r>
      <w:r>
        <w:rPr>
          <w:sz w:val="23"/>
        </w:rPr>
        <w:t>creditor</w:t>
      </w:r>
    </w:p>
    <w:p w:rsidR="000E1952" w:rsidRDefault="000E1952" w:rsidP="000E1952">
      <w:pPr>
        <w:pStyle w:val="ListParagraph"/>
        <w:widowControl w:val="0"/>
        <w:numPr>
          <w:ilvl w:val="1"/>
          <w:numId w:val="12"/>
        </w:numPr>
        <w:tabs>
          <w:tab w:val="left" w:pos="797"/>
        </w:tabs>
        <w:autoSpaceDE w:val="0"/>
        <w:autoSpaceDN w:val="0"/>
        <w:spacing w:before="71" w:after="0" w:line="240" w:lineRule="auto"/>
        <w:ind w:hanging="349"/>
        <w:contextualSpacing w:val="0"/>
        <w:rPr>
          <w:sz w:val="23"/>
        </w:rPr>
      </w:pPr>
      <w:r>
        <w:rPr>
          <w:sz w:val="23"/>
        </w:rPr>
        <w:t>Petition</w:t>
      </w:r>
      <w:r>
        <w:rPr>
          <w:spacing w:val="-6"/>
          <w:sz w:val="23"/>
        </w:rPr>
        <w:t xml:space="preserve"> </w:t>
      </w:r>
      <w:r>
        <w:rPr>
          <w:sz w:val="23"/>
        </w:rPr>
        <w:t>by</w:t>
      </w:r>
      <w:r>
        <w:rPr>
          <w:spacing w:val="-4"/>
          <w:sz w:val="23"/>
        </w:rPr>
        <w:t xml:space="preserve"> </w:t>
      </w:r>
      <w:r>
        <w:rPr>
          <w:sz w:val="23"/>
        </w:rPr>
        <w:t>contributory</w:t>
      </w:r>
    </w:p>
    <w:p w:rsidR="000E1952" w:rsidRDefault="000E1952" w:rsidP="000E1952">
      <w:pPr>
        <w:pStyle w:val="ListParagraph"/>
        <w:widowControl w:val="0"/>
        <w:numPr>
          <w:ilvl w:val="1"/>
          <w:numId w:val="12"/>
        </w:numPr>
        <w:tabs>
          <w:tab w:val="left" w:pos="797"/>
        </w:tabs>
        <w:autoSpaceDE w:val="0"/>
        <w:autoSpaceDN w:val="0"/>
        <w:spacing w:before="70" w:after="0" w:line="240" w:lineRule="auto"/>
        <w:ind w:hanging="349"/>
        <w:contextualSpacing w:val="0"/>
        <w:rPr>
          <w:sz w:val="23"/>
        </w:rPr>
      </w:pPr>
      <w:r>
        <w:rPr>
          <w:sz w:val="23"/>
        </w:rPr>
        <w:t>All</w:t>
      </w:r>
      <w:r>
        <w:rPr>
          <w:spacing w:val="-4"/>
          <w:sz w:val="23"/>
        </w:rPr>
        <w:t xml:space="preserve"> </w:t>
      </w:r>
      <w:r>
        <w:rPr>
          <w:sz w:val="23"/>
        </w:rPr>
        <w:t>of</w:t>
      </w:r>
      <w:r>
        <w:rPr>
          <w:spacing w:val="-2"/>
          <w:sz w:val="23"/>
        </w:rPr>
        <w:t xml:space="preserve"> </w:t>
      </w:r>
      <w:r>
        <w:rPr>
          <w:sz w:val="23"/>
        </w:rPr>
        <w:t>the</w:t>
      </w:r>
      <w:r>
        <w:rPr>
          <w:spacing w:val="-2"/>
          <w:sz w:val="23"/>
        </w:rPr>
        <w:t xml:space="preserve"> </w:t>
      </w:r>
      <w:r>
        <w:rPr>
          <w:sz w:val="23"/>
        </w:rPr>
        <w:t>above</w:t>
      </w:r>
    </w:p>
    <w:p w:rsidR="000E1952" w:rsidRDefault="000E1952" w:rsidP="000E1952">
      <w:pPr>
        <w:pStyle w:val="BodyText"/>
      </w:pPr>
    </w:p>
    <w:p w:rsidR="000E1952" w:rsidRDefault="000E1952" w:rsidP="000E1952">
      <w:pPr>
        <w:pStyle w:val="ListParagraph"/>
        <w:widowControl w:val="0"/>
        <w:numPr>
          <w:ilvl w:val="0"/>
          <w:numId w:val="10"/>
        </w:numPr>
        <w:tabs>
          <w:tab w:val="left" w:pos="463"/>
        </w:tabs>
        <w:autoSpaceDE w:val="0"/>
        <w:autoSpaceDN w:val="0"/>
        <w:spacing w:before="276" w:after="0" w:line="247" w:lineRule="auto"/>
        <w:ind w:right="1321"/>
        <w:contextualSpacing w:val="0"/>
        <w:rPr>
          <w:sz w:val="23"/>
        </w:rPr>
      </w:pPr>
      <w:r>
        <w:rPr>
          <w:sz w:val="23"/>
        </w:rPr>
        <w:t>Which</w:t>
      </w:r>
      <w:r>
        <w:rPr>
          <w:spacing w:val="-5"/>
          <w:sz w:val="23"/>
        </w:rPr>
        <w:t xml:space="preserve"> </w:t>
      </w:r>
      <w:r>
        <w:rPr>
          <w:sz w:val="23"/>
        </w:rPr>
        <w:t>of</w:t>
      </w:r>
      <w:r>
        <w:rPr>
          <w:spacing w:val="-4"/>
          <w:sz w:val="23"/>
        </w:rPr>
        <w:t xml:space="preserve"> </w:t>
      </w:r>
      <w:r>
        <w:rPr>
          <w:sz w:val="23"/>
        </w:rPr>
        <w:t>the</w:t>
      </w:r>
      <w:r>
        <w:rPr>
          <w:spacing w:val="-2"/>
          <w:sz w:val="23"/>
        </w:rPr>
        <w:t xml:space="preserve"> </w:t>
      </w:r>
      <w:r>
        <w:rPr>
          <w:sz w:val="23"/>
        </w:rPr>
        <w:t>following</w:t>
      </w:r>
      <w:r>
        <w:rPr>
          <w:spacing w:val="-5"/>
          <w:sz w:val="23"/>
        </w:rPr>
        <w:t xml:space="preserve"> </w:t>
      </w:r>
      <w:r>
        <w:rPr>
          <w:sz w:val="23"/>
        </w:rPr>
        <w:t>is</w:t>
      </w:r>
      <w:r>
        <w:rPr>
          <w:spacing w:val="-2"/>
          <w:sz w:val="23"/>
        </w:rPr>
        <w:t xml:space="preserve"> </w:t>
      </w:r>
      <w:r>
        <w:rPr>
          <w:sz w:val="23"/>
        </w:rPr>
        <w:t>the</w:t>
      </w:r>
      <w:r>
        <w:rPr>
          <w:spacing w:val="-4"/>
          <w:sz w:val="23"/>
        </w:rPr>
        <w:t xml:space="preserve"> </w:t>
      </w:r>
      <w:r>
        <w:rPr>
          <w:sz w:val="23"/>
        </w:rPr>
        <w:t>disadvantage</w:t>
      </w:r>
      <w:r>
        <w:rPr>
          <w:spacing w:val="-2"/>
          <w:sz w:val="23"/>
        </w:rPr>
        <w:t xml:space="preserve"> </w:t>
      </w:r>
      <w:r>
        <w:rPr>
          <w:sz w:val="23"/>
        </w:rPr>
        <w:t>of</w:t>
      </w:r>
      <w:r>
        <w:rPr>
          <w:spacing w:val="-5"/>
          <w:sz w:val="23"/>
        </w:rPr>
        <w:t xml:space="preserve"> </w:t>
      </w:r>
      <w:r>
        <w:rPr>
          <w:sz w:val="23"/>
        </w:rPr>
        <w:t>modified</w:t>
      </w:r>
      <w:r>
        <w:rPr>
          <w:spacing w:val="-6"/>
          <w:sz w:val="23"/>
        </w:rPr>
        <w:t xml:space="preserve"> </w:t>
      </w:r>
      <w:r>
        <w:rPr>
          <w:sz w:val="23"/>
        </w:rPr>
        <w:t>schedules</w:t>
      </w:r>
      <w:r>
        <w:rPr>
          <w:spacing w:val="-2"/>
          <w:sz w:val="23"/>
        </w:rPr>
        <w:t xml:space="preserve"> </w:t>
      </w:r>
      <w:r>
        <w:rPr>
          <w:sz w:val="23"/>
        </w:rPr>
        <w:t>and</w:t>
      </w:r>
      <w:r>
        <w:rPr>
          <w:spacing w:val="-66"/>
          <w:sz w:val="23"/>
        </w:rPr>
        <w:t xml:space="preserve"> </w:t>
      </w:r>
      <w:r>
        <w:rPr>
          <w:sz w:val="23"/>
        </w:rPr>
        <w:t>alternative</w:t>
      </w:r>
      <w:r>
        <w:rPr>
          <w:spacing w:val="-2"/>
          <w:sz w:val="23"/>
        </w:rPr>
        <w:t xml:space="preserve"> </w:t>
      </w:r>
      <w:r>
        <w:rPr>
          <w:sz w:val="23"/>
        </w:rPr>
        <w:t>workplace?</w:t>
      </w:r>
    </w:p>
    <w:p w:rsidR="000E1952" w:rsidRDefault="000E1952" w:rsidP="000E1952">
      <w:pPr>
        <w:pStyle w:val="BodyText"/>
        <w:spacing w:before="12"/>
        <w:rPr>
          <w:sz w:val="27"/>
        </w:rPr>
      </w:pPr>
    </w:p>
    <w:p w:rsidR="000E1952" w:rsidRDefault="000E1952" w:rsidP="000E1952">
      <w:pPr>
        <w:pStyle w:val="ListParagraph"/>
        <w:widowControl w:val="0"/>
        <w:numPr>
          <w:ilvl w:val="1"/>
          <w:numId w:val="10"/>
        </w:numPr>
        <w:tabs>
          <w:tab w:val="left" w:pos="1514"/>
        </w:tabs>
        <w:autoSpaceDE w:val="0"/>
        <w:autoSpaceDN w:val="0"/>
        <w:spacing w:after="0" w:line="240" w:lineRule="auto"/>
        <w:contextualSpacing w:val="0"/>
        <w:rPr>
          <w:sz w:val="23"/>
        </w:rPr>
      </w:pPr>
      <w:r>
        <w:rPr>
          <w:sz w:val="23"/>
        </w:rPr>
        <w:t>Freedom</w:t>
      </w:r>
      <w:r>
        <w:rPr>
          <w:spacing w:val="-2"/>
          <w:sz w:val="23"/>
        </w:rPr>
        <w:t xml:space="preserve"> </w:t>
      </w:r>
      <w:r>
        <w:rPr>
          <w:sz w:val="23"/>
        </w:rPr>
        <w:t>in</w:t>
      </w:r>
      <w:r>
        <w:rPr>
          <w:spacing w:val="-3"/>
          <w:sz w:val="23"/>
        </w:rPr>
        <w:t xml:space="preserve"> </w:t>
      </w:r>
      <w:r>
        <w:rPr>
          <w:sz w:val="23"/>
        </w:rPr>
        <w:t>professional</w:t>
      </w:r>
      <w:r>
        <w:rPr>
          <w:spacing w:val="-4"/>
          <w:sz w:val="23"/>
        </w:rPr>
        <w:t xml:space="preserve"> </w:t>
      </w:r>
      <w:r>
        <w:rPr>
          <w:sz w:val="23"/>
        </w:rPr>
        <w:t>and</w:t>
      </w:r>
      <w:r>
        <w:rPr>
          <w:spacing w:val="-4"/>
          <w:sz w:val="23"/>
        </w:rPr>
        <w:t xml:space="preserve"> </w:t>
      </w:r>
      <w:r>
        <w:rPr>
          <w:sz w:val="23"/>
        </w:rPr>
        <w:t>personal</w:t>
      </w:r>
      <w:r>
        <w:rPr>
          <w:spacing w:val="-4"/>
          <w:sz w:val="23"/>
        </w:rPr>
        <w:t xml:space="preserve"> </w:t>
      </w:r>
      <w:r>
        <w:rPr>
          <w:sz w:val="23"/>
        </w:rPr>
        <w:t>life</w:t>
      </w:r>
    </w:p>
    <w:p w:rsidR="000E1952" w:rsidRDefault="000E1952" w:rsidP="000E1952">
      <w:pPr>
        <w:pStyle w:val="ListParagraph"/>
        <w:widowControl w:val="0"/>
        <w:numPr>
          <w:ilvl w:val="1"/>
          <w:numId w:val="10"/>
        </w:numPr>
        <w:tabs>
          <w:tab w:val="left" w:pos="1514"/>
        </w:tabs>
        <w:autoSpaceDE w:val="0"/>
        <w:autoSpaceDN w:val="0"/>
        <w:spacing w:before="71" w:after="0" w:line="240" w:lineRule="auto"/>
        <w:contextualSpacing w:val="0"/>
        <w:rPr>
          <w:sz w:val="23"/>
        </w:rPr>
      </w:pPr>
      <w:r>
        <w:rPr>
          <w:sz w:val="23"/>
        </w:rPr>
        <w:t>More</w:t>
      </w:r>
      <w:r>
        <w:rPr>
          <w:spacing w:val="-2"/>
          <w:sz w:val="23"/>
        </w:rPr>
        <w:t xml:space="preserve"> </w:t>
      </w:r>
      <w:r>
        <w:rPr>
          <w:sz w:val="23"/>
        </w:rPr>
        <w:t>Job</w:t>
      </w:r>
      <w:r>
        <w:rPr>
          <w:spacing w:val="-3"/>
          <w:sz w:val="23"/>
        </w:rPr>
        <w:t xml:space="preserve"> </w:t>
      </w:r>
      <w:r>
        <w:rPr>
          <w:sz w:val="23"/>
        </w:rPr>
        <w:t>satisfaction</w:t>
      </w:r>
    </w:p>
    <w:p w:rsidR="000E1952" w:rsidRDefault="000E1952" w:rsidP="000E1952">
      <w:pPr>
        <w:pStyle w:val="Heading1"/>
        <w:numPr>
          <w:ilvl w:val="1"/>
          <w:numId w:val="10"/>
        </w:numPr>
        <w:tabs>
          <w:tab w:val="left" w:pos="1514"/>
        </w:tabs>
        <w:rPr>
          <w:b w:val="0"/>
        </w:rPr>
      </w:pPr>
      <w:r>
        <w:t>Complicated</w:t>
      </w:r>
      <w:r>
        <w:rPr>
          <w:spacing w:val="-9"/>
        </w:rPr>
        <w:t xml:space="preserve"> </w:t>
      </w:r>
      <w:r>
        <w:t>coordination</w:t>
      </w:r>
    </w:p>
    <w:p w:rsidR="000E1952" w:rsidRDefault="000E1952" w:rsidP="000E1952">
      <w:pPr>
        <w:pStyle w:val="ListParagraph"/>
        <w:widowControl w:val="0"/>
        <w:numPr>
          <w:ilvl w:val="1"/>
          <w:numId w:val="10"/>
        </w:numPr>
        <w:tabs>
          <w:tab w:val="left" w:pos="1514"/>
        </w:tabs>
        <w:autoSpaceDE w:val="0"/>
        <w:autoSpaceDN w:val="0"/>
        <w:spacing w:before="62" w:after="0" w:line="240" w:lineRule="auto"/>
        <w:contextualSpacing w:val="0"/>
        <w:rPr>
          <w:sz w:val="23"/>
        </w:rPr>
      </w:pPr>
      <w:r>
        <w:rPr>
          <w:sz w:val="23"/>
        </w:rPr>
        <w:t>Suitable</w:t>
      </w:r>
      <w:r>
        <w:rPr>
          <w:spacing w:val="-4"/>
          <w:sz w:val="23"/>
        </w:rPr>
        <w:t xml:space="preserve"> </w:t>
      </w:r>
      <w:r>
        <w:rPr>
          <w:sz w:val="23"/>
        </w:rPr>
        <w:t>for</w:t>
      </w:r>
      <w:r>
        <w:rPr>
          <w:spacing w:val="-3"/>
          <w:sz w:val="23"/>
        </w:rPr>
        <w:t xml:space="preserve"> </w:t>
      </w:r>
      <w:r>
        <w:rPr>
          <w:sz w:val="23"/>
        </w:rPr>
        <w:t>self</w:t>
      </w:r>
      <w:r>
        <w:rPr>
          <w:spacing w:val="-4"/>
          <w:sz w:val="23"/>
        </w:rPr>
        <w:t xml:space="preserve"> </w:t>
      </w:r>
      <w:r>
        <w:rPr>
          <w:sz w:val="23"/>
        </w:rPr>
        <w:t>starter</w:t>
      </w:r>
      <w:r>
        <w:rPr>
          <w:spacing w:val="-4"/>
          <w:sz w:val="23"/>
        </w:rPr>
        <w:t xml:space="preserve"> </w:t>
      </w:r>
      <w:r>
        <w:rPr>
          <w:sz w:val="23"/>
        </w:rPr>
        <w:t>who</w:t>
      </w:r>
      <w:r>
        <w:rPr>
          <w:spacing w:val="-5"/>
          <w:sz w:val="23"/>
        </w:rPr>
        <w:t xml:space="preserve"> </w:t>
      </w:r>
      <w:r>
        <w:rPr>
          <w:sz w:val="23"/>
        </w:rPr>
        <w:t>require</w:t>
      </w:r>
      <w:r>
        <w:rPr>
          <w:spacing w:val="-3"/>
          <w:sz w:val="23"/>
        </w:rPr>
        <w:t xml:space="preserve"> </w:t>
      </w:r>
      <w:r>
        <w:rPr>
          <w:sz w:val="23"/>
        </w:rPr>
        <w:t>little</w:t>
      </w:r>
      <w:r>
        <w:rPr>
          <w:spacing w:val="-1"/>
          <w:sz w:val="23"/>
        </w:rPr>
        <w:t xml:space="preserve"> </w:t>
      </w:r>
      <w:r>
        <w:rPr>
          <w:sz w:val="23"/>
        </w:rPr>
        <w:t>direct</w:t>
      </w:r>
      <w:r>
        <w:rPr>
          <w:spacing w:val="-5"/>
          <w:sz w:val="23"/>
        </w:rPr>
        <w:t xml:space="preserve"> </w:t>
      </w:r>
      <w:r>
        <w:rPr>
          <w:sz w:val="23"/>
        </w:rPr>
        <w:t>supervision</w:t>
      </w:r>
    </w:p>
    <w:p w:rsidR="000E1952" w:rsidRDefault="000E1952" w:rsidP="000E1952">
      <w:pPr>
        <w:pStyle w:val="BodyText"/>
        <w:spacing w:before="11"/>
      </w:pPr>
    </w:p>
    <w:p w:rsidR="000E1952" w:rsidRDefault="000E1952" w:rsidP="000E1952">
      <w:pPr>
        <w:pStyle w:val="ListParagraph"/>
        <w:widowControl w:val="0"/>
        <w:numPr>
          <w:ilvl w:val="0"/>
          <w:numId w:val="10"/>
        </w:numPr>
        <w:tabs>
          <w:tab w:val="left" w:pos="463"/>
        </w:tabs>
        <w:autoSpaceDE w:val="0"/>
        <w:autoSpaceDN w:val="0"/>
        <w:spacing w:after="0" w:line="247" w:lineRule="auto"/>
        <w:ind w:right="648"/>
        <w:contextualSpacing w:val="0"/>
        <w:rPr>
          <w:sz w:val="23"/>
        </w:rPr>
      </w:pPr>
      <w:r>
        <w:rPr>
          <w:sz w:val="23"/>
        </w:rPr>
        <w:t>Among</w:t>
      </w:r>
      <w:r>
        <w:rPr>
          <w:spacing w:val="-4"/>
          <w:sz w:val="23"/>
        </w:rPr>
        <w:t xml:space="preserve"> </w:t>
      </w:r>
      <w:r>
        <w:rPr>
          <w:sz w:val="23"/>
        </w:rPr>
        <w:t>different</w:t>
      </w:r>
      <w:r>
        <w:rPr>
          <w:spacing w:val="-4"/>
          <w:sz w:val="23"/>
        </w:rPr>
        <w:t xml:space="preserve"> </w:t>
      </w:r>
      <w:r>
        <w:rPr>
          <w:sz w:val="23"/>
        </w:rPr>
        <w:t>managerial</w:t>
      </w:r>
      <w:r>
        <w:rPr>
          <w:spacing w:val="-5"/>
          <w:sz w:val="23"/>
        </w:rPr>
        <w:t xml:space="preserve"> </w:t>
      </w:r>
      <w:r>
        <w:rPr>
          <w:sz w:val="23"/>
        </w:rPr>
        <w:t>styles,</w:t>
      </w:r>
      <w:r>
        <w:rPr>
          <w:spacing w:val="-4"/>
          <w:sz w:val="23"/>
        </w:rPr>
        <w:t xml:space="preserve"> </w:t>
      </w:r>
      <w:r>
        <w:rPr>
          <w:sz w:val="23"/>
        </w:rPr>
        <w:t>which</w:t>
      </w:r>
      <w:r>
        <w:rPr>
          <w:spacing w:val="-5"/>
          <w:sz w:val="23"/>
        </w:rPr>
        <w:t xml:space="preserve"> </w:t>
      </w:r>
      <w:r>
        <w:rPr>
          <w:sz w:val="23"/>
        </w:rPr>
        <w:t>of</w:t>
      </w:r>
      <w:r>
        <w:rPr>
          <w:spacing w:val="-6"/>
          <w:sz w:val="23"/>
        </w:rPr>
        <w:t xml:space="preserve"> </w:t>
      </w:r>
      <w:r>
        <w:rPr>
          <w:sz w:val="23"/>
        </w:rPr>
        <w:t>the</w:t>
      </w:r>
      <w:r>
        <w:rPr>
          <w:spacing w:val="-2"/>
          <w:sz w:val="23"/>
        </w:rPr>
        <w:t xml:space="preserve"> </w:t>
      </w:r>
      <w:r>
        <w:rPr>
          <w:sz w:val="23"/>
        </w:rPr>
        <w:t>following</w:t>
      </w:r>
      <w:r>
        <w:rPr>
          <w:spacing w:val="-4"/>
          <w:sz w:val="23"/>
        </w:rPr>
        <w:t xml:space="preserve"> </w:t>
      </w:r>
      <w:r>
        <w:rPr>
          <w:sz w:val="23"/>
        </w:rPr>
        <w:t>allows</w:t>
      </w:r>
      <w:r>
        <w:rPr>
          <w:spacing w:val="-4"/>
          <w:sz w:val="23"/>
        </w:rPr>
        <w:t xml:space="preserve"> </w:t>
      </w:r>
      <w:r>
        <w:rPr>
          <w:sz w:val="23"/>
        </w:rPr>
        <w:t>most</w:t>
      </w:r>
      <w:r>
        <w:rPr>
          <w:spacing w:val="-3"/>
          <w:sz w:val="23"/>
        </w:rPr>
        <w:t xml:space="preserve"> </w:t>
      </w:r>
      <w:r>
        <w:rPr>
          <w:sz w:val="23"/>
        </w:rPr>
        <w:t>rapid</w:t>
      </w:r>
      <w:r>
        <w:rPr>
          <w:spacing w:val="-66"/>
          <w:sz w:val="23"/>
        </w:rPr>
        <w:t xml:space="preserve"> </w:t>
      </w:r>
      <w:r>
        <w:rPr>
          <w:sz w:val="23"/>
        </w:rPr>
        <w:t>decision</w:t>
      </w:r>
      <w:r>
        <w:rPr>
          <w:spacing w:val="-2"/>
          <w:sz w:val="23"/>
        </w:rPr>
        <w:t xml:space="preserve"> </w:t>
      </w:r>
      <w:r>
        <w:rPr>
          <w:sz w:val="23"/>
        </w:rPr>
        <w:t>making?</w:t>
      </w:r>
    </w:p>
    <w:p w:rsidR="000E1952" w:rsidRDefault="000E1952" w:rsidP="000E1952">
      <w:pPr>
        <w:pStyle w:val="BodyText"/>
        <w:spacing w:before="10"/>
        <w:rPr>
          <w:sz w:val="27"/>
        </w:rPr>
      </w:pPr>
    </w:p>
    <w:p w:rsidR="000E1952" w:rsidRDefault="000E1952" w:rsidP="000E1952">
      <w:pPr>
        <w:pStyle w:val="Heading1"/>
        <w:numPr>
          <w:ilvl w:val="1"/>
          <w:numId w:val="10"/>
        </w:numPr>
        <w:tabs>
          <w:tab w:val="left" w:pos="1514"/>
        </w:tabs>
        <w:spacing w:before="0"/>
      </w:pPr>
      <w:r>
        <w:t>Autocratic</w:t>
      </w:r>
      <w:r>
        <w:rPr>
          <w:spacing w:val="-10"/>
        </w:rPr>
        <w:t xml:space="preserve"> </w:t>
      </w:r>
      <w:r>
        <w:t>styles</w:t>
      </w:r>
    </w:p>
    <w:p w:rsidR="000E1952" w:rsidRDefault="000E1952" w:rsidP="000E1952">
      <w:pPr>
        <w:pStyle w:val="ListParagraph"/>
        <w:widowControl w:val="0"/>
        <w:numPr>
          <w:ilvl w:val="1"/>
          <w:numId w:val="10"/>
        </w:numPr>
        <w:tabs>
          <w:tab w:val="left" w:pos="1514"/>
        </w:tabs>
        <w:autoSpaceDE w:val="0"/>
        <w:autoSpaceDN w:val="0"/>
        <w:spacing w:before="64" w:after="0" w:line="240" w:lineRule="auto"/>
        <w:contextualSpacing w:val="0"/>
        <w:rPr>
          <w:b/>
          <w:sz w:val="23"/>
        </w:rPr>
      </w:pPr>
      <w:r>
        <w:rPr>
          <w:sz w:val="23"/>
        </w:rPr>
        <w:t>Democratic</w:t>
      </w:r>
      <w:r>
        <w:rPr>
          <w:spacing w:val="-5"/>
          <w:sz w:val="23"/>
        </w:rPr>
        <w:t xml:space="preserve"> </w:t>
      </w:r>
      <w:r>
        <w:rPr>
          <w:sz w:val="23"/>
        </w:rPr>
        <w:t>styles</w:t>
      </w:r>
    </w:p>
    <w:p w:rsidR="000E1952" w:rsidRDefault="000E1952" w:rsidP="000E1952">
      <w:pPr>
        <w:pStyle w:val="ListParagraph"/>
        <w:widowControl w:val="0"/>
        <w:numPr>
          <w:ilvl w:val="1"/>
          <w:numId w:val="10"/>
        </w:numPr>
        <w:tabs>
          <w:tab w:val="left" w:pos="1514"/>
        </w:tabs>
        <w:autoSpaceDE w:val="0"/>
        <w:autoSpaceDN w:val="0"/>
        <w:spacing w:before="71" w:after="0" w:line="240" w:lineRule="auto"/>
        <w:contextualSpacing w:val="0"/>
        <w:rPr>
          <w:b/>
          <w:sz w:val="23"/>
        </w:rPr>
      </w:pPr>
      <w:r>
        <w:rPr>
          <w:sz w:val="23"/>
        </w:rPr>
        <w:t>Free</w:t>
      </w:r>
      <w:r>
        <w:rPr>
          <w:spacing w:val="-3"/>
          <w:sz w:val="23"/>
        </w:rPr>
        <w:t xml:space="preserve"> </w:t>
      </w:r>
      <w:r>
        <w:rPr>
          <w:sz w:val="23"/>
        </w:rPr>
        <w:t>rein</w:t>
      </w:r>
      <w:r>
        <w:rPr>
          <w:spacing w:val="-1"/>
          <w:sz w:val="23"/>
        </w:rPr>
        <w:t xml:space="preserve"> </w:t>
      </w:r>
      <w:r>
        <w:rPr>
          <w:sz w:val="23"/>
        </w:rPr>
        <w:t>style</w:t>
      </w:r>
    </w:p>
    <w:p w:rsidR="000E1952" w:rsidRDefault="000E1952" w:rsidP="000E1952">
      <w:pPr>
        <w:pStyle w:val="ListParagraph"/>
        <w:widowControl w:val="0"/>
        <w:numPr>
          <w:ilvl w:val="1"/>
          <w:numId w:val="10"/>
        </w:numPr>
        <w:tabs>
          <w:tab w:val="left" w:pos="1514"/>
        </w:tabs>
        <w:autoSpaceDE w:val="0"/>
        <w:autoSpaceDN w:val="0"/>
        <w:spacing w:before="70" w:after="0" w:line="240" w:lineRule="auto"/>
        <w:contextualSpacing w:val="0"/>
        <w:rPr>
          <w:b/>
          <w:sz w:val="23"/>
        </w:rPr>
      </w:pPr>
      <w:r>
        <w:rPr>
          <w:sz w:val="23"/>
        </w:rPr>
        <w:t>None</w:t>
      </w:r>
      <w:r>
        <w:rPr>
          <w:spacing w:val="-3"/>
          <w:sz w:val="23"/>
        </w:rPr>
        <w:t xml:space="preserve"> </w:t>
      </w:r>
      <w:r>
        <w:rPr>
          <w:sz w:val="23"/>
        </w:rPr>
        <w:t>of</w:t>
      </w:r>
      <w:r>
        <w:rPr>
          <w:spacing w:val="-2"/>
          <w:sz w:val="23"/>
        </w:rPr>
        <w:t xml:space="preserve"> </w:t>
      </w:r>
      <w:r>
        <w:rPr>
          <w:sz w:val="23"/>
        </w:rPr>
        <w:t>the</w:t>
      </w:r>
      <w:r>
        <w:rPr>
          <w:spacing w:val="-2"/>
          <w:sz w:val="23"/>
        </w:rPr>
        <w:t xml:space="preserve"> </w:t>
      </w:r>
      <w:r>
        <w:rPr>
          <w:sz w:val="23"/>
        </w:rPr>
        <w:t>given</w:t>
      </w:r>
      <w:r>
        <w:rPr>
          <w:spacing w:val="-3"/>
          <w:sz w:val="23"/>
        </w:rPr>
        <w:t xml:space="preserve"> </w:t>
      </w:r>
      <w:r>
        <w:rPr>
          <w:sz w:val="23"/>
        </w:rPr>
        <w:t>option</w:t>
      </w:r>
    </w:p>
    <w:p w:rsidR="000E1952" w:rsidRDefault="000E1952" w:rsidP="000E1952">
      <w:pPr>
        <w:pStyle w:val="BodyText"/>
        <w:spacing w:before="5"/>
        <w:rPr>
          <w:sz w:val="28"/>
        </w:rPr>
      </w:pPr>
    </w:p>
    <w:p w:rsidR="000E1952" w:rsidRDefault="000E1952" w:rsidP="000E1952">
      <w:pPr>
        <w:pStyle w:val="ListParagraph"/>
        <w:widowControl w:val="0"/>
        <w:numPr>
          <w:ilvl w:val="0"/>
          <w:numId w:val="10"/>
        </w:numPr>
        <w:tabs>
          <w:tab w:val="left" w:pos="463"/>
          <w:tab w:val="left" w:pos="2253"/>
        </w:tabs>
        <w:autoSpaceDE w:val="0"/>
        <w:autoSpaceDN w:val="0"/>
        <w:spacing w:after="0" w:line="247" w:lineRule="auto"/>
        <w:ind w:right="504"/>
        <w:contextualSpacing w:val="0"/>
        <w:rPr>
          <w:sz w:val="23"/>
        </w:rPr>
      </w:pPr>
      <w:r>
        <w:rPr>
          <w:sz w:val="23"/>
          <w:u w:val="single"/>
        </w:rPr>
        <w:t xml:space="preserve"> </w:t>
      </w:r>
      <w:r>
        <w:rPr>
          <w:sz w:val="23"/>
          <w:u w:val="single"/>
        </w:rPr>
        <w:tab/>
      </w:r>
      <w:r>
        <w:rPr>
          <w:sz w:val="23"/>
        </w:rPr>
        <w:t>is the process of motivating others to work to meet specific</w:t>
      </w:r>
      <w:r>
        <w:rPr>
          <w:spacing w:val="-66"/>
          <w:sz w:val="23"/>
        </w:rPr>
        <w:t xml:space="preserve"> </w:t>
      </w:r>
      <w:r>
        <w:rPr>
          <w:sz w:val="23"/>
        </w:rPr>
        <w:t>objectives.</w:t>
      </w:r>
    </w:p>
    <w:p w:rsidR="000E1952" w:rsidRDefault="000E1952" w:rsidP="000E1952">
      <w:pPr>
        <w:pStyle w:val="BodyText"/>
        <w:rPr>
          <w:sz w:val="28"/>
        </w:rPr>
      </w:pPr>
    </w:p>
    <w:p w:rsidR="000E1952" w:rsidRDefault="000E1952" w:rsidP="000E1952">
      <w:pPr>
        <w:pStyle w:val="Heading1"/>
        <w:numPr>
          <w:ilvl w:val="1"/>
          <w:numId w:val="10"/>
        </w:numPr>
        <w:tabs>
          <w:tab w:val="left" w:pos="1514"/>
        </w:tabs>
        <w:spacing w:before="1"/>
      </w:pPr>
      <w:r>
        <w:t>Leadership</w:t>
      </w:r>
    </w:p>
    <w:p w:rsidR="000E1952" w:rsidRDefault="000E1952" w:rsidP="000E1952">
      <w:pPr>
        <w:pStyle w:val="ListParagraph"/>
        <w:widowControl w:val="0"/>
        <w:numPr>
          <w:ilvl w:val="1"/>
          <w:numId w:val="10"/>
        </w:numPr>
        <w:tabs>
          <w:tab w:val="left" w:pos="1514"/>
        </w:tabs>
        <w:autoSpaceDE w:val="0"/>
        <w:autoSpaceDN w:val="0"/>
        <w:spacing w:before="63" w:after="0" w:line="240" w:lineRule="auto"/>
        <w:contextualSpacing w:val="0"/>
        <w:rPr>
          <w:b/>
          <w:sz w:val="23"/>
        </w:rPr>
      </w:pPr>
      <w:r>
        <w:rPr>
          <w:sz w:val="23"/>
        </w:rPr>
        <w:t>Motivation</w:t>
      </w:r>
    </w:p>
    <w:p w:rsidR="000E1952" w:rsidRDefault="000E1952" w:rsidP="000E1952">
      <w:pPr>
        <w:pStyle w:val="ListParagraph"/>
        <w:widowControl w:val="0"/>
        <w:numPr>
          <w:ilvl w:val="1"/>
          <w:numId w:val="10"/>
        </w:numPr>
        <w:tabs>
          <w:tab w:val="left" w:pos="1514"/>
        </w:tabs>
        <w:autoSpaceDE w:val="0"/>
        <w:autoSpaceDN w:val="0"/>
        <w:spacing w:before="71" w:after="0" w:line="240" w:lineRule="auto"/>
        <w:contextualSpacing w:val="0"/>
        <w:rPr>
          <w:b/>
          <w:sz w:val="23"/>
        </w:rPr>
      </w:pPr>
      <w:r>
        <w:rPr>
          <w:sz w:val="23"/>
        </w:rPr>
        <w:t>Free</w:t>
      </w:r>
      <w:r>
        <w:rPr>
          <w:spacing w:val="-3"/>
          <w:sz w:val="23"/>
        </w:rPr>
        <w:t xml:space="preserve"> </w:t>
      </w:r>
      <w:r>
        <w:rPr>
          <w:sz w:val="23"/>
        </w:rPr>
        <w:t>rein</w:t>
      </w:r>
      <w:r>
        <w:rPr>
          <w:spacing w:val="-1"/>
          <w:sz w:val="23"/>
        </w:rPr>
        <w:t xml:space="preserve"> </w:t>
      </w:r>
      <w:r>
        <w:rPr>
          <w:sz w:val="23"/>
        </w:rPr>
        <w:t>style</w:t>
      </w:r>
    </w:p>
    <w:p w:rsidR="000E1952" w:rsidRDefault="000E1952" w:rsidP="000E1952">
      <w:pPr>
        <w:pStyle w:val="ListParagraph"/>
        <w:widowControl w:val="0"/>
        <w:numPr>
          <w:ilvl w:val="1"/>
          <w:numId w:val="10"/>
        </w:numPr>
        <w:tabs>
          <w:tab w:val="left" w:pos="1514"/>
        </w:tabs>
        <w:autoSpaceDE w:val="0"/>
        <w:autoSpaceDN w:val="0"/>
        <w:spacing w:before="71" w:after="0" w:line="240" w:lineRule="auto"/>
        <w:contextualSpacing w:val="0"/>
        <w:rPr>
          <w:b/>
          <w:sz w:val="23"/>
        </w:rPr>
      </w:pPr>
      <w:r>
        <w:rPr>
          <w:sz w:val="23"/>
        </w:rPr>
        <w:t>Democratic</w:t>
      </w:r>
      <w:r>
        <w:rPr>
          <w:spacing w:val="-4"/>
          <w:sz w:val="23"/>
        </w:rPr>
        <w:t xml:space="preserve"> </w:t>
      </w:r>
      <w:r>
        <w:rPr>
          <w:sz w:val="23"/>
        </w:rPr>
        <w:t>style</w:t>
      </w:r>
    </w:p>
    <w:p w:rsidR="000E1952" w:rsidRDefault="000E1952" w:rsidP="000E1952">
      <w:pPr>
        <w:pStyle w:val="BodyText"/>
        <w:spacing w:before="2"/>
        <w:rPr>
          <w:sz w:val="28"/>
        </w:rPr>
      </w:pPr>
    </w:p>
    <w:p w:rsidR="000E1952" w:rsidRDefault="000E1952" w:rsidP="000E1952">
      <w:pPr>
        <w:pStyle w:val="ListParagraph"/>
        <w:widowControl w:val="0"/>
        <w:numPr>
          <w:ilvl w:val="0"/>
          <w:numId w:val="10"/>
        </w:numPr>
        <w:tabs>
          <w:tab w:val="left" w:pos="463"/>
        </w:tabs>
        <w:autoSpaceDE w:val="0"/>
        <w:autoSpaceDN w:val="0"/>
        <w:spacing w:after="0" w:line="247" w:lineRule="auto"/>
        <w:ind w:right="1126"/>
        <w:contextualSpacing w:val="0"/>
        <w:rPr>
          <w:sz w:val="23"/>
        </w:rPr>
      </w:pPr>
      <w:r>
        <w:rPr>
          <w:sz w:val="23"/>
        </w:rPr>
        <w:t>Which</w:t>
      </w:r>
      <w:r>
        <w:rPr>
          <w:spacing w:val="-6"/>
          <w:sz w:val="23"/>
        </w:rPr>
        <w:t xml:space="preserve"> </w:t>
      </w:r>
      <w:r>
        <w:rPr>
          <w:sz w:val="23"/>
        </w:rPr>
        <w:t>of</w:t>
      </w:r>
      <w:r>
        <w:rPr>
          <w:spacing w:val="-4"/>
          <w:sz w:val="23"/>
        </w:rPr>
        <w:t xml:space="preserve"> </w:t>
      </w:r>
      <w:r>
        <w:rPr>
          <w:sz w:val="23"/>
        </w:rPr>
        <w:t>the</w:t>
      </w:r>
      <w:r>
        <w:rPr>
          <w:spacing w:val="-3"/>
          <w:sz w:val="23"/>
        </w:rPr>
        <w:t xml:space="preserve"> </w:t>
      </w:r>
      <w:r>
        <w:rPr>
          <w:sz w:val="23"/>
        </w:rPr>
        <w:t>following</w:t>
      </w:r>
      <w:r>
        <w:rPr>
          <w:spacing w:val="-6"/>
          <w:sz w:val="23"/>
        </w:rPr>
        <w:t xml:space="preserve"> </w:t>
      </w:r>
      <w:r>
        <w:rPr>
          <w:sz w:val="23"/>
        </w:rPr>
        <w:t>represents</w:t>
      </w:r>
      <w:r>
        <w:rPr>
          <w:spacing w:val="-3"/>
          <w:sz w:val="23"/>
        </w:rPr>
        <w:t xml:space="preserve"> </w:t>
      </w:r>
      <w:r>
        <w:rPr>
          <w:sz w:val="23"/>
        </w:rPr>
        <w:t>the</w:t>
      </w:r>
      <w:r>
        <w:rPr>
          <w:spacing w:val="-5"/>
          <w:sz w:val="23"/>
        </w:rPr>
        <w:t xml:space="preserve"> </w:t>
      </w:r>
      <w:r>
        <w:rPr>
          <w:sz w:val="23"/>
        </w:rPr>
        <w:t>set</w:t>
      </w:r>
      <w:r>
        <w:rPr>
          <w:spacing w:val="-6"/>
          <w:sz w:val="23"/>
        </w:rPr>
        <w:t xml:space="preserve"> </w:t>
      </w:r>
      <w:r>
        <w:rPr>
          <w:sz w:val="23"/>
        </w:rPr>
        <w:t>of</w:t>
      </w:r>
      <w:r>
        <w:rPr>
          <w:spacing w:val="-4"/>
          <w:sz w:val="23"/>
        </w:rPr>
        <w:t xml:space="preserve"> </w:t>
      </w:r>
      <w:r>
        <w:rPr>
          <w:sz w:val="23"/>
        </w:rPr>
        <w:t>procedures</w:t>
      </w:r>
      <w:r>
        <w:rPr>
          <w:spacing w:val="-3"/>
          <w:sz w:val="23"/>
        </w:rPr>
        <w:t xml:space="preserve"> </w:t>
      </w:r>
      <w:r>
        <w:rPr>
          <w:sz w:val="23"/>
        </w:rPr>
        <w:t>involving</w:t>
      </w:r>
      <w:r>
        <w:rPr>
          <w:spacing w:val="-6"/>
          <w:sz w:val="23"/>
        </w:rPr>
        <w:t xml:space="preserve"> </w:t>
      </w:r>
      <w:r>
        <w:rPr>
          <w:sz w:val="23"/>
        </w:rPr>
        <w:t>both</w:t>
      </w:r>
      <w:r>
        <w:rPr>
          <w:spacing w:val="-66"/>
          <w:sz w:val="23"/>
        </w:rPr>
        <w:t xml:space="preserve"> </w:t>
      </w:r>
      <w:r>
        <w:rPr>
          <w:sz w:val="23"/>
        </w:rPr>
        <w:t>managers</w:t>
      </w:r>
      <w:r>
        <w:rPr>
          <w:spacing w:val="-4"/>
          <w:sz w:val="23"/>
        </w:rPr>
        <w:t xml:space="preserve"> </w:t>
      </w:r>
      <w:r>
        <w:rPr>
          <w:sz w:val="23"/>
        </w:rPr>
        <w:t>and</w:t>
      </w:r>
      <w:r>
        <w:rPr>
          <w:spacing w:val="-3"/>
          <w:sz w:val="23"/>
        </w:rPr>
        <w:t xml:space="preserve"> </w:t>
      </w:r>
      <w:r>
        <w:rPr>
          <w:sz w:val="23"/>
        </w:rPr>
        <w:t>subordinates</w:t>
      </w:r>
      <w:r>
        <w:rPr>
          <w:spacing w:val="-1"/>
          <w:sz w:val="23"/>
        </w:rPr>
        <w:t xml:space="preserve"> </w:t>
      </w:r>
      <w:r>
        <w:rPr>
          <w:sz w:val="23"/>
        </w:rPr>
        <w:t>in</w:t>
      </w:r>
      <w:r>
        <w:rPr>
          <w:spacing w:val="-3"/>
          <w:sz w:val="23"/>
        </w:rPr>
        <w:t xml:space="preserve"> </w:t>
      </w:r>
      <w:r>
        <w:rPr>
          <w:sz w:val="23"/>
        </w:rPr>
        <w:t>setting</w:t>
      </w:r>
      <w:r>
        <w:rPr>
          <w:spacing w:val="-2"/>
          <w:sz w:val="23"/>
        </w:rPr>
        <w:t xml:space="preserve"> </w:t>
      </w:r>
      <w:r>
        <w:rPr>
          <w:sz w:val="23"/>
        </w:rPr>
        <w:t>goals</w:t>
      </w:r>
      <w:r>
        <w:rPr>
          <w:spacing w:val="-1"/>
          <w:sz w:val="23"/>
        </w:rPr>
        <w:t xml:space="preserve"> </w:t>
      </w:r>
      <w:r>
        <w:rPr>
          <w:sz w:val="23"/>
        </w:rPr>
        <w:t>and</w:t>
      </w:r>
      <w:r>
        <w:rPr>
          <w:spacing w:val="-2"/>
          <w:sz w:val="23"/>
        </w:rPr>
        <w:t xml:space="preserve"> </w:t>
      </w:r>
      <w:r>
        <w:rPr>
          <w:sz w:val="23"/>
        </w:rPr>
        <w:t>evaluating</w:t>
      </w:r>
      <w:r>
        <w:rPr>
          <w:spacing w:val="-2"/>
          <w:sz w:val="23"/>
        </w:rPr>
        <w:t xml:space="preserve"> </w:t>
      </w:r>
      <w:r>
        <w:rPr>
          <w:sz w:val="23"/>
        </w:rPr>
        <w:t>progress?</w:t>
      </w:r>
    </w:p>
    <w:p w:rsidR="000E1952" w:rsidRDefault="000E1952" w:rsidP="000E1952">
      <w:pPr>
        <w:pStyle w:val="BodyText"/>
        <w:spacing w:before="10"/>
        <w:rPr>
          <w:sz w:val="27"/>
        </w:rPr>
      </w:pPr>
    </w:p>
    <w:p w:rsidR="000E1952" w:rsidRDefault="000E1952" w:rsidP="000E1952">
      <w:pPr>
        <w:pStyle w:val="ListParagraph"/>
        <w:widowControl w:val="0"/>
        <w:numPr>
          <w:ilvl w:val="1"/>
          <w:numId w:val="10"/>
        </w:numPr>
        <w:tabs>
          <w:tab w:val="left" w:pos="1514"/>
        </w:tabs>
        <w:autoSpaceDE w:val="0"/>
        <w:autoSpaceDN w:val="0"/>
        <w:spacing w:after="0" w:line="240" w:lineRule="auto"/>
        <w:contextualSpacing w:val="0"/>
        <w:rPr>
          <w:sz w:val="23"/>
        </w:rPr>
      </w:pPr>
      <w:r>
        <w:rPr>
          <w:sz w:val="23"/>
        </w:rPr>
        <w:t>Participative</w:t>
      </w:r>
      <w:r>
        <w:rPr>
          <w:spacing w:val="-5"/>
          <w:sz w:val="23"/>
        </w:rPr>
        <w:t xml:space="preserve"> </w:t>
      </w:r>
      <w:r>
        <w:rPr>
          <w:sz w:val="23"/>
        </w:rPr>
        <w:t>Management</w:t>
      </w:r>
      <w:r>
        <w:rPr>
          <w:spacing w:val="-5"/>
          <w:sz w:val="23"/>
        </w:rPr>
        <w:t xml:space="preserve"> </w:t>
      </w:r>
      <w:r>
        <w:rPr>
          <w:sz w:val="23"/>
        </w:rPr>
        <w:t>and</w:t>
      </w:r>
      <w:r>
        <w:rPr>
          <w:spacing w:val="-5"/>
          <w:sz w:val="23"/>
        </w:rPr>
        <w:t xml:space="preserve"> </w:t>
      </w:r>
      <w:r>
        <w:rPr>
          <w:sz w:val="23"/>
        </w:rPr>
        <w:t>Empowerment</w:t>
      </w:r>
    </w:p>
    <w:p w:rsidR="000E1952" w:rsidRDefault="000E1952" w:rsidP="000E1952">
      <w:pPr>
        <w:pStyle w:val="Heading1"/>
        <w:numPr>
          <w:ilvl w:val="1"/>
          <w:numId w:val="10"/>
        </w:numPr>
        <w:tabs>
          <w:tab w:val="left" w:pos="1514"/>
        </w:tabs>
        <w:spacing w:before="71"/>
        <w:rPr>
          <w:b w:val="0"/>
        </w:rPr>
      </w:pPr>
      <w:r>
        <w:t>Management</w:t>
      </w:r>
      <w:r>
        <w:rPr>
          <w:spacing w:val="-4"/>
        </w:rPr>
        <w:t xml:space="preserve"> </w:t>
      </w:r>
      <w:r>
        <w:t>by</w:t>
      </w:r>
      <w:r>
        <w:rPr>
          <w:spacing w:val="-3"/>
        </w:rPr>
        <w:t xml:space="preserve"> </w:t>
      </w:r>
      <w:r>
        <w:t>Objectives</w:t>
      </w:r>
      <w:r>
        <w:rPr>
          <w:spacing w:val="-1"/>
        </w:rPr>
        <w:t xml:space="preserve"> </w:t>
      </w:r>
      <w:r>
        <w:t>(MBO)</w:t>
      </w:r>
    </w:p>
    <w:p w:rsidR="000E1952" w:rsidRDefault="000E1952" w:rsidP="000E1952">
      <w:pPr>
        <w:sectPr w:rsidR="000E1952" w:rsidSect="00F03ECD">
          <w:pgSz w:w="12240" w:h="15840"/>
          <w:pgMar w:top="1360" w:right="1360" w:bottom="280" w:left="1640" w:header="720" w:footer="720" w:gutter="0"/>
          <w:pgBorders w:offsetFrom="page">
            <w:top w:val="iceCreamCones" w:sz="18" w:space="24" w:color="auto"/>
            <w:left w:val="iceCreamCones" w:sz="18" w:space="24" w:color="auto"/>
            <w:right w:val="iceCreamCones" w:sz="18" w:space="24" w:color="auto"/>
          </w:pgBorders>
          <w:cols w:space="720"/>
        </w:sectPr>
      </w:pPr>
    </w:p>
    <w:p w:rsidR="000E1952" w:rsidRDefault="000E1952" w:rsidP="000E1952">
      <w:pPr>
        <w:pStyle w:val="ListParagraph"/>
        <w:widowControl w:val="0"/>
        <w:numPr>
          <w:ilvl w:val="1"/>
          <w:numId w:val="10"/>
        </w:numPr>
        <w:tabs>
          <w:tab w:val="left" w:pos="1514"/>
        </w:tabs>
        <w:autoSpaceDE w:val="0"/>
        <w:autoSpaceDN w:val="0"/>
        <w:spacing w:before="81" w:after="0" w:line="240" w:lineRule="auto"/>
        <w:contextualSpacing w:val="0"/>
        <w:rPr>
          <w:sz w:val="23"/>
        </w:rPr>
      </w:pPr>
      <w:r>
        <w:rPr>
          <w:sz w:val="23"/>
        </w:rPr>
        <w:lastRenderedPageBreak/>
        <w:t>Reinforcement/Behavior</w:t>
      </w:r>
      <w:r>
        <w:rPr>
          <w:spacing w:val="-6"/>
          <w:sz w:val="23"/>
        </w:rPr>
        <w:t xml:space="preserve"> </w:t>
      </w:r>
      <w:r>
        <w:rPr>
          <w:sz w:val="23"/>
        </w:rPr>
        <w:t>Modification</w:t>
      </w:r>
      <w:r>
        <w:rPr>
          <w:spacing w:val="-7"/>
          <w:sz w:val="23"/>
        </w:rPr>
        <w:t xml:space="preserve"> </w:t>
      </w:r>
      <w:r>
        <w:rPr>
          <w:sz w:val="23"/>
        </w:rPr>
        <w:t>Theory</w:t>
      </w:r>
    </w:p>
    <w:p w:rsidR="000E1952" w:rsidRDefault="000E1952" w:rsidP="000E1952">
      <w:pPr>
        <w:pStyle w:val="ListParagraph"/>
        <w:widowControl w:val="0"/>
        <w:numPr>
          <w:ilvl w:val="1"/>
          <w:numId w:val="10"/>
        </w:numPr>
        <w:tabs>
          <w:tab w:val="left" w:pos="1514"/>
        </w:tabs>
        <w:autoSpaceDE w:val="0"/>
        <w:autoSpaceDN w:val="0"/>
        <w:spacing w:before="71" w:after="0" w:line="240" w:lineRule="auto"/>
        <w:contextualSpacing w:val="0"/>
        <w:rPr>
          <w:sz w:val="23"/>
        </w:rPr>
      </w:pPr>
      <w:r>
        <w:rPr>
          <w:sz w:val="23"/>
        </w:rPr>
        <w:t>None</w:t>
      </w:r>
      <w:r>
        <w:rPr>
          <w:spacing w:val="-3"/>
          <w:sz w:val="23"/>
        </w:rPr>
        <w:t xml:space="preserve"> </w:t>
      </w:r>
      <w:r>
        <w:rPr>
          <w:sz w:val="23"/>
        </w:rPr>
        <w:t>of</w:t>
      </w:r>
      <w:r>
        <w:rPr>
          <w:spacing w:val="-2"/>
          <w:sz w:val="23"/>
        </w:rPr>
        <w:t xml:space="preserve"> </w:t>
      </w:r>
      <w:r>
        <w:rPr>
          <w:sz w:val="23"/>
        </w:rPr>
        <w:t>the</w:t>
      </w:r>
      <w:r>
        <w:rPr>
          <w:spacing w:val="-3"/>
          <w:sz w:val="23"/>
        </w:rPr>
        <w:t xml:space="preserve"> </w:t>
      </w:r>
      <w:r>
        <w:rPr>
          <w:sz w:val="23"/>
        </w:rPr>
        <w:t>given</w:t>
      </w:r>
      <w:r>
        <w:rPr>
          <w:spacing w:val="-4"/>
          <w:sz w:val="23"/>
        </w:rPr>
        <w:t xml:space="preserve"> </w:t>
      </w:r>
      <w:r>
        <w:rPr>
          <w:sz w:val="23"/>
        </w:rPr>
        <w:t>option</w:t>
      </w:r>
    </w:p>
    <w:p w:rsidR="000E1952" w:rsidRDefault="000E1952" w:rsidP="000E1952">
      <w:pPr>
        <w:pStyle w:val="BodyText"/>
        <w:spacing w:before="2"/>
        <w:rPr>
          <w:sz w:val="28"/>
        </w:rPr>
      </w:pPr>
    </w:p>
    <w:p w:rsidR="000E1952" w:rsidRDefault="000E1952" w:rsidP="000E1952">
      <w:pPr>
        <w:pStyle w:val="ListParagraph"/>
        <w:widowControl w:val="0"/>
        <w:numPr>
          <w:ilvl w:val="0"/>
          <w:numId w:val="10"/>
        </w:numPr>
        <w:tabs>
          <w:tab w:val="left" w:pos="463"/>
        </w:tabs>
        <w:autoSpaceDE w:val="0"/>
        <w:autoSpaceDN w:val="0"/>
        <w:spacing w:after="0" w:line="247" w:lineRule="auto"/>
        <w:ind w:right="111"/>
        <w:contextualSpacing w:val="0"/>
        <w:rPr>
          <w:sz w:val="23"/>
        </w:rPr>
      </w:pPr>
      <w:r>
        <w:rPr>
          <w:sz w:val="23"/>
        </w:rPr>
        <w:t>The</w:t>
      </w:r>
      <w:r>
        <w:rPr>
          <w:spacing w:val="-4"/>
          <w:sz w:val="23"/>
        </w:rPr>
        <w:t xml:space="preserve"> </w:t>
      </w:r>
      <w:r>
        <w:rPr>
          <w:sz w:val="23"/>
        </w:rPr>
        <w:t>internal</w:t>
      </w:r>
      <w:r>
        <w:rPr>
          <w:spacing w:val="-6"/>
          <w:sz w:val="23"/>
        </w:rPr>
        <w:t xml:space="preserve"> </w:t>
      </w:r>
      <w:r>
        <w:rPr>
          <w:sz w:val="23"/>
        </w:rPr>
        <w:t>environment</w:t>
      </w:r>
      <w:r>
        <w:rPr>
          <w:spacing w:val="-5"/>
          <w:sz w:val="23"/>
        </w:rPr>
        <w:t xml:space="preserve"> </w:t>
      </w:r>
      <w:r>
        <w:rPr>
          <w:sz w:val="23"/>
        </w:rPr>
        <w:t>consists</w:t>
      </w:r>
      <w:r>
        <w:rPr>
          <w:spacing w:val="-5"/>
          <w:sz w:val="23"/>
        </w:rPr>
        <w:t xml:space="preserve"> </w:t>
      </w:r>
      <w:r>
        <w:rPr>
          <w:sz w:val="23"/>
        </w:rPr>
        <w:t>of</w:t>
      </w:r>
      <w:r>
        <w:rPr>
          <w:spacing w:val="-5"/>
          <w:sz w:val="23"/>
        </w:rPr>
        <w:t xml:space="preserve"> </w:t>
      </w:r>
      <w:r>
        <w:rPr>
          <w:sz w:val="23"/>
        </w:rPr>
        <w:t>the</w:t>
      </w:r>
      <w:r>
        <w:rPr>
          <w:spacing w:val="-5"/>
          <w:sz w:val="23"/>
        </w:rPr>
        <w:t xml:space="preserve"> </w:t>
      </w:r>
      <w:r>
        <w:rPr>
          <w:sz w:val="23"/>
        </w:rPr>
        <w:t>insides</w:t>
      </w:r>
      <w:r>
        <w:rPr>
          <w:spacing w:val="-4"/>
          <w:sz w:val="23"/>
        </w:rPr>
        <w:t xml:space="preserve"> </w:t>
      </w:r>
      <w:r>
        <w:rPr>
          <w:sz w:val="23"/>
        </w:rPr>
        <w:t>forces</w:t>
      </w:r>
      <w:r>
        <w:rPr>
          <w:spacing w:val="-7"/>
          <w:sz w:val="23"/>
        </w:rPr>
        <w:t xml:space="preserve"> </w:t>
      </w:r>
      <w:r>
        <w:rPr>
          <w:sz w:val="23"/>
        </w:rPr>
        <w:t>that</w:t>
      </w:r>
      <w:r>
        <w:rPr>
          <w:spacing w:val="-5"/>
          <w:sz w:val="23"/>
        </w:rPr>
        <w:t xml:space="preserve"> </w:t>
      </w:r>
      <w:r>
        <w:rPr>
          <w:sz w:val="23"/>
        </w:rPr>
        <w:t>influence</w:t>
      </w:r>
      <w:r>
        <w:rPr>
          <w:spacing w:val="-4"/>
          <w:sz w:val="23"/>
        </w:rPr>
        <w:t xml:space="preserve"> </w:t>
      </w:r>
      <w:r>
        <w:rPr>
          <w:sz w:val="23"/>
        </w:rPr>
        <w:t>marketing</w:t>
      </w:r>
      <w:r>
        <w:rPr>
          <w:spacing w:val="-66"/>
          <w:sz w:val="23"/>
        </w:rPr>
        <w:t xml:space="preserve"> </w:t>
      </w:r>
      <w:r>
        <w:rPr>
          <w:sz w:val="23"/>
        </w:rPr>
        <w:t>strategy</w:t>
      </w:r>
      <w:r>
        <w:rPr>
          <w:spacing w:val="-1"/>
          <w:sz w:val="23"/>
        </w:rPr>
        <w:t xml:space="preserve"> </w:t>
      </w:r>
      <w:r>
        <w:rPr>
          <w:sz w:val="23"/>
        </w:rPr>
        <w:t>and</w:t>
      </w:r>
      <w:r>
        <w:rPr>
          <w:spacing w:val="-1"/>
          <w:sz w:val="23"/>
        </w:rPr>
        <w:t xml:space="preserve"> </w:t>
      </w:r>
      <w:r>
        <w:rPr>
          <w:sz w:val="23"/>
        </w:rPr>
        <w:t>decision</w:t>
      </w:r>
      <w:r>
        <w:rPr>
          <w:spacing w:val="-3"/>
          <w:sz w:val="23"/>
        </w:rPr>
        <w:t xml:space="preserve"> </w:t>
      </w:r>
      <w:r>
        <w:rPr>
          <w:sz w:val="23"/>
        </w:rPr>
        <w:t>making is/are as</w:t>
      </w:r>
      <w:r>
        <w:rPr>
          <w:spacing w:val="1"/>
          <w:sz w:val="23"/>
        </w:rPr>
        <w:t xml:space="preserve"> </w:t>
      </w:r>
      <w:r>
        <w:rPr>
          <w:sz w:val="23"/>
        </w:rPr>
        <w:t>follows:</w:t>
      </w:r>
    </w:p>
    <w:p w:rsidR="000E1952" w:rsidRDefault="000E1952" w:rsidP="000E1952">
      <w:pPr>
        <w:pStyle w:val="BodyText"/>
        <w:spacing w:before="9"/>
        <w:rPr>
          <w:sz w:val="27"/>
        </w:rPr>
      </w:pPr>
    </w:p>
    <w:p w:rsidR="000E1952" w:rsidRDefault="000E1952" w:rsidP="000E1952">
      <w:pPr>
        <w:pStyle w:val="ListParagraph"/>
        <w:widowControl w:val="0"/>
        <w:numPr>
          <w:ilvl w:val="1"/>
          <w:numId w:val="10"/>
        </w:numPr>
        <w:tabs>
          <w:tab w:val="left" w:pos="1514"/>
        </w:tabs>
        <w:autoSpaceDE w:val="0"/>
        <w:autoSpaceDN w:val="0"/>
        <w:spacing w:before="1" w:after="0" w:line="240" w:lineRule="auto"/>
        <w:contextualSpacing w:val="0"/>
        <w:rPr>
          <w:sz w:val="23"/>
        </w:rPr>
      </w:pPr>
      <w:r>
        <w:rPr>
          <w:sz w:val="23"/>
        </w:rPr>
        <w:t>Organization</w:t>
      </w:r>
      <w:r>
        <w:rPr>
          <w:spacing w:val="-6"/>
          <w:sz w:val="23"/>
        </w:rPr>
        <w:t xml:space="preserve"> </w:t>
      </w:r>
      <w:r>
        <w:rPr>
          <w:sz w:val="23"/>
        </w:rPr>
        <w:t>Policies</w:t>
      </w:r>
    </w:p>
    <w:p w:rsidR="000E1952" w:rsidRDefault="000E1952" w:rsidP="000E1952">
      <w:pPr>
        <w:pStyle w:val="ListParagraph"/>
        <w:widowControl w:val="0"/>
        <w:numPr>
          <w:ilvl w:val="1"/>
          <w:numId w:val="10"/>
        </w:numPr>
        <w:tabs>
          <w:tab w:val="left" w:pos="1514"/>
        </w:tabs>
        <w:autoSpaceDE w:val="0"/>
        <w:autoSpaceDN w:val="0"/>
        <w:spacing w:before="70" w:after="0" w:line="240" w:lineRule="auto"/>
        <w:contextualSpacing w:val="0"/>
        <w:rPr>
          <w:sz w:val="23"/>
        </w:rPr>
      </w:pPr>
      <w:r>
        <w:rPr>
          <w:sz w:val="23"/>
        </w:rPr>
        <w:t>Product</w:t>
      </w:r>
      <w:r>
        <w:rPr>
          <w:spacing w:val="-4"/>
          <w:sz w:val="23"/>
        </w:rPr>
        <w:t xml:space="preserve"> </w:t>
      </w:r>
      <w:r>
        <w:rPr>
          <w:sz w:val="23"/>
        </w:rPr>
        <w:t>Policies</w:t>
      </w:r>
    </w:p>
    <w:p w:rsidR="000E1952" w:rsidRDefault="000E1952" w:rsidP="000E1952">
      <w:pPr>
        <w:pStyle w:val="ListParagraph"/>
        <w:widowControl w:val="0"/>
        <w:numPr>
          <w:ilvl w:val="1"/>
          <w:numId w:val="10"/>
        </w:numPr>
        <w:tabs>
          <w:tab w:val="left" w:pos="1514"/>
        </w:tabs>
        <w:autoSpaceDE w:val="0"/>
        <w:autoSpaceDN w:val="0"/>
        <w:spacing w:before="71" w:after="0" w:line="240" w:lineRule="auto"/>
        <w:contextualSpacing w:val="0"/>
        <w:rPr>
          <w:sz w:val="23"/>
        </w:rPr>
      </w:pPr>
      <w:r>
        <w:rPr>
          <w:sz w:val="23"/>
        </w:rPr>
        <w:t>Management</w:t>
      </w:r>
      <w:r>
        <w:rPr>
          <w:spacing w:val="-10"/>
          <w:sz w:val="23"/>
        </w:rPr>
        <w:t xml:space="preserve"> </w:t>
      </w:r>
      <w:r>
        <w:rPr>
          <w:sz w:val="23"/>
        </w:rPr>
        <w:t>Structure</w:t>
      </w:r>
    </w:p>
    <w:p w:rsidR="000E1952" w:rsidRDefault="000E1952" w:rsidP="000E1952">
      <w:pPr>
        <w:pStyle w:val="Heading1"/>
        <w:numPr>
          <w:ilvl w:val="1"/>
          <w:numId w:val="10"/>
        </w:numPr>
        <w:tabs>
          <w:tab w:val="left" w:pos="1514"/>
        </w:tabs>
        <w:rPr>
          <w:b w:val="0"/>
        </w:rPr>
      </w:pPr>
      <w:r>
        <w:t>All</w:t>
      </w:r>
      <w:r>
        <w:rPr>
          <w:spacing w:val="-4"/>
        </w:rPr>
        <w:t xml:space="preserve"> </w:t>
      </w:r>
      <w:r>
        <w:t>of</w:t>
      </w:r>
      <w:r>
        <w:rPr>
          <w:spacing w:val="-2"/>
        </w:rPr>
        <w:t xml:space="preserve"> </w:t>
      </w:r>
      <w:r>
        <w:t>the</w:t>
      </w:r>
      <w:r>
        <w:rPr>
          <w:spacing w:val="-2"/>
        </w:rPr>
        <w:t xml:space="preserve"> </w:t>
      </w:r>
      <w:r>
        <w:t>given</w:t>
      </w:r>
      <w:r>
        <w:rPr>
          <w:spacing w:val="-3"/>
        </w:rPr>
        <w:t xml:space="preserve"> </w:t>
      </w:r>
      <w:r>
        <w:t>option</w:t>
      </w:r>
    </w:p>
    <w:p w:rsidR="000E1952" w:rsidRDefault="000E1952" w:rsidP="000E1952">
      <w:pPr>
        <w:pStyle w:val="BodyText"/>
        <w:rPr>
          <w:b/>
        </w:rPr>
      </w:pPr>
    </w:p>
    <w:p w:rsidR="000E1952" w:rsidRDefault="000E1952" w:rsidP="000E1952">
      <w:pPr>
        <w:pStyle w:val="BodyText"/>
        <w:spacing w:before="12"/>
        <w:rPr>
          <w:b/>
          <w:sz w:val="42"/>
        </w:rPr>
      </w:pPr>
    </w:p>
    <w:p w:rsidR="000E1952" w:rsidRDefault="000E1952" w:rsidP="000E1952">
      <w:pPr>
        <w:pStyle w:val="ListParagraph"/>
        <w:widowControl w:val="0"/>
        <w:numPr>
          <w:ilvl w:val="0"/>
          <w:numId w:val="10"/>
        </w:numPr>
        <w:tabs>
          <w:tab w:val="left" w:pos="463"/>
        </w:tabs>
        <w:autoSpaceDE w:val="0"/>
        <w:autoSpaceDN w:val="0"/>
        <w:spacing w:after="0" w:line="247" w:lineRule="auto"/>
        <w:ind w:right="1045"/>
        <w:contextualSpacing w:val="0"/>
        <w:rPr>
          <w:sz w:val="23"/>
        </w:rPr>
      </w:pPr>
      <w:r>
        <w:rPr>
          <w:sz w:val="23"/>
        </w:rPr>
        <w:t>A specific communication task to be accomplished with a specific target</w:t>
      </w:r>
      <w:r>
        <w:rPr>
          <w:spacing w:val="-67"/>
          <w:sz w:val="23"/>
        </w:rPr>
        <w:t xml:space="preserve"> </w:t>
      </w:r>
      <w:r>
        <w:rPr>
          <w:sz w:val="23"/>
        </w:rPr>
        <w:t>audience during</w:t>
      </w:r>
      <w:r>
        <w:rPr>
          <w:spacing w:val="-1"/>
          <w:sz w:val="23"/>
        </w:rPr>
        <w:t xml:space="preserve"> </w:t>
      </w:r>
      <w:r>
        <w:rPr>
          <w:sz w:val="23"/>
        </w:rPr>
        <w:t>a</w:t>
      </w:r>
      <w:r>
        <w:rPr>
          <w:spacing w:val="-2"/>
          <w:sz w:val="23"/>
        </w:rPr>
        <w:t xml:space="preserve"> </w:t>
      </w:r>
      <w:r>
        <w:rPr>
          <w:sz w:val="23"/>
        </w:rPr>
        <w:t>specific</w:t>
      </w:r>
      <w:r>
        <w:rPr>
          <w:spacing w:val="-1"/>
          <w:sz w:val="23"/>
        </w:rPr>
        <w:t xml:space="preserve"> </w:t>
      </w:r>
      <w:r>
        <w:rPr>
          <w:sz w:val="23"/>
        </w:rPr>
        <w:t>period</w:t>
      </w:r>
      <w:r>
        <w:rPr>
          <w:spacing w:val="-2"/>
          <w:sz w:val="23"/>
        </w:rPr>
        <w:t xml:space="preserve"> </w:t>
      </w:r>
      <w:r>
        <w:rPr>
          <w:sz w:val="23"/>
        </w:rPr>
        <w:t>of time is called</w:t>
      </w:r>
      <w:r>
        <w:rPr>
          <w:spacing w:val="-1"/>
          <w:sz w:val="23"/>
        </w:rPr>
        <w:t xml:space="preserve"> </w:t>
      </w:r>
      <w:r>
        <w:rPr>
          <w:sz w:val="23"/>
        </w:rPr>
        <w:t>as:</w:t>
      </w:r>
    </w:p>
    <w:p w:rsidR="000E1952" w:rsidRDefault="000E1952" w:rsidP="000E1952">
      <w:pPr>
        <w:pStyle w:val="BodyText"/>
        <w:spacing w:before="4"/>
        <w:rPr>
          <w:sz w:val="35"/>
        </w:rPr>
      </w:pPr>
    </w:p>
    <w:p w:rsidR="000E1952" w:rsidRDefault="000E1952" w:rsidP="000E1952">
      <w:pPr>
        <w:pStyle w:val="ListParagraph"/>
        <w:widowControl w:val="0"/>
        <w:numPr>
          <w:ilvl w:val="1"/>
          <w:numId w:val="10"/>
        </w:numPr>
        <w:tabs>
          <w:tab w:val="left" w:pos="1514"/>
        </w:tabs>
        <w:autoSpaceDE w:val="0"/>
        <w:autoSpaceDN w:val="0"/>
        <w:spacing w:after="0" w:line="240" w:lineRule="auto"/>
        <w:contextualSpacing w:val="0"/>
        <w:rPr>
          <w:sz w:val="23"/>
        </w:rPr>
      </w:pPr>
      <w:r>
        <w:rPr>
          <w:sz w:val="23"/>
        </w:rPr>
        <w:t>Marketing</w:t>
      </w:r>
      <w:r>
        <w:rPr>
          <w:spacing w:val="-2"/>
          <w:sz w:val="23"/>
        </w:rPr>
        <w:t xml:space="preserve"> </w:t>
      </w:r>
      <w:r>
        <w:rPr>
          <w:sz w:val="23"/>
        </w:rPr>
        <w:t>Mix</w:t>
      </w:r>
    </w:p>
    <w:p w:rsidR="000E1952" w:rsidRDefault="000E1952" w:rsidP="000E1952">
      <w:pPr>
        <w:pStyle w:val="Heading1"/>
        <w:numPr>
          <w:ilvl w:val="1"/>
          <w:numId w:val="10"/>
        </w:numPr>
        <w:tabs>
          <w:tab w:val="left" w:pos="1514"/>
        </w:tabs>
        <w:spacing w:before="69"/>
        <w:rPr>
          <w:b w:val="0"/>
        </w:rPr>
      </w:pPr>
      <w:r>
        <w:t>Advertising</w:t>
      </w:r>
      <w:r>
        <w:rPr>
          <w:spacing w:val="-7"/>
        </w:rPr>
        <w:t xml:space="preserve"> </w:t>
      </w:r>
      <w:r>
        <w:t>objective</w:t>
      </w:r>
    </w:p>
    <w:p w:rsidR="000E1952" w:rsidRDefault="000E1952" w:rsidP="000E1952">
      <w:pPr>
        <w:pStyle w:val="ListParagraph"/>
        <w:widowControl w:val="0"/>
        <w:numPr>
          <w:ilvl w:val="1"/>
          <w:numId w:val="10"/>
        </w:numPr>
        <w:tabs>
          <w:tab w:val="left" w:pos="1514"/>
        </w:tabs>
        <w:autoSpaceDE w:val="0"/>
        <w:autoSpaceDN w:val="0"/>
        <w:spacing w:before="63" w:after="0" w:line="240" w:lineRule="auto"/>
        <w:contextualSpacing w:val="0"/>
        <w:rPr>
          <w:sz w:val="23"/>
        </w:rPr>
      </w:pPr>
      <w:r>
        <w:rPr>
          <w:sz w:val="23"/>
        </w:rPr>
        <w:t>Market</w:t>
      </w:r>
      <w:r>
        <w:rPr>
          <w:spacing w:val="-5"/>
          <w:sz w:val="23"/>
        </w:rPr>
        <w:t xml:space="preserve"> </w:t>
      </w:r>
      <w:r>
        <w:rPr>
          <w:sz w:val="23"/>
        </w:rPr>
        <w:t>segmentation</w:t>
      </w:r>
    </w:p>
    <w:p w:rsidR="000E1952" w:rsidRDefault="000E1952" w:rsidP="000E1952">
      <w:pPr>
        <w:pStyle w:val="ListParagraph"/>
        <w:widowControl w:val="0"/>
        <w:numPr>
          <w:ilvl w:val="1"/>
          <w:numId w:val="10"/>
        </w:numPr>
        <w:tabs>
          <w:tab w:val="left" w:pos="1514"/>
        </w:tabs>
        <w:autoSpaceDE w:val="0"/>
        <w:autoSpaceDN w:val="0"/>
        <w:spacing w:before="71" w:after="0" w:line="240" w:lineRule="auto"/>
        <w:contextualSpacing w:val="0"/>
        <w:rPr>
          <w:sz w:val="23"/>
        </w:rPr>
      </w:pPr>
      <w:r>
        <w:rPr>
          <w:sz w:val="23"/>
        </w:rPr>
        <w:t>Marketing</w:t>
      </w:r>
      <w:r>
        <w:rPr>
          <w:spacing w:val="-4"/>
          <w:sz w:val="23"/>
        </w:rPr>
        <w:t xml:space="preserve"> </w:t>
      </w:r>
      <w:r>
        <w:rPr>
          <w:sz w:val="23"/>
        </w:rPr>
        <w:t>process</w:t>
      </w:r>
    </w:p>
    <w:p w:rsidR="000E1952" w:rsidRDefault="000E1952" w:rsidP="000E1952">
      <w:pPr>
        <w:pStyle w:val="BodyText"/>
      </w:pPr>
    </w:p>
    <w:p w:rsidR="000E1952" w:rsidRDefault="000E1952" w:rsidP="000E1952">
      <w:pPr>
        <w:pStyle w:val="ListParagraph"/>
        <w:widowControl w:val="0"/>
        <w:numPr>
          <w:ilvl w:val="0"/>
          <w:numId w:val="10"/>
        </w:numPr>
        <w:tabs>
          <w:tab w:val="left" w:pos="463"/>
        </w:tabs>
        <w:autoSpaceDE w:val="0"/>
        <w:autoSpaceDN w:val="0"/>
        <w:spacing w:before="275" w:after="0" w:line="247" w:lineRule="auto"/>
        <w:ind w:right="888"/>
        <w:contextualSpacing w:val="0"/>
        <w:rPr>
          <w:sz w:val="23"/>
        </w:rPr>
      </w:pPr>
      <w:r>
        <w:rPr>
          <w:sz w:val="23"/>
        </w:rPr>
        <w:t>Dividing</w:t>
      </w:r>
      <w:r>
        <w:rPr>
          <w:spacing w:val="-3"/>
          <w:sz w:val="23"/>
        </w:rPr>
        <w:t xml:space="preserve"> </w:t>
      </w:r>
      <w:r>
        <w:rPr>
          <w:sz w:val="23"/>
        </w:rPr>
        <w:t>a</w:t>
      </w:r>
      <w:r>
        <w:rPr>
          <w:spacing w:val="-4"/>
          <w:sz w:val="23"/>
        </w:rPr>
        <w:t xml:space="preserve"> </w:t>
      </w:r>
      <w:r>
        <w:rPr>
          <w:sz w:val="23"/>
        </w:rPr>
        <w:t>market</w:t>
      </w:r>
      <w:r>
        <w:rPr>
          <w:spacing w:val="-6"/>
          <w:sz w:val="23"/>
        </w:rPr>
        <w:t xml:space="preserve"> </w:t>
      </w:r>
      <w:r>
        <w:rPr>
          <w:sz w:val="23"/>
        </w:rPr>
        <w:t>into</w:t>
      </w:r>
      <w:r>
        <w:rPr>
          <w:spacing w:val="-3"/>
          <w:sz w:val="23"/>
        </w:rPr>
        <w:t xml:space="preserve"> </w:t>
      </w:r>
      <w:r>
        <w:rPr>
          <w:sz w:val="23"/>
        </w:rPr>
        <w:t>distance</w:t>
      </w:r>
      <w:r>
        <w:rPr>
          <w:spacing w:val="-2"/>
          <w:sz w:val="23"/>
        </w:rPr>
        <w:t xml:space="preserve"> </w:t>
      </w:r>
      <w:r>
        <w:rPr>
          <w:sz w:val="23"/>
        </w:rPr>
        <w:t>groups</w:t>
      </w:r>
      <w:r>
        <w:rPr>
          <w:spacing w:val="-2"/>
          <w:sz w:val="23"/>
        </w:rPr>
        <w:t xml:space="preserve"> </w:t>
      </w:r>
      <w:r>
        <w:rPr>
          <w:sz w:val="23"/>
        </w:rPr>
        <w:t>of</w:t>
      </w:r>
      <w:r>
        <w:rPr>
          <w:spacing w:val="-3"/>
          <w:sz w:val="23"/>
        </w:rPr>
        <w:t xml:space="preserve"> </w:t>
      </w:r>
      <w:r>
        <w:rPr>
          <w:sz w:val="23"/>
        </w:rPr>
        <w:t>buyers</w:t>
      </w:r>
      <w:r>
        <w:rPr>
          <w:spacing w:val="-4"/>
          <w:sz w:val="23"/>
        </w:rPr>
        <w:t xml:space="preserve"> </w:t>
      </w:r>
      <w:r>
        <w:rPr>
          <w:sz w:val="23"/>
        </w:rPr>
        <w:t>who</w:t>
      </w:r>
      <w:r>
        <w:rPr>
          <w:spacing w:val="-4"/>
          <w:sz w:val="23"/>
        </w:rPr>
        <w:t xml:space="preserve"> </w:t>
      </w:r>
      <w:r>
        <w:rPr>
          <w:sz w:val="23"/>
        </w:rPr>
        <w:t>have</w:t>
      </w:r>
      <w:r>
        <w:rPr>
          <w:spacing w:val="-1"/>
          <w:sz w:val="23"/>
        </w:rPr>
        <w:t xml:space="preserve"> </w:t>
      </w:r>
      <w:r>
        <w:rPr>
          <w:sz w:val="23"/>
        </w:rPr>
        <w:t>distinct</w:t>
      </w:r>
      <w:r>
        <w:rPr>
          <w:spacing w:val="-6"/>
          <w:sz w:val="23"/>
        </w:rPr>
        <w:t xml:space="preserve"> </w:t>
      </w:r>
      <w:r>
        <w:rPr>
          <w:sz w:val="23"/>
        </w:rPr>
        <w:t>needs,</w:t>
      </w:r>
      <w:r>
        <w:rPr>
          <w:spacing w:val="-65"/>
          <w:sz w:val="23"/>
        </w:rPr>
        <w:t xml:space="preserve"> </w:t>
      </w:r>
      <w:r>
        <w:rPr>
          <w:sz w:val="23"/>
        </w:rPr>
        <w:t>characteristics, or behavior and who might require separate products or</w:t>
      </w:r>
      <w:r>
        <w:rPr>
          <w:spacing w:val="1"/>
          <w:sz w:val="23"/>
        </w:rPr>
        <w:t xml:space="preserve"> </w:t>
      </w:r>
      <w:r>
        <w:rPr>
          <w:sz w:val="23"/>
        </w:rPr>
        <w:t>marketing</w:t>
      </w:r>
      <w:r>
        <w:rPr>
          <w:spacing w:val="-3"/>
          <w:sz w:val="23"/>
        </w:rPr>
        <w:t xml:space="preserve"> </w:t>
      </w:r>
      <w:r>
        <w:rPr>
          <w:sz w:val="23"/>
        </w:rPr>
        <w:t>mixes.</w:t>
      </w:r>
    </w:p>
    <w:p w:rsidR="000E1952" w:rsidRDefault="000E1952" w:rsidP="000E1952">
      <w:pPr>
        <w:pStyle w:val="BodyText"/>
        <w:spacing w:before="9"/>
        <w:rPr>
          <w:sz w:val="27"/>
        </w:rPr>
      </w:pPr>
    </w:p>
    <w:p w:rsidR="000E1952" w:rsidRDefault="000E1952" w:rsidP="000E1952">
      <w:pPr>
        <w:pStyle w:val="Heading1"/>
        <w:numPr>
          <w:ilvl w:val="1"/>
          <w:numId w:val="10"/>
        </w:numPr>
        <w:tabs>
          <w:tab w:val="left" w:pos="1514"/>
        </w:tabs>
        <w:spacing w:before="0"/>
      </w:pPr>
      <w:r>
        <w:t>Market</w:t>
      </w:r>
      <w:r>
        <w:rPr>
          <w:spacing w:val="-4"/>
        </w:rPr>
        <w:t xml:space="preserve"> </w:t>
      </w:r>
      <w:r>
        <w:t>segmentation</w:t>
      </w:r>
    </w:p>
    <w:p w:rsidR="000E1952" w:rsidRDefault="000E1952" w:rsidP="000E1952">
      <w:pPr>
        <w:pStyle w:val="ListParagraph"/>
        <w:widowControl w:val="0"/>
        <w:numPr>
          <w:ilvl w:val="1"/>
          <w:numId w:val="10"/>
        </w:numPr>
        <w:tabs>
          <w:tab w:val="left" w:pos="1514"/>
        </w:tabs>
        <w:autoSpaceDE w:val="0"/>
        <w:autoSpaceDN w:val="0"/>
        <w:spacing w:before="63" w:after="0" w:line="240" w:lineRule="auto"/>
        <w:contextualSpacing w:val="0"/>
        <w:rPr>
          <w:b/>
          <w:sz w:val="23"/>
        </w:rPr>
      </w:pPr>
      <w:r>
        <w:rPr>
          <w:sz w:val="23"/>
        </w:rPr>
        <w:t>Marketing</w:t>
      </w:r>
      <w:r>
        <w:rPr>
          <w:spacing w:val="-2"/>
          <w:sz w:val="23"/>
        </w:rPr>
        <w:t xml:space="preserve"> </w:t>
      </w:r>
      <w:r>
        <w:rPr>
          <w:sz w:val="23"/>
        </w:rPr>
        <w:t>Mix</w:t>
      </w:r>
    </w:p>
    <w:p w:rsidR="000E1952" w:rsidRDefault="000E1952" w:rsidP="000E1952">
      <w:pPr>
        <w:pStyle w:val="ListParagraph"/>
        <w:widowControl w:val="0"/>
        <w:numPr>
          <w:ilvl w:val="1"/>
          <w:numId w:val="10"/>
        </w:numPr>
        <w:tabs>
          <w:tab w:val="left" w:pos="1514"/>
        </w:tabs>
        <w:autoSpaceDE w:val="0"/>
        <w:autoSpaceDN w:val="0"/>
        <w:spacing w:before="74" w:after="0" w:line="240" w:lineRule="auto"/>
        <w:contextualSpacing w:val="0"/>
        <w:rPr>
          <w:b/>
          <w:sz w:val="23"/>
        </w:rPr>
      </w:pPr>
      <w:r>
        <w:rPr>
          <w:sz w:val="23"/>
        </w:rPr>
        <w:t>Marketing</w:t>
      </w:r>
      <w:r>
        <w:rPr>
          <w:spacing w:val="-4"/>
          <w:sz w:val="23"/>
        </w:rPr>
        <w:t xml:space="preserve"> </w:t>
      </w:r>
      <w:r>
        <w:rPr>
          <w:sz w:val="23"/>
        </w:rPr>
        <w:t>Penetration</w:t>
      </w:r>
    </w:p>
    <w:p w:rsidR="000E1952" w:rsidRDefault="000E1952" w:rsidP="000E1952">
      <w:pPr>
        <w:pStyle w:val="ListParagraph"/>
        <w:widowControl w:val="0"/>
        <w:numPr>
          <w:ilvl w:val="1"/>
          <w:numId w:val="10"/>
        </w:numPr>
        <w:tabs>
          <w:tab w:val="left" w:pos="1514"/>
        </w:tabs>
        <w:autoSpaceDE w:val="0"/>
        <w:autoSpaceDN w:val="0"/>
        <w:spacing w:before="71" w:after="0" w:line="240" w:lineRule="auto"/>
        <w:contextualSpacing w:val="0"/>
        <w:rPr>
          <w:b/>
          <w:sz w:val="23"/>
        </w:rPr>
      </w:pPr>
      <w:r>
        <w:rPr>
          <w:sz w:val="23"/>
        </w:rPr>
        <w:t>Marketing</w:t>
      </w:r>
      <w:r>
        <w:rPr>
          <w:spacing w:val="-3"/>
          <w:sz w:val="23"/>
        </w:rPr>
        <w:t xml:space="preserve"> </w:t>
      </w:r>
      <w:r>
        <w:rPr>
          <w:sz w:val="23"/>
        </w:rPr>
        <w:t>control</w:t>
      </w:r>
    </w:p>
    <w:p w:rsidR="000E1952" w:rsidRDefault="000E1952" w:rsidP="000E1952">
      <w:pPr>
        <w:pStyle w:val="BodyText"/>
        <w:spacing w:before="2"/>
        <w:rPr>
          <w:sz w:val="28"/>
        </w:rPr>
      </w:pPr>
    </w:p>
    <w:p w:rsidR="000E1952" w:rsidRDefault="000E1952" w:rsidP="000E1952">
      <w:pPr>
        <w:pStyle w:val="ListParagraph"/>
        <w:widowControl w:val="0"/>
        <w:numPr>
          <w:ilvl w:val="0"/>
          <w:numId w:val="10"/>
        </w:numPr>
        <w:tabs>
          <w:tab w:val="left" w:pos="463"/>
        </w:tabs>
        <w:autoSpaceDE w:val="0"/>
        <w:autoSpaceDN w:val="0"/>
        <w:spacing w:after="0" w:line="247" w:lineRule="auto"/>
        <w:ind w:right="405"/>
        <w:contextualSpacing w:val="0"/>
        <w:jc w:val="both"/>
        <w:rPr>
          <w:sz w:val="23"/>
        </w:rPr>
      </w:pPr>
      <w:r>
        <w:rPr>
          <w:sz w:val="23"/>
        </w:rPr>
        <w:t>The actors and forces outside marketing that affect marketing management’s</w:t>
      </w:r>
      <w:r>
        <w:rPr>
          <w:spacing w:val="-67"/>
          <w:sz w:val="23"/>
        </w:rPr>
        <w:t xml:space="preserve"> </w:t>
      </w:r>
      <w:r>
        <w:rPr>
          <w:sz w:val="23"/>
        </w:rPr>
        <w:t>ability to build and maintain successful relationship with target customers are</w:t>
      </w:r>
      <w:r>
        <w:rPr>
          <w:spacing w:val="-67"/>
          <w:sz w:val="23"/>
        </w:rPr>
        <w:t xml:space="preserve"> </w:t>
      </w:r>
      <w:r>
        <w:rPr>
          <w:sz w:val="23"/>
        </w:rPr>
        <w:t>called</w:t>
      </w:r>
      <w:r>
        <w:rPr>
          <w:spacing w:val="-2"/>
          <w:sz w:val="23"/>
        </w:rPr>
        <w:t xml:space="preserve"> </w:t>
      </w:r>
      <w:r>
        <w:rPr>
          <w:sz w:val="23"/>
        </w:rPr>
        <w:t>as:</w:t>
      </w:r>
    </w:p>
    <w:p w:rsidR="000E1952" w:rsidRDefault="000E1952" w:rsidP="000E1952">
      <w:pPr>
        <w:spacing w:line="247" w:lineRule="auto"/>
        <w:jc w:val="both"/>
        <w:rPr>
          <w:sz w:val="23"/>
        </w:rPr>
        <w:sectPr w:rsidR="000E1952" w:rsidSect="00F03ECD">
          <w:pgSz w:w="12240" w:h="15840"/>
          <w:pgMar w:top="1360" w:right="1360" w:bottom="280" w:left="1640" w:header="720" w:footer="720" w:gutter="0"/>
          <w:pgBorders w:offsetFrom="page">
            <w:top w:val="iceCreamCones" w:sz="18" w:space="24" w:color="auto"/>
            <w:left w:val="iceCreamCones" w:sz="18" w:space="24" w:color="auto"/>
            <w:right w:val="iceCreamCones" w:sz="18" w:space="24" w:color="auto"/>
          </w:pgBorders>
          <w:cols w:space="720"/>
        </w:sectPr>
      </w:pPr>
    </w:p>
    <w:p w:rsidR="000E1952" w:rsidRDefault="000E1952" w:rsidP="000E1952">
      <w:pPr>
        <w:pStyle w:val="Heading1"/>
        <w:numPr>
          <w:ilvl w:val="1"/>
          <w:numId w:val="10"/>
        </w:numPr>
        <w:tabs>
          <w:tab w:val="left" w:pos="1514"/>
        </w:tabs>
        <w:spacing w:before="79"/>
      </w:pPr>
      <w:r>
        <w:lastRenderedPageBreak/>
        <w:t>Marketing</w:t>
      </w:r>
      <w:r>
        <w:rPr>
          <w:spacing w:val="-5"/>
        </w:rPr>
        <w:t xml:space="preserve"> </w:t>
      </w:r>
      <w:r>
        <w:t>Environment</w:t>
      </w:r>
    </w:p>
    <w:p w:rsidR="000E1952" w:rsidRDefault="000E1952" w:rsidP="000E1952">
      <w:pPr>
        <w:pStyle w:val="ListParagraph"/>
        <w:widowControl w:val="0"/>
        <w:numPr>
          <w:ilvl w:val="1"/>
          <w:numId w:val="10"/>
        </w:numPr>
        <w:tabs>
          <w:tab w:val="left" w:pos="1514"/>
        </w:tabs>
        <w:autoSpaceDE w:val="0"/>
        <w:autoSpaceDN w:val="0"/>
        <w:spacing w:before="63" w:after="0" w:line="240" w:lineRule="auto"/>
        <w:contextualSpacing w:val="0"/>
        <w:rPr>
          <w:b/>
          <w:sz w:val="23"/>
        </w:rPr>
      </w:pPr>
      <w:r>
        <w:rPr>
          <w:sz w:val="23"/>
        </w:rPr>
        <w:t>Market</w:t>
      </w:r>
      <w:r>
        <w:rPr>
          <w:spacing w:val="-5"/>
          <w:sz w:val="23"/>
        </w:rPr>
        <w:t xml:space="preserve"> </w:t>
      </w:r>
      <w:r>
        <w:rPr>
          <w:sz w:val="23"/>
        </w:rPr>
        <w:t>segmentation</w:t>
      </w:r>
    </w:p>
    <w:p w:rsidR="000E1952" w:rsidRDefault="000E1952" w:rsidP="000E1952">
      <w:pPr>
        <w:pStyle w:val="ListParagraph"/>
        <w:widowControl w:val="0"/>
        <w:numPr>
          <w:ilvl w:val="1"/>
          <w:numId w:val="10"/>
        </w:numPr>
        <w:tabs>
          <w:tab w:val="left" w:pos="1514"/>
        </w:tabs>
        <w:autoSpaceDE w:val="0"/>
        <w:autoSpaceDN w:val="0"/>
        <w:spacing w:before="71" w:after="0" w:line="240" w:lineRule="auto"/>
        <w:contextualSpacing w:val="0"/>
        <w:rPr>
          <w:b/>
          <w:sz w:val="23"/>
        </w:rPr>
      </w:pPr>
      <w:r>
        <w:rPr>
          <w:sz w:val="23"/>
        </w:rPr>
        <w:t>Marketing</w:t>
      </w:r>
      <w:r>
        <w:rPr>
          <w:spacing w:val="-2"/>
          <w:sz w:val="23"/>
        </w:rPr>
        <w:t xml:space="preserve"> </w:t>
      </w:r>
      <w:r>
        <w:rPr>
          <w:sz w:val="23"/>
        </w:rPr>
        <w:t>Mix</w:t>
      </w:r>
    </w:p>
    <w:p w:rsidR="000E1952" w:rsidRDefault="000E1952" w:rsidP="000E1952">
      <w:pPr>
        <w:pStyle w:val="ListParagraph"/>
        <w:widowControl w:val="0"/>
        <w:numPr>
          <w:ilvl w:val="1"/>
          <w:numId w:val="10"/>
        </w:numPr>
        <w:tabs>
          <w:tab w:val="left" w:pos="1514"/>
        </w:tabs>
        <w:autoSpaceDE w:val="0"/>
        <w:autoSpaceDN w:val="0"/>
        <w:spacing w:before="70" w:after="0" w:line="240" w:lineRule="auto"/>
        <w:contextualSpacing w:val="0"/>
        <w:rPr>
          <w:b/>
          <w:sz w:val="23"/>
        </w:rPr>
      </w:pPr>
      <w:r>
        <w:rPr>
          <w:sz w:val="23"/>
        </w:rPr>
        <w:t>Marketing</w:t>
      </w:r>
      <w:r>
        <w:rPr>
          <w:spacing w:val="-4"/>
          <w:sz w:val="23"/>
        </w:rPr>
        <w:t xml:space="preserve"> </w:t>
      </w:r>
      <w:r>
        <w:rPr>
          <w:sz w:val="23"/>
        </w:rPr>
        <w:t>Penetration</w:t>
      </w:r>
    </w:p>
    <w:p w:rsidR="000E1952" w:rsidRDefault="000E1952" w:rsidP="000E1952">
      <w:pPr>
        <w:pStyle w:val="BodyText"/>
        <w:spacing w:before="5"/>
        <w:rPr>
          <w:sz w:val="28"/>
        </w:rPr>
      </w:pPr>
    </w:p>
    <w:p w:rsidR="000E1952" w:rsidRDefault="000E1952" w:rsidP="000E1952">
      <w:pPr>
        <w:pStyle w:val="ListParagraph"/>
        <w:widowControl w:val="0"/>
        <w:numPr>
          <w:ilvl w:val="0"/>
          <w:numId w:val="10"/>
        </w:numPr>
        <w:tabs>
          <w:tab w:val="left" w:pos="463"/>
        </w:tabs>
        <w:autoSpaceDE w:val="0"/>
        <w:autoSpaceDN w:val="0"/>
        <w:spacing w:after="0" w:line="247" w:lineRule="auto"/>
        <w:ind w:right="385"/>
        <w:contextualSpacing w:val="0"/>
        <w:rPr>
          <w:sz w:val="23"/>
        </w:rPr>
      </w:pPr>
      <w:r>
        <w:rPr>
          <w:sz w:val="23"/>
        </w:rPr>
        <w:t>The set of controllable tactical marketing tools-product, price, place and</w:t>
      </w:r>
      <w:r>
        <w:rPr>
          <w:spacing w:val="1"/>
          <w:sz w:val="23"/>
        </w:rPr>
        <w:t xml:space="preserve"> </w:t>
      </w:r>
      <w:r>
        <w:rPr>
          <w:sz w:val="23"/>
        </w:rPr>
        <w:t>promotion</w:t>
      </w:r>
      <w:r>
        <w:rPr>
          <w:spacing w:val="-4"/>
          <w:sz w:val="23"/>
        </w:rPr>
        <w:t xml:space="preserve"> </w:t>
      </w:r>
      <w:r>
        <w:rPr>
          <w:sz w:val="23"/>
        </w:rPr>
        <w:t>that</w:t>
      </w:r>
      <w:r>
        <w:rPr>
          <w:spacing w:val="-4"/>
          <w:sz w:val="23"/>
        </w:rPr>
        <w:t xml:space="preserve"> </w:t>
      </w:r>
      <w:r>
        <w:rPr>
          <w:sz w:val="23"/>
        </w:rPr>
        <w:t>the</w:t>
      </w:r>
      <w:r>
        <w:rPr>
          <w:spacing w:val="-2"/>
          <w:sz w:val="23"/>
        </w:rPr>
        <w:t xml:space="preserve"> </w:t>
      </w:r>
      <w:r>
        <w:rPr>
          <w:sz w:val="23"/>
        </w:rPr>
        <w:t>firm</w:t>
      </w:r>
      <w:r>
        <w:rPr>
          <w:spacing w:val="-2"/>
          <w:sz w:val="23"/>
        </w:rPr>
        <w:t xml:space="preserve"> </w:t>
      </w:r>
      <w:r>
        <w:rPr>
          <w:sz w:val="23"/>
        </w:rPr>
        <w:t>blends</w:t>
      </w:r>
      <w:r>
        <w:rPr>
          <w:spacing w:val="-5"/>
          <w:sz w:val="23"/>
        </w:rPr>
        <w:t xml:space="preserve"> </w:t>
      </w:r>
      <w:r>
        <w:rPr>
          <w:sz w:val="23"/>
        </w:rPr>
        <w:t>to</w:t>
      </w:r>
      <w:r>
        <w:rPr>
          <w:spacing w:val="-5"/>
          <w:sz w:val="23"/>
        </w:rPr>
        <w:t xml:space="preserve"> </w:t>
      </w:r>
      <w:r>
        <w:rPr>
          <w:sz w:val="23"/>
        </w:rPr>
        <w:t>produce</w:t>
      </w:r>
      <w:r>
        <w:rPr>
          <w:spacing w:val="-2"/>
          <w:sz w:val="23"/>
        </w:rPr>
        <w:t xml:space="preserve"> </w:t>
      </w:r>
      <w:r>
        <w:rPr>
          <w:sz w:val="23"/>
        </w:rPr>
        <w:t>the</w:t>
      </w:r>
      <w:r>
        <w:rPr>
          <w:spacing w:val="-2"/>
          <w:sz w:val="23"/>
        </w:rPr>
        <w:t xml:space="preserve"> </w:t>
      </w:r>
      <w:r>
        <w:rPr>
          <w:sz w:val="23"/>
        </w:rPr>
        <w:t>response</w:t>
      </w:r>
      <w:r>
        <w:rPr>
          <w:spacing w:val="-4"/>
          <w:sz w:val="23"/>
        </w:rPr>
        <w:t xml:space="preserve"> </w:t>
      </w:r>
      <w:r>
        <w:rPr>
          <w:sz w:val="23"/>
        </w:rPr>
        <w:t>it</w:t>
      </w:r>
      <w:r>
        <w:rPr>
          <w:spacing w:val="-5"/>
          <w:sz w:val="23"/>
        </w:rPr>
        <w:t xml:space="preserve"> </w:t>
      </w:r>
      <w:r>
        <w:rPr>
          <w:sz w:val="23"/>
        </w:rPr>
        <w:t>wants</w:t>
      </w:r>
      <w:r>
        <w:rPr>
          <w:spacing w:val="-4"/>
          <w:sz w:val="23"/>
        </w:rPr>
        <w:t xml:space="preserve"> </w:t>
      </w:r>
      <w:r>
        <w:rPr>
          <w:sz w:val="23"/>
        </w:rPr>
        <w:t>in</w:t>
      </w:r>
      <w:r>
        <w:rPr>
          <w:spacing w:val="-4"/>
          <w:sz w:val="23"/>
        </w:rPr>
        <w:t xml:space="preserve"> </w:t>
      </w:r>
      <w:r>
        <w:rPr>
          <w:sz w:val="23"/>
        </w:rPr>
        <w:t>the</w:t>
      </w:r>
      <w:r>
        <w:rPr>
          <w:spacing w:val="-2"/>
          <w:sz w:val="23"/>
        </w:rPr>
        <w:t xml:space="preserve"> </w:t>
      </w:r>
      <w:r>
        <w:rPr>
          <w:sz w:val="23"/>
        </w:rPr>
        <w:t>target</w:t>
      </w:r>
      <w:r>
        <w:rPr>
          <w:spacing w:val="-65"/>
          <w:sz w:val="23"/>
        </w:rPr>
        <w:t xml:space="preserve"> </w:t>
      </w:r>
      <w:r>
        <w:rPr>
          <w:sz w:val="23"/>
        </w:rPr>
        <w:t>market.</w:t>
      </w:r>
    </w:p>
    <w:p w:rsidR="000E1952" w:rsidRDefault="000E1952" w:rsidP="000E1952">
      <w:pPr>
        <w:pStyle w:val="ListParagraph"/>
        <w:widowControl w:val="0"/>
        <w:numPr>
          <w:ilvl w:val="1"/>
          <w:numId w:val="10"/>
        </w:numPr>
        <w:tabs>
          <w:tab w:val="left" w:pos="1514"/>
        </w:tabs>
        <w:autoSpaceDE w:val="0"/>
        <w:autoSpaceDN w:val="0"/>
        <w:spacing w:before="61" w:after="0" w:line="240" w:lineRule="auto"/>
        <w:contextualSpacing w:val="0"/>
        <w:rPr>
          <w:sz w:val="23"/>
        </w:rPr>
      </w:pPr>
      <w:r>
        <w:rPr>
          <w:sz w:val="23"/>
        </w:rPr>
        <w:t>Market</w:t>
      </w:r>
      <w:r>
        <w:rPr>
          <w:spacing w:val="-5"/>
          <w:sz w:val="23"/>
        </w:rPr>
        <w:t xml:space="preserve"> </w:t>
      </w:r>
      <w:r>
        <w:rPr>
          <w:sz w:val="23"/>
        </w:rPr>
        <w:t>segmentation</w:t>
      </w:r>
    </w:p>
    <w:p w:rsidR="000E1952" w:rsidRDefault="000E1952" w:rsidP="000E1952">
      <w:pPr>
        <w:pStyle w:val="Heading1"/>
        <w:numPr>
          <w:ilvl w:val="1"/>
          <w:numId w:val="10"/>
        </w:numPr>
        <w:tabs>
          <w:tab w:val="left" w:pos="1514"/>
        </w:tabs>
        <w:rPr>
          <w:b w:val="0"/>
        </w:rPr>
      </w:pPr>
      <w:r>
        <w:t>Marketing</w:t>
      </w:r>
      <w:r>
        <w:rPr>
          <w:spacing w:val="-1"/>
        </w:rPr>
        <w:t xml:space="preserve"> </w:t>
      </w:r>
      <w:r>
        <w:t>Mix</w:t>
      </w:r>
    </w:p>
    <w:p w:rsidR="000E1952" w:rsidRDefault="000E1952" w:rsidP="000E1952">
      <w:pPr>
        <w:pStyle w:val="ListParagraph"/>
        <w:widowControl w:val="0"/>
        <w:numPr>
          <w:ilvl w:val="1"/>
          <w:numId w:val="10"/>
        </w:numPr>
        <w:tabs>
          <w:tab w:val="left" w:pos="1514"/>
        </w:tabs>
        <w:autoSpaceDE w:val="0"/>
        <w:autoSpaceDN w:val="0"/>
        <w:spacing w:before="64" w:after="0" w:line="240" w:lineRule="auto"/>
        <w:contextualSpacing w:val="0"/>
        <w:rPr>
          <w:sz w:val="23"/>
        </w:rPr>
      </w:pPr>
      <w:r>
        <w:rPr>
          <w:sz w:val="23"/>
        </w:rPr>
        <w:t>Marketing</w:t>
      </w:r>
      <w:r>
        <w:rPr>
          <w:spacing w:val="-4"/>
          <w:sz w:val="23"/>
        </w:rPr>
        <w:t xml:space="preserve"> </w:t>
      </w:r>
      <w:r>
        <w:rPr>
          <w:sz w:val="23"/>
        </w:rPr>
        <w:t>Penetration</w:t>
      </w:r>
    </w:p>
    <w:p w:rsidR="000E1952" w:rsidRDefault="000E1952" w:rsidP="000E1952">
      <w:pPr>
        <w:pStyle w:val="ListParagraph"/>
        <w:widowControl w:val="0"/>
        <w:numPr>
          <w:ilvl w:val="1"/>
          <w:numId w:val="10"/>
        </w:numPr>
        <w:tabs>
          <w:tab w:val="left" w:pos="1514"/>
        </w:tabs>
        <w:autoSpaceDE w:val="0"/>
        <w:autoSpaceDN w:val="0"/>
        <w:spacing w:before="68" w:after="0" w:line="240" w:lineRule="auto"/>
        <w:contextualSpacing w:val="0"/>
        <w:rPr>
          <w:sz w:val="23"/>
        </w:rPr>
      </w:pPr>
      <w:r>
        <w:rPr>
          <w:sz w:val="23"/>
        </w:rPr>
        <w:t>Marketing</w:t>
      </w:r>
      <w:r>
        <w:rPr>
          <w:spacing w:val="-5"/>
          <w:sz w:val="23"/>
        </w:rPr>
        <w:t xml:space="preserve"> </w:t>
      </w:r>
      <w:r>
        <w:rPr>
          <w:sz w:val="23"/>
        </w:rPr>
        <w:t>Environment</w:t>
      </w:r>
    </w:p>
    <w:p w:rsidR="000E1952" w:rsidRDefault="000E1952" w:rsidP="000E1952">
      <w:pPr>
        <w:pStyle w:val="BodyText"/>
        <w:spacing w:before="3"/>
        <w:rPr>
          <w:sz w:val="24"/>
        </w:rPr>
      </w:pPr>
    </w:p>
    <w:p w:rsidR="000E1952" w:rsidRDefault="000E1952" w:rsidP="000E1952">
      <w:pPr>
        <w:pStyle w:val="ListParagraph"/>
        <w:widowControl w:val="0"/>
        <w:numPr>
          <w:ilvl w:val="0"/>
          <w:numId w:val="10"/>
        </w:numPr>
        <w:tabs>
          <w:tab w:val="left" w:pos="463"/>
        </w:tabs>
        <w:autoSpaceDE w:val="0"/>
        <w:autoSpaceDN w:val="0"/>
        <w:spacing w:after="0" w:line="247" w:lineRule="auto"/>
        <w:ind w:right="480"/>
        <w:contextualSpacing w:val="0"/>
        <w:rPr>
          <w:sz w:val="23"/>
        </w:rPr>
      </w:pPr>
      <w:r>
        <w:rPr>
          <w:sz w:val="23"/>
        </w:rPr>
        <w:t>Motor</w:t>
      </w:r>
      <w:r>
        <w:rPr>
          <w:spacing w:val="-1"/>
          <w:sz w:val="23"/>
        </w:rPr>
        <w:t xml:space="preserve"> </w:t>
      </w:r>
      <w:r>
        <w:rPr>
          <w:sz w:val="23"/>
        </w:rPr>
        <w:t>cycle</w:t>
      </w:r>
      <w:r>
        <w:rPr>
          <w:spacing w:val="-2"/>
          <w:sz w:val="23"/>
        </w:rPr>
        <w:t xml:space="preserve"> </w:t>
      </w:r>
      <w:r>
        <w:rPr>
          <w:sz w:val="23"/>
        </w:rPr>
        <w:t>and</w:t>
      </w:r>
      <w:r>
        <w:rPr>
          <w:spacing w:val="-4"/>
          <w:sz w:val="23"/>
        </w:rPr>
        <w:t xml:space="preserve"> </w:t>
      </w:r>
      <w:r>
        <w:rPr>
          <w:sz w:val="23"/>
        </w:rPr>
        <w:t>car</w:t>
      </w:r>
      <w:r>
        <w:rPr>
          <w:spacing w:val="-1"/>
          <w:sz w:val="23"/>
        </w:rPr>
        <w:t xml:space="preserve"> </w:t>
      </w:r>
      <w:r>
        <w:rPr>
          <w:sz w:val="23"/>
        </w:rPr>
        <w:t>are</w:t>
      </w:r>
      <w:r>
        <w:rPr>
          <w:spacing w:val="-2"/>
          <w:sz w:val="23"/>
        </w:rPr>
        <w:t xml:space="preserve"> </w:t>
      </w:r>
      <w:r>
        <w:rPr>
          <w:sz w:val="23"/>
        </w:rPr>
        <w:t>very</w:t>
      </w:r>
      <w:r>
        <w:rPr>
          <w:spacing w:val="-3"/>
          <w:sz w:val="23"/>
        </w:rPr>
        <w:t xml:space="preserve"> </w:t>
      </w:r>
      <w:r>
        <w:rPr>
          <w:sz w:val="23"/>
        </w:rPr>
        <w:t>different</w:t>
      </w:r>
      <w:r>
        <w:rPr>
          <w:spacing w:val="-4"/>
          <w:sz w:val="23"/>
        </w:rPr>
        <w:t xml:space="preserve"> </w:t>
      </w:r>
      <w:r>
        <w:rPr>
          <w:sz w:val="23"/>
        </w:rPr>
        <w:t>from</w:t>
      </w:r>
      <w:r>
        <w:rPr>
          <w:spacing w:val="-4"/>
          <w:sz w:val="23"/>
        </w:rPr>
        <w:t xml:space="preserve"> </w:t>
      </w:r>
      <w:r>
        <w:rPr>
          <w:sz w:val="23"/>
        </w:rPr>
        <w:t>one</w:t>
      </w:r>
      <w:r>
        <w:rPr>
          <w:spacing w:val="-2"/>
          <w:sz w:val="23"/>
        </w:rPr>
        <w:t xml:space="preserve"> </w:t>
      </w:r>
      <w:r>
        <w:rPr>
          <w:sz w:val="23"/>
        </w:rPr>
        <w:t>another,</w:t>
      </w:r>
      <w:r>
        <w:rPr>
          <w:spacing w:val="-4"/>
          <w:sz w:val="23"/>
        </w:rPr>
        <w:t xml:space="preserve"> </w:t>
      </w:r>
      <w:r>
        <w:rPr>
          <w:sz w:val="23"/>
        </w:rPr>
        <w:t>but</w:t>
      </w:r>
      <w:r>
        <w:rPr>
          <w:spacing w:val="-3"/>
          <w:sz w:val="23"/>
        </w:rPr>
        <w:t xml:space="preserve"> </w:t>
      </w:r>
      <w:r>
        <w:rPr>
          <w:sz w:val="23"/>
        </w:rPr>
        <w:t>both</w:t>
      </w:r>
      <w:r>
        <w:rPr>
          <w:spacing w:val="-6"/>
          <w:sz w:val="23"/>
        </w:rPr>
        <w:t xml:space="preserve"> </w:t>
      </w:r>
      <w:r>
        <w:rPr>
          <w:sz w:val="23"/>
        </w:rPr>
        <w:t>fulfill</w:t>
      </w:r>
      <w:r>
        <w:rPr>
          <w:spacing w:val="-4"/>
          <w:sz w:val="23"/>
        </w:rPr>
        <w:t xml:space="preserve"> </w:t>
      </w:r>
      <w:r>
        <w:rPr>
          <w:sz w:val="23"/>
        </w:rPr>
        <w:t>the</w:t>
      </w:r>
      <w:r>
        <w:rPr>
          <w:spacing w:val="-66"/>
          <w:sz w:val="23"/>
        </w:rPr>
        <w:t xml:space="preserve"> </w:t>
      </w:r>
      <w:r>
        <w:rPr>
          <w:sz w:val="23"/>
        </w:rPr>
        <w:t>need</w:t>
      </w:r>
      <w:r>
        <w:rPr>
          <w:spacing w:val="-2"/>
          <w:sz w:val="23"/>
        </w:rPr>
        <w:t xml:space="preserve"> </w:t>
      </w:r>
      <w:r>
        <w:rPr>
          <w:sz w:val="23"/>
        </w:rPr>
        <w:t>for</w:t>
      </w:r>
      <w:r>
        <w:rPr>
          <w:spacing w:val="2"/>
          <w:sz w:val="23"/>
        </w:rPr>
        <w:t xml:space="preserve"> </w:t>
      </w:r>
      <w:r>
        <w:rPr>
          <w:sz w:val="23"/>
        </w:rPr>
        <w:t>transport</w:t>
      </w:r>
      <w:r>
        <w:rPr>
          <w:spacing w:val="-3"/>
          <w:sz w:val="23"/>
        </w:rPr>
        <w:t xml:space="preserve"> </w:t>
      </w:r>
      <w:r>
        <w:rPr>
          <w:sz w:val="23"/>
        </w:rPr>
        <w:t>is</w:t>
      </w:r>
      <w:r>
        <w:rPr>
          <w:spacing w:val="-1"/>
          <w:sz w:val="23"/>
        </w:rPr>
        <w:t xml:space="preserve"> </w:t>
      </w:r>
      <w:r>
        <w:rPr>
          <w:sz w:val="23"/>
        </w:rPr>
        <w:t>an</w:t>
      </w:r>
      <w:r>
        <w:rPr>
          <w:spacing w:val="-2"/>
          <w:sz w:val="23"/>
        </w:rPr>
        <w:t xml:space="preserve"> </w:t>
      </w:r>
      <w:r>
        <w:rPr>
          <w:sz w:val="23"/>
        </w:rPr>
        <w:t>example</w:t>
      </w:r>
      <w:r>
        <w:rPr>
          <w:spacing w:val="1"/>
          <w:sz w:val="23"/>
        </w:rPr>
        <w:t xml:space="preserve"> </w:t>
      </w:r>
      <w:r>
        <w:rPr>
          <w:sz w:val="23"/>
        </w:rPr>
        <w:t>of:</w:t>
      </w:r>
    </w:p>
    <w:p w:rsidR="000E1952" w:rsidRDefault="000E1952" w:rsidP="000E1952">
      <w:pPr>
        <w:pStyle w:val="BodyText"/>
        <w:spacing w:before="5"/>
      </w:pPr>
    </w:p>
    <w:p w:rsidR="000E1952" w:rsidRDefault="000E1952" w:rsidP="000E1952">
      <w:pPr>
        <w:pStyle w:val="Heading1"/>
        <w:numPr>
          <w:ilvl w:val="1"/>
          <w:numId w:val="10"/>
        </w:numPr>
        <w:tabs>
          <w:tab w:val="left" w:pos="1514"/>
        </w:tabs>
        <w:spacing w:before="1"/>
      </w:pPr>
      <w:r>
        <w:t>Substitute</w:t>
      </w:r>
      <w:r>
        <w:rPr>
          <w:spacing w:val="-5"/>
        </w:rPr>
        <w:t xml:space="preserve"> </w:t>
      </w:r>
      <w:r>
        <w:t>product</w:t>
      </w:r>
      <w:r>
        <w:rPr>
          <w:spacing w:val="-5"/>
        </w:rPr>
        <w:t xml:space="preserve"> </w:t>
      </w:r>
      <w:r>
        <w:t>competition</w:t>
      </w:r>
    </w:p>
    <w:p w:rsidR="000E1952" w:rsidRDefault="000E1952" w:rsidP="000E1952">
      <w:pPr>
        <w:pStyle w:val="ListParagraph"/>
        <w:widowControl w:val="0"/>
        <w:numPr>
          <w:ilvl w:val="1"/>
          <w:numId w:val="10"/>
        </w:numPr>
        <w:tabs>
          <w:tab w:val="left" w:pos="1514"/>
        </w:tabs>
        <w:autoSpaceDE w:val="0"/>
        <w:autoSpaceDN w:val="0"/>
        <w:spacing w:before="63" w:after="0" w:line="240" w:lineRule="auto"/>
        <w:contextualSpacing w:val="0"/>
        <w:rPr>
          <w:b/>
          <w:sz w:val="23"/>
        </w:rPr>
      </w:pPr>
      <w:r>
        <w:rPr>
          <w:sz w:val="23"/>
        </w:rPr>
        <w:t>Brand</w:t>
      </w:r>
      <w:r>
        <w:rPr>
          <w:spacing w:val="-5"/>
          <w:sz w:val="23"/>
        </w:rPr>
        <w:t xml:space="preserve"> </w:t>
      </w:r>
      <w:r>
        <w:rPr>
          <w:sz w:val="23"/>
        </w:rPr>
        <w:t>competition</w:t>
      </w:r>
    </w:p>
    <w:p w:rsidR="000E1952" w:rsidRDefault="000E1952" w:rsidP="000E1952">
      <w:pPr>
        <w:pStyle w:val="ListParagraph"/>
        <w:widowControl w:val="0"/>
        <w:numPr>
          <w:ilvl w:val="1"/>
          <w:numId w:val="10"/>
        </w:numPr>
        <w:tabs>
          <w:tab w:val="left" w:pos="1514"/>
        </w:tabs>
        <w:autoSpaceDE w:val="0"/>
        <w:autoSpaceDN w:val="0"/>
        <w:spacing w:before="71" w:after="0" w:line="240" w:lineRule="auto"/>
        <w:contextualSpacing w:val="0"/>
        <w:rPr>
          <w:b/>
          <w:sz w:val="23"/>
        </w:rPr>
      </w:pPr>
      <w:r>
        <w:rPr>
          <w:sz w:val="23"/>
        </w:rPr>
        <w:t>International</w:t>
      </w:r>
      <w:r>
        <w:rPr>
          <w:spacing w:val="-11"/>
          <w:sz w:val="23"/>
        </w:rPr>
        <w:t xml:space="preserve"> </w:t>
      </w:r>
      <w:r>
        <w:rPr>
          <w:sz w:val="23"/>
        </w:rPr>
        <w:t>competition:</w:t>
      </w:r>
    </w:p>
    <w:p w:rsidR="000E1952" w:rsidRDefault="000E1952" w:rsidP="000E1952">
      <w:pPr>
        <w:pStyle w:val="ListParagraph"/>
        <w:widowControl w:val="0"/>
        <w:numPr>
          <w:ilvl w:val="1"/>
          <w:numId w:val="10"/>
        </w:numPr>
        <w:tabs>
          <w:tab w:val="left" w:pos="1514"/>
        </w:tabs>
        <w:autoSpaceDE w:val="0"/>
        <w:autoSpaceDN w:val="0"/>
        <w:spacing w:before="69" w:after="0" w:line="240" w:lineRule="auto"/>
        <w:contextualSpacing w:val="0"/>
        <w:rPr>
          <w:b/>
          <w:sz w:val="23"/>
        </w:rPr>
      </w:pPr>
      <w:r>
        <w:rPr>
          <w:sz w:val="23"/>
        </w:rPr>
        <w:t>Market</w:t>
      </w:r>
      <w:r>
        <w:rPr>
          <w:spacing w:val="-2"/>
          <w:sz w:val="23"/>
        </w:rPr>
        <w:t xml:space="preserve"> </w:t>
      </w:r>
      <w:r>
        <w:rPr>
          <w:sz w:val="23"/>
        </w:rPr>
        <w:t>competition</w:t>
      </w:r>
    </w:p>
    <w:p w:rsidR="000E1952" w:rsidRDefault="000E1952" w:rsidP="000E1952">
      <w:pPr>
        <w:pStyle w:val="BodyText"/>
        <w:spacing w:before="11"/>
      </w:pPr>
    </w:p>
    <w:p w:rsidR="000E1952" w:rsidRDefault="000E1952" w:rsidP="000E1952">
      <w:pPr>
        <w:pStyle w:val="ListParagraph"/>
        <w:widowControl w:val="0"/>
        <w:numPr>
          <w:ilvl w:val="0"/>
          <w:numId w:val="10"/>
        </w:numPr>
        <w:tabs>
          <w:tab w:val="left" w:pos="463"/>
          <w:tab w:val="left" w:pos="8098"/>
        </w:tabs>
        <w:autoSpaceDE w:val="0"/>
        <w:autoSpaceDN w:val="0"/>
        <w:spacing w:after="0" w:line="247" w:lineRule="auto"/>
        <w:ind w:right="606"/>
        <w:contextualSpacing w:val="0"/>
        <w:rPr>
          <w:sz w:val="23"/>
        </w:rPr>
      </w:pPr>
      <w:r>
        <w:rPr>
          <w:sz w:val="23"/>
        </w:rPr>
        <w:t>Physical</w:t>
      </w:r>
      <w:r>
        <w:rPr>
          <w:spacing w:val="-3"/>
          <w:sz w:val="23"/>
        </w:rPr>
        <w:t xml:space="preserve"> </w:t>
      </w:r>
      <w:r>
        <w:rPr>
          <w:sz w:val="23"/>
        </w:rPr>
        <w:t>distribution</w:t>
      </w:r>
      <w:r>
        <w:rPr>
          <w:spacing w:val="-2"/>
          <w:sz w:val="23"/>
        </w:rPr>
        <w:t xml:space="preserve"> </w:t>
      </w:r>
      <w:r>
        <w:rPr>
          <w:sz w:val="23"/>
        </w:rPr>
        <w:t>is</w:t>
      </w:r>
      <w:r>
        <w:rPr>
          <w:spacing w:val="-2"/>
          <w:sz w:val="23"/>
        </w:rPr>
        <w:t xml:space="preserve"> </w:t>
      </w:r>
      <w:r>
        <w:rPr>
          <w:sz w:val="23"/>
        </w:rPr>
        <w:t>a</w:t>
      </w:r>
      <w:r>
        <w:rPr>
          <w:spacing w:val="-1"/>
          <w:sz w:val="23"/>
        </w:rPr>
        <w:t xml:space="preserve"> </w:t>
      </w:r>
      <w:r>
        <w:rPr>
          <w:sz w:val="23"/>
        </w:rPr>
        <w:t>channel</w:t>
      </w:r>
      <w:r>
        <w:rPr>
          <w:spacing w:val="-3"/>
          <w:sz w:val="23"/>
        </w:rPr>
        <w:t xml:space="preserve"> </w:t>
      </w:r>
      <w:r>
        <w:rPr>
          <w:sz w:val="23"/>
        </w:rPr>
        <w:t>to make</w:t>
      </w:r>
      <w:r>
        <w:rPr>
          <w:spacing w:val="-2"/>
          <w:sz w:val="23"/>
        </w:rPr>
        <w:t xml:space="preserve"> </w:t>
      </w:r>
      <w:r>
        <w:rPr>
          <w:sz w:val="23"/>
        </w:rPr>
        <w:t>availability</w:t>
      </w:r>
      <w:r>
        <w:rPr>
          <w:spacing w:val="-1"/>
          <w:sz w:val="23"/>
        </w:rPr>
        <w:t xml:space="preserve"> </w:t>
      </w:r>
      <w:r>
        <w:rPr>
          <w:sz w:val="23"/>
        </w:rPr>
        <w:t>of</w:t>
      </w:r>
      <w:r>
        <w:rPr>
          <w:sz w:val="23"/>
          <w:u w:val="single"/>
        </w:rPr>
        <w:tab/>
      </w:r>
      <w:r>
        <w:rPr>
          <w:sz w:val="23"/>
        </w:rPr>
        <w:t>from</w:t>
      </w:r>
      <w:r>
        <w:rPr>
          <w:spacing w:val="-66"/>
          <w:sz w:val="23"/>
        </w:rPr>
        <w:t xml:space="preserve"> </w:t>
      </w:r>
      <w:r>
        <w:rPr>
          <w:sz w:val="23"/>
        </w:rPr>
        <w:t>producer</w:t>
      </w:r>
      <w:r>
        <w:rPr>
          <w:spacing w:val="-1"/>
          <w:sz w:val="23"/>
        </w:rPr>
        <w:t xml:space="preserve"> </w:t>
      </w:r>
      <w:r>
        <w:rPr>
          <w:sz w:val="23"/>
        </w:rPr>
        <w:t>to</w:t>
      </w:r>
      <w:r>
        <w:rPr>
          <w:spacing w:val="-2"/>
          <w:sz w:val="23"/>
        </w:rPr>
        <w:t xml:space="preserve"> </w:t>
      </w:r>
      <w:r>
        <w:rPr>
          <w:sz w:val="23"/>
        </w:rPr>
        <w:t>consumer.</w:t>
      </w:r>
    </w:p>
    <w:p w:rsidR="000E1952" w:rsidRDefault="000E1952" w:rsidP="000E1952">
      <w:pPr>
        <w:pStyle w:val="Heading1"/>
        <w:numPr>
          <w:ilvl w:val="1"/>
          <w:numId w:val="10"/>
        </w:numPr>
        <w:tabs>
          <w:tab w:val="left" w:pos="1514"/>
        </w:tabs>
        <w:spacing w:before="60"/>
      </w:pPr>
      <w:r>
        <w:t>Finished</w:t>
      </w:r>
      <w:r>
        <w:rPr>
          <w:spacing w:val="-6"/>
        </w:rPr>
        <w:t xml:space="preserve"> </w:t>
      </w:r>
      <w:r>
        <w:t>goods</w:t>
      </w:r>
    </w:p>
    <w:p w:rsidR="000E1952" w:rsidRDefault="000E1952" w:rsidP="000E1952">
      <w:pPr>
        <w:pStyle w:val="ListParagraph"/>
        <w:widowControl w:val="0"/>
        <w:numPr>
          <w:ilvl w:val="1"/>
          <w:numId w:val="10"/>
        </w:numPr>
        <w:tabs>
          <w:tab w:val="left" w:pos="1514"/>
        </w:tabs>
        <w:autoSpaceDE w:val="0"/>
        <w:autoSpaceDN w:val="0"/>
        <w:spacing w:before="63" w:after="0" w:line="240" w:lineRule="auto"/>
        <w:contextualSpacing w:val="0"/>
        <w:rPr>
          <w:b/>
          <w:sz w:val="23"/>
        </w:rPr>
      </w:pPr>
      <w:r>
        <w:rPr>
          <w:sz w:val="23"/>
        </w:rPr>
        <w:t>Work</w:t>
      </w:r>
      <w:r>
        <w:rPr>
          <w:spacing w:val="-2"/>
          <w:sz w:val="23"/>
        </w:rPr>
        <w:t xml:space="preserve"> </w:t>
      </w:r>
      <w:r>
        <w:rPr>
          <w:sz w:val="23"/>
        </w:rPr>
        <w:t>in</w:t>
      </w:r>
      <w:r>
        <w:rPr>
          <w:spacing w:val="-1"/>
          <w:sz w:val="23"/>
        </w:rPr>
        <w:t xml:space="preserve"> </w:t>
      </w:r>
      <w:r>
        <w:rPr>
          <w:sz w:val="23"/>
        </w:rPr>
        <w:t>process</w:t>
      </w:r>
    </w:p>
    <w:p w:rsidR="000E1952" w:rsidRDefault="000E1952" w:rsidP="000E1952">
      <w:pPr>
        <w:pStyle w:val="ListParagraph"/>
        <w:widowControl w:val="0"/>
        <w:numPr>
          <w:ilvl w:val="1"/>
          <w:numId w:val="10"/>
        </w:numPr>
        <w:tabs>
          <w:tab w:val="left" w:pos="1514"/>
        </w:tabs>
        <w:autoSpaceDE w:val="0"/>
        <w:autoSpaceDN w:val="0"/>
        <w:spacing w:before="71" w:after="0" w:line="240" w:lineRule="auto"/>
        <w:contextualSpacing w:val="0"/>
        <w:rPr>
          <w:b/>
          <w:sz w:val="23"/>
        </w:rPr>
      </w:pPr>
      <w:r>
        <w:rPr>
          <w:sz w:val="23"/>
        </w:rPr>
        <w:t>Raw</w:t>
      </w:r>
      <w:r>
        <w:rPr>
          <w:spacing w:val="-2"/>
          <w:sz w:val="23"/>
        </w:rPr>
        <w:t xml:space="preserve"> </w:t>
      </w:r>
      <w:r>
        <w:rPr>
          <w:sz w:val="23"/>
        </w:rPr>
        <w:t>material</w:t>
      </w:r>
    </w:p>
    <w:p w:rsidR="000E1952" w:rsidRDefault="000E1952" w:rsidP="000E1952">
      <w:pPr>
        <w:pStyle w:val="ListParagraph"/>
        <w:widowControl w:val="0"/>
        <w:numPr>
          <w:ilvl w:val="1"/>
          <w:numId w:val="10"/>
        </w:numPr>
        <w:tabs>
          <w:tab w:val="left" w:pos="1514"/>
        </w:tabs>
        <w:autoSpaceDE w:val="0"/>
        <w:autoSpaceDN w:val="0"/>
        <w:spacing w:before="71" w:after="0" w:line="240" w:lineRule="auto"/>
        <w:contextualSpacing w:val="0"/>
        <w:rPr>
          <w:b/>
          <w:sz w:val="23"/>
        </w:rPr>
      </w:pPr>
      <w:r>
        <w:rPr>
          <w:sz w:val="23"/>
        </w:rPr>
        <w:t>All</w:t>
      </w:r>
      <w:r>
        <w:rPr>
          <w:spacing w:val="-4"/>
          <w:sz w:val="23"/>
        </w:rPr>
        <w:t xml:space="preserve"> </w:t>
      </w:r>
      <w:r>
        <w:rPr>
          <w:sz w:val="23"/>
        </w:rPr>
        <w:t>of</w:t>
      </w:r>
      <w:r>
        <w:rPr>
          <w:spacing w:val="-2"/>
          <w:sz w:val="23"/>
        </w:rPr>
        <w:t xml:space="preserve"> </w:t>
      </w:r>
      <w:r>
        <w:rPr>
          <w:sz w:val="23"/>
        </w:rPr>
        <w:t>the</w:t>
      </w:r>
      <w:r>
        <w:rPr>
          <w:spacing w:val="-1"/>
          <w:sz w:val="23"/>
        </w:rPr>
        <w:t xml:space="preserve"> </w:t>
      </w:r>
      <w:r>
        <w:rPr>
          <w:sz w:val="23"/>
        </w:rPr>
        <w:t>given</w:t>
      </w:r>
      <w:r>
        <w:rPr>
          <w:spacing w:val="-5"/>
          <w:sz w:val="23"/>
        </w:rPr>
        <w:t xml:space="preserve"> </w:t>
      </w:r>
      <w:r>
        <w:rPr>
          <w:sz w:val="23"/>
        </w:rPr>
        <w:t>option</w:t>
      </w:r>
    </w:p>
    <w:p w:rsidR="000E1952" w:rsidRDefault="000E1952" w:rsidP="000E1952">
      <w:pPr>
        <w:pStyle w:val="ListParagraph"/>
        <w:widowControl w:val="0"/>
        <w:numPr>
          <w:ilvl w:val="0"/>
          <w:numId w:val="10"/>
        </w:numPr>
        <w:tabs>
          <w:tab w:val="left" w:pos="463"/>
        </w:tabs>
        <w:autoSpaceDE w:val="0"/>
        <w:autoSpaceDN w:val="0"/>
        <w:spacing w:before="68" w:after="0" w:line="249" w:lineRule="auto"/>
        <w:ind w:right="236"/>
        <w:contextualSpacing w:val="0"/>
        <w:rPr>
          <w:sz w:val="23"/>
        </w:rPr>
      </w:pPr>
      <w:r>
        <w:rPr>
          <w:sz w:val="23"/>
        </w:rPr>
        <w:t>Advertising</w:t>
      </w:r>
      <w:r>
        <w:rPr>
          <w:spacing w:val="-6"/>
          <w:sz w:val="23"/>
        </w:rPr>
        <w:t xml:space="preserve"> </w:t>
      </w:r>
      <w:r>
        <w:rPr>
          <w:sz w:val="23"/>
        </w:rPr>
        <w:t>strategies</w:t>
      </w:r>
      <w:r>
        <w:rPr>
          <w:spacing w:val="-5"/>
          <w:sz w:val="23"/>
        </w:rPr>
        <w:t xml:space="preserve"> </w:t>
      </w:r>
      <w:r>
        <w:rPr>
          <w:sz w:val="23"/>
        </w:rPr>
        <w:t>often</w:t>
      </w:r>
      <w:r>
        <w:rPr>
          <w:spacing w:val="-4"/>
          <w:sz w:val="23"/>
        </w:rPr>
        <w:t xml:space="preserve"> </w:t>
      </w:r>
      <w:r>
        <w:rPr>
          <w:sz w:val="23"/>
        </w:rPr>
        <w:t>depend</w:t>
      </w:r>
      <w:r>
        <w:rPr>
          <w:spacing w:val="-4"/>
          <w:sz w:val="23"/>
        </w:rPr>
        <w:t xml:space="preserve"> </w:t>
      </w:r>
      <w:r>
        <w:rPr>
          <w:sz w:val="23"/>
        </w:rPr>
        <w:t>on</w:t>
      </w:r>
      <w:r>
        <w:rPr>
          <w:spacing w:val="-3"/>
          <w:sz w:val="23"/>
        </w:rPr>
        <w:t xml:space="preserve"> </w:t>
      </w:r>
      <w:r>
        <w:rPr>
          <w:sz w:val="23"/>
        </w:rPr>
        <w:t>the</w:t>
      </w:r>
      <w:r>
        <w:rPr>
          <w:spacing w:val="-2"/>
          <w:sz w:val="23"/>
        </w:rPr>
        <w:t xml:space="preserve"> </w:t>
      </w:r>
      <w:r>
        <w:rPr>
          <w:sz w:val="23"/>
        </w:rPr>
        <w:t>product</w:t>
      </w:r>
      <w:r>
        <w:rPr>
          <w:spacing w:val="-4"/>
          <w:sz w:val="23"/>
        </w:rPr>
        <w:t xml:space="preserve"> </w:t>
      </w:r>
      <w:r>
        <w:rPr>
          <w:sz w:val="23"/>
        </w:rPr>
        <w:t>life</w:t>
      </w:r>
      <w:r>
        <w:rPr>
          <w:spacing w:val="-2"/>
          <w:sz w:val="23"/>
        </w:rPr>
        <w:t xml:space="preserve"> </w:t>
      </w:r>
      <w:r>
        <w:rPr>
          <w:sz w:val="23"/>
        </w:rPr>
        <w:t>cycle</w:t>
      </w:r>
      <w:r>
        <w:rPr>
          <w:spacing w:val="-4"/>
          <w:sz w:val="23"/>
        </w:rPr>
        <w:t xml:space="preserve"> </w:t>
      </w:r>
      <w:r>
        <w:rPr>
          <w:sz w:val="23"/>
        </w:rPr>
        <w:t>stage.</w:t>
      </w:r>
      <w:r>
        <w:rPr>
          <w:spacing w:val="-2"/>
          <w:sz w:val="23"/>
        </w:rPr>
        <w:t xml:space="preserve"> </w:t>
      </w:r>
      <w:r>
        <w:rPr>
          <w:sz w:val="23"/>
        </w:rPr>
        <w:t>Example</w:t>
      </w:r>
      <w:r>
        <w:rPr>
          <w:spacing w:val="-2"/>
          <w:sz w:val="23"/>
        </w:rPr>
        <w:t xml:space="preserve"> </w:t>
      </w:r>
      <w:r>
        <w:rPr>
          <w:sz w:val="23"/>
        </w:rPr>
        <w:t>in</w:t>
      </w:r>
      <w:r>
        <w:rPr>
          <w:spacing w:val="-66"/>
          <w:sz w:val="23"/>
        </w:rPr>
        <w:t xml:space="preserve"> </w:t>
      </w:r>
      <w:r>
        <w:rPr>
          <w:sz w:val="23"/>
        </w:rPr>
        <w:t>case</w:t>
      </w:r>
      <w:r>
        <w:rPr>
          <w:spacing w:val="-3"/>
          <w:sz w:val="23"/>
        </w:rPr>
        <w:t xml:space="preserve"> </w:t>
      </w:r>
      <w:r>
        <w:rPr>
          <w:sz w:val="23"/>
        </w:rPr>
        <w:t>of</w:t>
      </w:r>
      <w:r>
        <w:rPr>
          <w:spacing w:val="-3"/>
          <w:sz w:val="23"/>
        </w:rPr>
        <w:t xml:space="preserve"> </w:t>
      </w:r>
      <w:r>
        <w:rPr>
          <w:sz w:val="23"/>
        </w:rPr>
        <w:t>introductory</w:t>
      </w:r>
      <w:r>
        <w:rPr>
          <w:spacing w:val="-4"/>
          <w:sz w:val="23"/>
        </w:rPr>
        <w:t xml:space="preserve"> </w:t>
      </w:r>
      <w:r>
        <w:rPr>
          <w:sz w:val="23"/>
        </w:rPr>
        <w:t>stage,</w:t>
      </w:r>
      <w:r>
        <w:rPr>
          <w:spacing w:val="-4"/>
          <w:sz w:val="23"/>
        </w:rPr>
        <w:t xml:space="preserve"> </w:t>
      </w:r>
      <w:r>
        <w:rPr>
          <w:sz w:val="23"/>
        </w:rPr>
        <w:t>which</w:t>
      </w:r>
      <w:r>
        <w:rPr>
          <w:spacing w:val="-5"/>
          <w:sz w:val="23"/>
        </w:rPr>
        <w:t xml:space="preserve"> </w:t>
      </w:r>
      <w:r>
        <w:rPr>
          <w:sz w:val="23"/>
        </w:rPr>
        <w:t>of</w:t>
      </w:r>
      <w:r>
        <w:rPr>
          <w:spacing w:val="-4"/>
          <w:sz w:val="23"/>
        </w:rPr>
        <w:t xml:space="preserve"> </w:t>
      </w:r>
      <w:r>
        <w:rPr>
          <w:sz w:val="23"/>
        </w:rPr>
        <w:t>the</w:t>
      </w:r>
      <w:r>
        <w:rPr>
          <w:spacing w:val="-4"/>
          <w:sz w:val="23"/>
        </w:rPr>
        <w:t xml:space="preserve"> </w:t>
      </w:r>
      <w:r>
        <w:rPr>
          <w:sz w:val="23"/>
        </w:rPr>
        <w:t>following</w:t>
      </w:r>
      <w:r>
        <w:rPr>
          <w:spacing w:val="-3"/>
          <w:sz w:val="23"/>
        </w:rPr>
        <w:t xml:space="preserve"> </w:t>
      </w:r>
      <w:r>
        <w:rPr>
          <w:sz w:val="23"/>
        </w:rPr>
        <w:t>advertising</w:t>
      </w:r>
      <w:r>
        <w:rPr>
          <w:spacing w:val="-5"/>
          <w:sz w:val="23"/>
        </w:rPr>
        <w:t xml:space="preserve"> </w:t>
      </w:r>
      <w:r>
        <w:rPr>
          <w:sz w:val="23"/>
        </w:rPr>
        <w:t>strategy</w:t>
      </w:r>
      <w:r>
        <w:rPr>
          <w:spacing w:val="-3"/>
          <w:sz w:val="23"/>
        </w:rPr>
        <w:t xml:space="preserve"> </w:t>
      </w:r>
      <w:r>
        <w:rPr>
          <w:sz w:val="23"/>
        </w:rPr>
        <w:t>is</w:t>
      </w:r>
      <w:r>
        <w:rPr>
          <w:spacing w:val="-5"/>
          <w:sz w:val="23"/>
        </w:rPr>
        <w:t xml:space="preserve"> </w:t>
      </w:r>
      <w:r>
        <w:rPr>
          <w:sz w:val="23"/>
        </w:rPr>
        <w:t>used:</w:t>
      </w:r>
    </w:p>
    <w:p w:rsidR="000E1952" w:rsidRDefault="000E1952" w:rsidP="000E1952">
      <w:pPr>
        <w:pStyle w:val="ListParagraph"/>
        <w:widowControl w:val="0"/>
        <w:numPr>
          <w:ilvl w:val="1"/>
          <w:numId w:val="10"/>
        </w:numPr>
        <w:tabs>
          <w:tab w:val="left" w:pos="1514"/>
        </w:tabs>
        <w:autoSpaceDE w:val="0"/>
        <w:autoSpaceDN w:val="0"/>
        <w:spacing w:before="56" w:after="0" w:line="240" w:lineRule="auto"/>
        <w:contextualSpacing w:val="0"/>
        <w:rPr>
          <w:sz w:val="23"/>
        </w:rPr>
      </w:pPr>
      <w:r>
        <w:rPr>
          <w:sz w:val="23"/>
        </w:rPr>
        <w:t>Persuasive</w:t>
      </w:r>
      <w:r>
        <w:rPr>
          <w:spacing w:val="-6"/>
          <w:sz w:val="23"/>
        </w:rPr>
        <w:t xml:space="preserve"> </w:t>
      </w:r>
      <w:r>
        <w:rPr>
          <w:sz w:val="23"/>
        </w:rPr>
        <w:t>advertising</w:t>
      </w:r>
    </w:p>
    <w:p w:rsidR="000E1952" w:rsidRDefault="000E1952" w:rsidP="000E1952">
      <w:pPr>
        <w:pStyle w:val="ListParagraph"/>
        <w:widowControl w:val="0"/>
        <w:numPr>
          <w:ilvl w:val="1"/>
          <w:numId w:val="10"/>
        </w:numPr>
        <w:tabs>
          <w:tab w:val="left" w:pos="1514"/>
        </w:tabs>
        <w:autoSpaceDE w:val="0"/>
        <w:autoSpaceDN w:val="0"/>
        <w:spacing w:before="74" w:after="0" w:line="240" w:lineRule="auto"/>
        <w:contextualSpacing w:val="0"/>
        <w:rPr>
          <w:sz w:val="23"/>
        </w:rPr>
      </w:pPr>
      <w:r>
        <w:rPr>
          <w:sz w:val="23"/>
        </w:rPr>
        <w:t>Comparative</w:t>
      </w:r>
      <w:r>
        <w:rPr>
          <w:spacing w:val="-12"/>
          <w:sz w:val="23"/>
        </w:rPr>
        <w:t xml:space="preserve"> </w:t>
      </w:r>
      <w:r>
        <w:rPr>
          <w:sz w:val="23"/>
        </w:rPr>
        <w:t>advertising</w:t>
      </w:r>
    </w:p>
    <w:p w:rsidR="000E1952" w:rsidRDefault="000E1952" w:rsidP="000E1952">
      <w:pPr>
        <w:pStyle w:val="Heading1"/>
        <w:numPr>
          <w:ilvl w:val="1"/>
          <w:numId w:val="10"/>
        </w:numPr>
        <w:tabs>
          <w:tab w:val="left" w:pos="1514"/>
        </w:tabs>
        <w:rPr>
          <w:b w:val="0"/>
        </w:rPr>
      </w:pPr>
      <w:r>
        <w:t>Informative</w:t>
      </w:r>
      <w:r>
        <w:rPr>
          <w:spacing w:val="-16"/>
        </w:rPr>
        <w:t xml:space="preserve"> </w:t>
      </w:r>
      <w:r>
        <w:t>advertising</w:t>
      </w:r>
    </w:p>
    <w:p w:rsidR="000E1952" w:rsidRDefault="000E1952" w:rsidP="000E1952">
      <w:pPr>
        <w:pStyle w:val="ListParagraph"/>
        <w:widowControl w:val="0"/>
        <w:numPr>
          <w:ilvl w:val="1"/>
          <w:numId w:val="10"/>
        </w:numPr>
        <w:tabs>
          <w:tab w:val="left" w:pos="1514"/>
        </w:tabs>
        <w:autoSpaceDE w:val="0"/>
        <w:autoSpaceDN w:val="0"/>
        <w:spacing w:before="63" w:after="0" w:line="240" w:lineRule="auto"/>
        <w:contextualSpacing w:val="0"/>
        <w:rPr>
          <w:sz w:val="23"/>
        </w:rPr>
      </w:pPr>
      <w:r>
        <w:rPr>
          <w:sz w:val="23"/>
        </w:rPr>
        <w:t>Reminder</w:t>
      </w:r>
      <w:r>
        <w:rPr>
          <w:spacing w:val="-5"/>
          <w:sz w:val="23"/>
        </w:rPr>
        <w:t xml:space="preserve"> </w:t>
      </w:r>
      <w:r>
        <w:rPr>
          <w:sz w:val="23"/>
        </w:rPr>
        <w:t>advertising</w:t>
      </w:r>
    </w:p>
    <w:p w:rsidR="000E1952" w:rsidRDefault="000E1952" w:rsidP="000E1952">
      <w:pPr>
        <w:pStyle w:val="ListParagraph"/>
        <w:widowControl w:val="0"/>
        <w:numPr>
          <w:ilvl w:val="1"/>
          <w:numId w:val="10"/>
        </w:numPr>
        <w:tabs>
          <w:tab w:val="left" w:pos="1514"/>
        </w:tabs>
        <w:autoSpaceDE w:val="0"/>
        <w:autoSpaceDN w:val="0"/>
        <w:spacing w:before="71" w:after="0" w:line="240" w:lineRule="auto"/>
        <w:contextualSpacing w:val="0"/>
        <w:rPr>
          <w:sz w:val="23"/>
        </w:rPr>
      </w:pPr>
      <w:r>
        <w:rPr>
          <w:sz w:val="23"/>
        </w:rPr>
        <w:t>None</w:t>
      </w:r>
      <w:r>
        <w:rPr>
          <w:spacing w:val="-3"/>
          <w:sz w:val="23"/>
        </w:rPr>
        <w:t xml:space="preserve"> </w:t>
      </w:r>
      <w:r>
        <w:rPr>
          <w:sz w:val="23"/>
        </w:rPr>
        <w:t>of</w:t>
      </w:r>
      <w:r>
        <w:rPr>
          <w:spacing w:val="-3"/>
          <w:sz w:val="23"/>
        </w:rPr>
        <w:t xml:space="preserve"> </w:t>
      </w:r>
      <w:r>
        <w:rPr>
          <w:sz w:val="23"/>
        </w:rPr>
        <w:t>the</w:t>
      </w:r>
      <w:r>
        <w:rPr>
          <w:spacing w:val="-4"/>
          <w:sz w:val="23"/>
        </w:rPr>
        <w:t xml:space="preserve"> </w:t>
      </w:r>
      <w:r>
        <w:rPr>
          <w:sz w:val="23"/>
        </w:rPr>
        <w:t>given</w:t>
      </w:r>
      <w:r>
        <w:rPr>
          <w:spacing w:val="-3"/>
          <w:sz w:val="23"/>
        </w:rPr>
        <w:t xml:space="preserve"> </w:t>
      </w:r>
      <w:r>
        <w:rPr>
          <w:sz w:val="23"/>
        </w:rPr>
        <w:t>options</w:t>
      </w:r>
    </w:p>
    <w:p w:rsidR="000E1952" w:rsidRDefault="000E1952" w:rsidP="000E1952">
      <w:pPr>
        <w:rPr>
          <w:sz w:val="23"/>
        </w:rPr>
        <w:sectPr w:rsidR="000E1952" w:rsidSect="00F03ECD">
          <w:pgSz w:w="12240" w:h="15840"/>
          <w:pgMar w:top="1360" w:right="1360" w:bottom="280" w:left="1640" w:header="720" w:footer="720" w:gutter="0"/>
          <w:pgBorders w:offsetFrom="page">
            <w:top w:val="iceCreamCones" w:sz="18" w:space="24" w:color="auto"/>
            <w:left w:val="iceCreamCones" w:sz="18" w:space="24" w:color="auto"/>
            <w:right w:val="iceCreamCones" w:sz="18" w:space="24" w:color="auto"/>
          </w:pgBorders>
          <w:cols w:space="720"/>
        </w:sectPr>
      </w:pPr>
    </w:p>
    <w:p w:rsidR="000E1952" w:rsidRDefault="000E1952" w:rsidP="000E1952">
      <w:pPr>
        <w:pStyle w:val="ListParagraph"/>
        <w:widowControl w:val="0"/>
        <w:numPr>
          <w:ilvl w:val="0"/>
          <w:numId w:val="10"/>
        </w:numPr>
        <w:tabs>
          <w:tab w:val="left" w:pos="463"/>
          <w:tab w:val="left" w:pos="2522"/>
        </w:tabs>
        <w:autoSpaceDE w:val="0"/>
        <w:autoSpaceDN w:val="0"/>
        <w:spacing w:before="79" w:after="0" w:line="247" w:lineRule="auto"/>
        <w:ind w:right="148"/>
        <w:contextualSpacing w:val="0"/>
        <w:rPr>
          <w:sz w:val="23"/>
        </w:rPr>
      </w:pPr>
      <w:r>
        <w:rPr>
          <w:sz w:val="23"/>
        </w:rPr>
        <w:lastRenderedPageBreak/>
        <w:t>A</w:t>
      </w:r>
      <w:r>
        <w:rPr>
          <w:sz w:val="23"/>
          <w:u w:val="single"/>
        </w:rPr>
        <w:tab/>
      </w:r>
      <w:r>
        <w:rPr>
          <w:sz w:val="23"/>
        </w:rPr>
        <w:t>is</w:t>
      </w:r>
      <w:r>
        <w:rPr>
          <w:spacing w:val="-5"/>
          <w:sz w:val="23"/>
        </w:rPr>
        <w:t xml:space="preserve"> </w:t>
      </w:r>
      <w:r>
        <w:rPr>
          <w:sz w:val="23"/>
        </w:rPr>
        <w:t>a</w:t>
      </w:r>
      <w:r>
        <w:rPr>
          <w:spacing w:val="-4"/>
          <w:sz w:val="23"/>
        </w:rPr>
        <w:t xml:space="preserve"> </w:t>
      </w:r>
      <w:r>
        <w:rPr>
          <w:sz w:val="23"/>
        </w:rPr>
        <w:t>promotional</w:t>
      </w:r>
      <w:r>
        <w:rPr>
          <w:spacing w:val="-4"/>
          <w:sz w:val="23"/>
        </w:rPr>
        <w:t xml:space="preserve"> </w:t>
      </w:r>
      <w:r>
        <w:rPr>
          <w:sz w:val="23"/>
        </w:rPr>
        <w:t>approach</w:t>
      </w:r>
      <w:r>
        <w:rPr>
          <w:spacing w:val="-5"/>
          <w:sz w:val="23"/>
        </w:rPr>
        <w:t xml:space="preserve"> </w:t>
      </w:r>
      <w:r>
        <w:rPr>
          <w:sz w:val="23"/>
        </w:rPr>
        <w:t>that</w:t>
      </w:r>
      <w:r>
        <w:rPr>
          <w:spacing w:val="-4"/>
          <w:sz w:val="23"/>
        </w:rPr>
        <w:t xml:space="preserve"> </w:t>
      </w:r>
      <w:r>
        <w:rPr>
          <w:sz w:val="23"/>
        </w:rPr>
        <w:t>encourages</w:t>
      </w:r>
      <w:r>
        <w:rPr>
          <w:spacing w:val="-5"/>
          <w:sz w:val="23"/>
        </w:rPr>
        <w:t xml:space="preserve"> </w:t>
      </w:r>
      <w:r>
        <w:rPr>
          <w:sz w:val="23"/>
        </w:rPr>
        <w:t>consumer</w:t>
      </w:r>
      <w:r>
        <w:rPr>
          <w:spacing w:val="-4"/>
          <w:sz w:val="23"/>
        </w:rPr>
        <w:t xml:space="preserve"> </w:t>
      </w:r>
      <w:r>
        <w:rPr>
          <w:sz w:val="23"/>
        </w:rPr>
        <w:t>demand,</w:t>
      </w:r>
      <w:r>
        <w:rPr>
          <w:spacing w:val="-66"/>
          <w:sz w:val="23"/>
        </w:rPr>
        <w:t xml:space="preserve"> </w:t>
      </w:r>
      <w:r>
        <w:rPr>
          <w:sz w:val="23"/>
        </w:rPr>
        <w:t>which</w:t>
      </w:r>
      <w:r>
        <w:rPr>
          <w:spacing w:val="-4"/>
          <w:sz w:val="23"/>
        </w:rPr>
        <w:t xml:space="preserve"> </w:t>
      </w:r>
      <w:r>
        <w:rPr>
          <w:sz w:val="23"/>
        </w:rPr>
        <w:t>then</w:t>
      </w:r>
      <w:r>
        <w:rPr>
          <w:spacing w:val="-5"/>
          <w:sz w:val="23"/>
        </w:rPr>
        <w:t xml:space="preserve"> </w:t>
      </w:r>
      <w:r>
        <w:rPr>
          <w:sz w:val="23"/>
        </w:rPr>
        <w:t>exerts</w:t>
      </w:r>
      <w:r>
        <w:rPr>
          <w:spacing w:val="-1"/>
          <w:sz w:val="23"/>
        </w:rPr>
        <w:t xml:space="preserve"> </w:t>
      </w:r>
      <w:r>
        <w:rPr>
          <w:sz w:val="23"/>
        </w:rPr>
        <w:t>pressure</w:t>
      </w:r>
      <w:r>
        <w:rPr>
          <w:spacing w:val="-3"/>
          <w:sz w:val="23"/>
        </w:rPr>
        <w:t xml:space="preserve"> </w:t>
      </w:r>
      <w:r>
        <w:rPr>
          <w:sz w:val="23"/>
        </w:rPr>
        <w:t>on</w:t>
      </w:r>
      <w:r>
        <w:rPr>
          <w:spacing w:val="-4"/>
          <w:sz w:val="23"/>
        </w:rPr>
        <w:t xml:space="preserve"> </w:t>
      </w:r>
      <w:r>
        <w:rPr>
          <w:sz w:val="23"/>
        </w:rPr>
        <w:t>wholesalers</w:t>
      </w:r>
      <w:r>
        <w:rPr>
          <w:spacing w:val="-4"/>
          <w:sz w:val="23"/>
        </w:rPr>
        <w:t xml:space="preserve"> </w:t>
      </w:r>
      <w:r>
        <w:rPr>
          <w:sz w:val="23"/>
        </w:rPr>
        <w:t>and</w:t>
      </w:r>
      <w:r>
        <w:rPr>
          <w:spacing w:val="-2"/>
          <w:sz w:val="23"/>
        </w:rPr>
        <w:t xml:space="preserve"> </w:t>
      </w:r>
      <w:r>
        <w:rPr>
          <w:sz w:val="23"/>
        </w:rPr>
        <w:t>retailers</w:t>
      </w:r>
      <w:r>
        <w:rPr>
          <w:spacing w:val="-2"/>
          <w:sz w:val="23"/>
        </w:rPr>
        <w:t xml:space="preserve"> </w:t>
      </w:r>
      <w:r>
        <w:rPr>
          <w:sz w:val="23"/>
        </w:rPr>
        <w:t>to</w:t>
      </w:r>
      <w:r>
        <w:rPr>
          <w:spacing w:val="-4"/>
          <w:sz w:val="23"/>
        </w:rPr>
        <w:t xml:space="preserve"> </w:t>
      </w:r>
      <w:r>
        <w:rPr>
          <w:sz w:val="23"/>
        </w:rPr>
        <w:t>carry</w:t>
      </w:r>
      <w:r>
        <w:rPr>
          <w:spacing w:val="-1"/>
          <w:sz w:val="23"/>
        </w:rPr>
        <w:t xml:space="preserve"> </w:t>
      </w:r>
      <w:r>
        <w:rPr>
          <w:sz w:val="23"/>
        </w:rPr>
        <w:t>a</w:t>
      </w:r>
      <w:r>
        <w:rPr>
          <w:spacing w:val="-4"/>
          <w:sz w:val="23"/>
        </w:rPr>
        <w:t xml:space="preserve"> </w:t>
      </w:r>
      <w:r>
        <w:rPr>
          <w:sz w:val="23"/>
        </w:rPr>
        <w:t>product.</w:t>
      </w:r>
    </w:p>
    <w:p w:rsidR="000E1952" w:rsidRDefault="000E1952" w:rsidP="000E1952">
      <w:pPr>
        <w:pStyle w:val="Heading1"/>
        <w:numPr>
          <w:ilvl w:val="1"/>
          <w:numId w:val="10"/>
        </w:numPr>
        <w:tabs>
          <w:tab w:val="left" w:pos="1514"/>
        </w:tabs>
        <w:spacing w:before="59"/>
        <w:rPr>
          <w:b w:val="0"/>
        </w:rPr>
      </w:pPr>
      <w:r>
        <w:t>Pull</w:t>
      </w:r>
      <w:r>
        <w:rPr>
          <w:spacing w:val="-3"/>
        </w:rPr>
        <w:t xml:space="preserve"> </w:t>
      </w:r>
      <w:r>
        <w:t>strategy</w:t>
      </w:r>
    </w:p>
    <w:p w:rsidR="000E1952" w:rsidRDefault="000E1952" w:rsidP="000E1952">
      <w:pPr>
        <w:pStyle w:val="ListParagraph"/>
        <w:widowControl w:val="0"/>
        <w:numPr>
          <w:ilvl w:val="1"/>
          <w:numId w:val="10"/>
        </w:numPr>
        <w:tabs>
          <w:tab w:val="left" w:pos="1514"/>
        </w:tabs>
        <w:autoSpaceDE w:val="0"/>
        <w:autoSpaceDN w:val="0"/>
        <w:spacing w:before="64" w:after="0" w:line="240" w:lineRule="auto"/>
        <w:contextualSpacing w:val="0"/>
        <w:rPr>
          <w:sz w:val="23"/>
        </w:rPr>
      </w:pPr>
      <w:r>
        <w:rPr>
          <w:sz w:val="23"/>
        </w:rPr>
        <w:t>Push</w:t>
      </w:r>
      <w:r>
        <w:rPr>
          <w:spacing w:val="-2"/>
          <w:sz w:val="23"/>
        </w:rPr>
        <w:t xml:space="preserve"> </w:t>
      </w:r>
      <w:r>
        <w:rPr>
          <w:sz w:val="23"/>
        </w:rPr>
        <w:t>strategy</w:t>
      </w:r>
    </w:p>
    <w:p w:rsidR="000E1952" w:rsidRDefault="000E1952" w:rsidP="000E1952">
      <w:pPr>
        <w:pStyle w:val="ListParagraph"/>
        <w:widowControl w:val="0"/>
        <w:numPr>
          <w:ilvl w:val="1"/>
          <w:numId w:val="10"/>
        </w:numPr>
        <w:tabs>
          <w:tab w:val="left" w:pos="1514"/>
        </w:tabs>
        <w:autoSpaceDE w:val="0"/>
        <w:autoSpaceDN w:val="0"/>
        <w:spacing w:before="71" w:after="0" w:line="240" w:lineRule="auto"/>
        <w:contextualSpacing w:val="0"/>
        <w:rPr>
          <w:sz w:val="23"/>
        </w:rPr>
      </w:pPr>
      <w:r>
        <w:rPr>
          <w:sz w:val="23"/>
        </w:rPr>
        <w:t>Persuasive</w:t>
      </w:r>
      <w:r>
        <w:rPr>
          <w:spacing w:val="-6"/>
          <w:sz w:val="23"/>
        </w:rPr>
        <w:t xml:space="preserve"> </w:t>
      </w:r>
      <w:r>
        <w:rPr>
          <w:sz w:val="23"/>
        </w:rPr>
        <w:t>advertising</w:t>
      </w:r>
    </w:p>
    <w:p w:rsidR="000E1952" w:rsidRDefault="000E1952" w:rsidP="000E1952">
      <w:pPr>
        <w:pStyle w:val="ListParagraph"/>
        <w:widowControl w:val="0"/>
        <w:numPr>
          <w:ilvl w:val="1"/>
          <w:numId w:val="10"/>
        </w:numPr>
        <w:tabs>
          <w:tab w:val="left" w:pos="1514"/>
        </w:tabs>
        <w:autoSpaceDE w:val="0"/>
        <w:autoSpaceDN w:val="0"/>
        <w:spacing w:before="70" w:after="0" w:line="240" w:lineRule="auto"/>
        <w:contextualSpacing w:val="0"/>
        <w:rPr>
          <w:sz w:val="23"/>
        </w:rPr>
      </w:pPr>
      <w:r>
        <w:rPr>
          <w:sz w:val="23"/>
        </w:rPr>
        <w:t>Sales</w:t>
      </w:r>
      <w:r>
        <w:rPr>
          <w:spacing w:val="-6"/>
          <w:sz w:val="23"/>
        </w:rPr>
        <w:t xml:space="preserve"> </w:t>
      </w:r>
      <w:r>
        <w:rPr>
          <w:sz w:val="23"/>
        </w:rPr>
        <w:t>Promotion</w:t>
      </w:r>
    </w:p>
    <w:p w:rsidR="000E1952" w:rsidRDefault="000E1952" w:rsidP="000E1952">
      <w:pPr>
        <w:pStyle w:val="ListParagraph"/>
        <w:widowControl w:val="0"/>
        <w:numPr>
          <w:ilvl w:val="0"/>
          <w:numId w:val="10"/>
        </w:numPr>
        <w:tabs>
          <w:tab w:val="left" w:pos="463"/>
          <w:tab w:val="left" w:pos="2685"/>
        </w:tabs>
        <w:autoSpaceDE w:val="0"/>
        <w:autoSpaceDN w:val="0"/>
        <w:spacing w:before="68" w:after="0" w:line="247" w:lineRule="auto"/>
        <w:ind w:right="119"/>
        <w:contextualSpacing w:val="0"/>
        <w:rPr>
          <w:sz w:val="23"/>
        </w:rPr>
      </w:pPr>
      <w:r>
        <w:rPr>
          <w:sz w:val="23"/>
          <w:u w:val="single"/>
        </w:rPr>
        <w:t xml:space="preserve"> </w:t>
      </w:r>
      <w:r>
        <w:rPr>
          <w:sz w:val="23"/>
          <w:u w:val="single"/>
        </w:rPr>
        <w:tab/>
      </w:r>
      <w:r>
        <w:rPr>
          <w:sz w:val="23"/>
        </w:rPr>
        <w:t>includes rental or mortgage payments, insurance, and wages.</w:t>
      </w:r>
      <w:r>
        <w:rPr>
          <w:spacing w:val="-66"/>
          <w:sz w:val="23"/>
        </w:rPr>
        <w:t xml:space="preserve"> </w:t>
      </w:r>
      <w:r>
        <w:rPr>
          <w:sz w:val="23"/>
        </w:rPr>
        <w:t>Other</w:t>
      </w:r>
      <w:r>
        <w:rPr>
          <w:spacing w:val="-2"/>
          <w:sz w:val="23"/>
        </w:rPr>
        <w:t xml:space="preserve"> </w:t>
      </w:r>
      <w:r>
        <w:rPr>
          <w:sz w:val="23"/>
        </w:rPr>
        <w:t>cost</w:t>
      </w:r>
      <w:r>
        <w:rPr>
          <w:spacing w:val="-1"/>
          <w:sz w:val="23"/>
        </w:rPr>
        <w:t xml:space="preserve"> </w:t>
      </w:r>
      <w:r>
        <w:rPr>
          <w:sz w:val="23"/>
        </w:rPr>
        <w:t>includes</w:t>
      </w:r>
      <w:r>
        <w:rPr>
          <w:spacing w:val="-1"/>
          <w:sz w:val="23"/>
        </w:rPr>
        <w:t xml:space="preserve"> </w:t>
      </w:r>
      <w:r>
        <w:rPr>
          <w:sz w:val="23"/>
        </w:rPr>
        <w:t>material</w:t>
      </w:r>
      <w:r>
        <w:rPr>
          <w:spacing w:val="-2"/>
          <w:sz w:val="23"/>
        </w:rPr>
        <w:t xml:space="preserve"> </w:t>
      </w:r>
      <w:r>
        <w:rPr>
          <w:sz w:val="23"/>
        </w:rPr>
        <w:t>handling</w:t>
      </w:r>
      <w:r>
        <w:rPr>
          <w:spacing w:val="-1"/>
          <w:sz w:val="23"/>
        </w:rPr>
        <w:t xml:space="preserve"> </w:t>
      </w:r>
      <w:r>
        <w:rPr>
          <w:sz w:val="23"/>
        </w:rPr>
        <w:t>and</w:t>
      </w:r>
      <w:r>
        <w:rPr>
          <w:spacing w:val="-1"/>
          <w:sz w:val="23"/>
        </w:rPr>
        <w:t xml:space="preserve"> </w:t>
      </w:r>
      <w:r>
        <w:rPr>
          <w:sz w:val="23"/>
        </w:rPr>
        <w:t>inventory</w:t>
      </w:r>
      <w:r>
        <w:rPr>
          <w:spacing w:val="-3"/>
          <w:sz w:val="23"/>
        </w:rPr>
        <w:t xml:space="preserve"> </w:t>
      </w:r>
      <w:r>
        <w:rPr>
          <w:sz w:val="23"/>
        </w:rPr>
        <w:t>control.</w:t>
      </w:r>
    </w:p>
    <w:p w:rsidR="000E1952" w:rsidRDefault="000E1952" w:rsidP="000E1952">
      <w:pPr>
        <w:pStyle w:val="Heading1"/>
        <w:numPr>
          <w:ilvl w:val="1"/>
          <w:numId w:val="10"/>
        </w:numPr>
        <w:tabs>
          <w:tab w:val="left" w:pos="1514"/>
        </w:tabs>
        <w:spacing w:before="60"/>
        <w:rPr>
          <w:b w:val="0"/>
        </w:rPr>
      </w:pPr>
      <w:r>
        <w:t>Warehousing</w:t>
      </w:r>
      <w:r>
        <w:rPr>
          <w:spacing w:val="-4"/>
        </w:rPr>
        <w:t xml:space="preserve"> </w:t>
      </w:r>
      <w:r>
        <w:t>cost</w:t>
      </w:r>
    </w:p>
    <w:p w:rsidR="000E1952" w:rsidRDefault="000E1952" w:rsidP="000E1952">
      <w:pPr>
        <w:pStyle w:val="ListParagraph"/>
        <w:widowControl w:val="0"/>
        <w:numPr>
          <w:ilvl w:val="1"/>
          <w:numId w:val="10"/>
        </w:numPr>
        <w:tabs>
          <w:tab w:val="left" w:pos="1514"/>
        </w:tabs>
        <w:autoSpaceDE w:val="0"/>
        <w:autoSpaceDN w:val="0"/>
        <w:spacing w:before="64" w:after="0" w:line="240" w:lineRule="auto"/>
        <w:contextualSpacing w:val="0"/>
        <w:rPr>
          <w:sz w:val="23"/>
        </w:rPr>
      </w:pPr>
      <w:r>
        <w:rPr>
          <w:sz w:val="23"/>
        </w:rPr>
        <w:t>Transportation</w:t>
      </w:r>
      <w:r>
        <w:rPr>
          <w:spacing w:val="-4"/>
          <w:sz w:val="23"/>
        </w:rPr>
        <w:t xml:space="preserve"> </w:t>
      </w:r>
      <w:r>
        <w:rPr>
          <w:sz w:val="23"/>
        </w:rPr>
        <w:t>cost</w:t>
      </w:r>
    </w:p>
    <w:p w:rsidR="000E1952" w:rsidRDefault="000E1952" w:rsidP="000E1952">
      <w:pPr>
        <w:pStyle w:val="ListParagraph"/>
        <w:widowControl w:val="0"/>
        <w:numPr>
          <w:ilvl w:val="1"/>
          <w:numId w:val="10"/>
        </w:numPr>
        <w:tabs>
          <w:tab w:val="left" w:pos="1514"/>
        </w:tabs>
        <w:autoSpaceDE w:val="0"/>
        <w:autoSpaceDN w:val="0"/>
        <w:spacing w:before="73" w:after="0" w:line="240" w:lineRule="auto"/>
        <w:contextualSpacing w:val="0"/>
        <w:rPr>
          <w:sz w:val="23"/>
        </w:rPr>
      </w:pPr>
      <w:r>
        <w:rPr>
          <w:sz w:val="23"/>
        </w:rPr>
        <w:t>Distribution</w:t>
      </w:r>
      <w:r>
        <w:rPr>
          <w:spacing w:val="-4"/>
          <w:sz w:val="23"/>
        </w:rPr>
        <w:t xml:space="preserve"> </w:t>
      </w:r>
      <w:r>
        <w:rPr>
          <w:sz w:val="23"/>
        </w:rPr>
        <w:t>cost</w:t>
      </w:r>
    </w:p>
    <w:p w:rsidR="000E1952" w:rsidRDefault="000E1952" w:rsidP="000E1952">
      <w:pPr>
        <w:pStyle w:val="ListParagraph"/>
        <w:widowControl w:val="0"/>
        <w:numPr>
          <w:ilvl w:val="1"/>
          <w:numId w:val="10"/>
        </w:numPr>
        <w:tabs>
          <w:tab w:val="left" w:pos="1514"/>
        </w:tabs>
        <w:autoSpaceDE w:val="0"/>
        <w:autoSpaceDN w:val="0"/>
        <w:spacing w:before="71" w:after="0" w:line="240" w:lineRule="auto"/>
        <w:contextualSpacing w:val="0"/>
        <w:rPr>
          <w:sz w:val="23"/>
        </w:rPr>
      </w:pPr>
      <w:r>
        <w:rPr>
          <w:sz w:val="23"/>
        </w:rPr>
        <w:t>Manufacturing</w:t>
      </w:r>
      <w:r>
        <w:rPr>
          <w:spacing w:val="-4"/>
          <w:sz w:val="23"/>
        </w:rPr>
        <w:t xml:space="preserve"> </w:t>
      </w:r>
      <w:r>
        <w:rPr>
          <w:sz w:val="23"/>
        </w:rPr>
        <w:t>cost</w:t>
      </w:r>
    </w:p>
    <w:p w:rsidR="000E1952" w:rsidRDefault="000E1952" w:rsidP="000E1952">
      <w:pPr>
        <w:pStyle w:val="ListParagraph"/>
        <w:widowControl w:val="0"/>
        <w:numPr>
          <w:ilvl w:val="0"/>
          <w:numId w:val="10"/>
        </w:numPr>
        <w:tabs>
          <w:tab w:val="left" w:pos="463"/>
        </w:tabs>
        <w:autoSpaceDE w:val="0"/>
        <w:autoSpaceDN w:val="0"/>
        <w:spacing w:before="68" w:after="0" w:line="247" w:lineRule="auto"/>
        <w:ind w:right="544"/>
        <w:contextualSpacing w:val="0"/>
        <w:rPr>
          <w:sz w:val="23"/>
        </w:rPr>
      </w:pPr>
      <w:r>
        <w:rPr>
          <w:sz w:val="23"/>
        </w:rPr>
        <w:t>Personal</w:t>
      </w:r>
      <w:r>
        <w:rPr>
          <w:spacing w:val="-3"/>
          <w:sz w:val="23"/>
        </w:rPr>
        <w:t xml:space="preserve"> </w:t>
      </w:r>
      <w:r>
        <w:rPr>
          <w:sz w:val="23"/>
        </w:rPr>
        <w:t>selling</w:t>
      </w:r>
      <w:r>
        <w:rPr>
          <w:spacing w:val="-2"/>
          <w:sz w:val="23"/>
        </w:rPr>
        <w:t xml:space="preserve"> </w:t>
      </w:r>
      <w:r>
        <w:rPr>
          <w:sz w:val="23"/>
        </w:rPr>
        <w:t>task</w:t>
      </w:r>
      <w:r>
        <w:rPr>
          <w:spacing w:val="-1"/>
          <w:sz w:val="23"/>
        </w:rPr>
        <w:t xml:space="preserve"> </w:t>
      </w:r>
      <w:r>
        <w:rPr>
          <w:sz w:val="23"/>
        </w:rPr>
        <w:t>in</w:t>
      </w:r>
      <w:r>
        <w:rPr>
          <w:spacing w:val="-7"/>
          <w:sz w:val="23"/>
        </w:rPr>
        <w:t xml:space="preserve"> </w:t>
      </w:r>
      <w:r>
        <w:rPr>
          <w:sz w:val="23"/>
        </w:rPr>
        <w:t>which</w:t>
      </w:r>
      <w:r>
        <w:rPr>
          <w:spacing w:val="-4"/>
          <w:sz w:val="23"/>
        </w:rPr>
        <w:t xml:space="preserve"> </w:t>
      </w:r>
      <w:r>
        <w:rPr>
          <w:sz w:val="23"/>
        </w:rPr>
        <w:t>salespeople</w:t>
      </w:r>
      <w:r>
        <w:rPr>
          <w:spacing w:val="-1"/>
          <w:sz w:val="23"/>
        </w:rPr>
        <w:t xml:space="preserve"> </w:t>
      </w:r>
      <w:r>
        <w:rPr>
          <w:sz w:val="23"/>
        </w:rPr>
        <w:t>try</w:t>
      </w:r>
      <w:r>
        <w:rPr>
          <w:spacing w:val="-6"/>
          <w:sz w:val="23"/>
        </w:rPr>
        <w:t xml:space="preserve"> </w:t>
      </w:r>
      <w:r>
        <w:rPr>
          <w:sz w:val="23"/>
        </w:rPr>
        <w:t>to</w:t>
      </w:r>
      <w:r>
        <w:rPr>
          <w:spacing w:val="-4"/>
          <w:sz w:val="23"/>
        </w:rPr>
        <w:t xml:space="preserve"> </w:t>
      </w:r>
      <w:r>
        <w:rPr>
          <w:sz w:val="23"/>
        </w:rPr>
        <w:t>persuade</w:t>
      </w:r>
      <w:r>
        <w:rPr>
          <w:spacing w:val="-1"/>
          <w:sz w:val="23"/>
        </w:rPr>
        <w:t xml:space="preserve"> </w:t>
      </w:r>
      <w:r>
        <w:rPr>
          <w:sz w:val="23"/>
        </w:rPr>
        <w:t>buyers</w:t>
      </w:r>
      <w:r>
        <w:rPr>
          <w:spacing w:val="-4"/>
          <w:sz w:val="23"/>
        </w:rPr>
        <w:t xml:space="preserve"> </w:t>
      </w:r>
      <w:r>
        <w:rPr>
          <w:sz w:val="23"/>
        </w:rPr>
        <w:t>to</w:t>
      </w:r>
      <w:r>
        <w:rPr>
          <w:spacing w:val="-3"/>
          <w:sz w:val="23"/>
        </w:rPr>
        <w:t xml:space="preserve"> </w:t>
      </w:r>
      <w:r>
        <w:rPr>
          <w:sz w:val="23"/>
        </w:rPr>
        <w:t>purchase</w:t>
      </w:r>
      <w:r>
        <w:rPr>
          <w:spacing w:val="-66"/>
          <w:sz w:val="23"/>
        </w:rPr>
        <w:t xml:space="preserve"> </w:t>
      </w:r>
      <w:r>
        <w:rPr>
          <w:sz w:val="23"/>
        </w:rPr>
        <w:t>products by</w:t>
      </w:r>
      <w:r>
        <w:rPr>
          <w:spacing w:val="-1"/>
          <w:sz w:val="23"/>
        </w:rPr>
        <w:t xml:space="preserve"> </w:t>
      </w:r>
      <w:r>
        <w:rPr>
          <w:sz w:val="23"/>
        </w:rPr>
        <w:t>providing</w:t>
      </w:r>
      <w:r>
        <w:rPr>
          <w:spacing w:val="-1"/>
          <w:sz w:val="23"/>
        </w:rPr>
        <w:t xml:space="preserve"> </w:t>
      </w:r>
      <w:r>
        <w:rPr>
          <w:sz w:val="23"/>
        </w:rPr>
        <w:t>information</w:t>
      </w:r>
      <w:r>
        <w:rPr>
          <w:spacing w:val="-2"/>
          <w:sz w:val="23"/>
        </w:rPr>
        <w:t xml:space="preserve"> </w:t>
      </w:r>
      <w:r>
        <w:rPr>
          <w:sz w:val="23"/>
        </w:rPr>
        <w:t>about</w:t>
      </w:r>
      <w:r>
        <w:rPr>
          <w:spacing w:val="-1"/>
          <w:sz w:val="23"/>
        </w:rPr>
        <w:t xml:space="preserve"> </w:t>
      </w:r>
      <w:r>
        <w:rPr>
          <w:sz w:val="23"/>
        </w:rPr>
        <w:t>their</w:t>
      </w:r>
      <w:r>
        <w:rPr>
          <w:spacing w:val="1"/>
          <w:sz w:val="23"/>
        </w:rPr>
        <w:t xml:space="preserve"> </w:t>
      </w:r>
      <w:r>
        <w:rPr>
          <w:sz w:val="23"/>
        </w:rPr>
        <w:t>benefits</w:t>
      </w:r>
      <w:r>
        <w:rPr>
          <w:spacing w:val="-1"/>
          <w:sz w:val="23"/>
        </w:rPr>
        <w:t xml:space="preserve"> </w:t>
      </w:r>
      <w:r>
        <w:rPr>
          <w:sz w:val="23"/>
        </w:rPr>
        <w:t>is:</w:t>
      </w:r>
    </w:p>
    <w:p w:rsidR="000E1952" w:rsidRDefault="000E1952" w:rsidP="000E1952">
      <w:pPr>
        <w:pStyle w:val="ListParagraph"/>
        <w:widowControl w:val="0"/>
        <w:numPr>
          <w:ilvl w:val="1"/>
          <w:numId w:val="10"/>
        </w:numPr>
        <w:tabs>
          <w:tab w:val="left" w:pos="1514"/>
        </w:tabs>
        <w:autoSpaceDE w:val="0"/>
        <w:autoSpaceDN w:val="0"/>
        <w:spacing w:before="62" w:after="0" w:line="240" w:lineRule="auto"/>
        <w:contextualSpacing w:val="0"/>
        <w:rPr>
          <w:sz w:val="23"/>
        </w:rPr>
      </w:pPr>
      <w:r>
        <w:rPr>
          <w:sz w:val="23"/>
        </w:rPr>
        <w:t>Order</w:t>
      </w:r>
      <w:r>
        <w:rPr>
          <w:spacing w:val="-4"/>
          <w:sz w:val="23"/>
        </w:rPr>
        <w:t xml:space="preserve"> </w:t>
      </w:r>
      <w:r>
        <w:rPr>
          <w:sz w:val="23"/>
        </w:rPr>
        <w:t>Processing</w:t>
      </w:r>
    </w:p>
    <w:p w:rsidR="000E1952" w:rsidRDefault="000E1952" w:rsidP="000E1952">
      <w:pPr>
        <w:pStyle w:val="Heading1"/>
        <w:numPr>
          <w:ilvl w:val="1"/>
          <w:numId w:val="10"/>
        </w:numPr>
        <w:tabs>
          <w:tab w:val="left" w:pos="1514"/>
        </w:tabs>
        <w:spacing w:before="69"/>
        <w:rPr>
          <w:b w:val="0"/>
        </w:rPr>
      </w:pPr>
      <w:r>
        <w:t>Creative</w:t>
      </w:r>
      <w:r>
        <w:rPr>
          <w:spacing w:val="-6"/>
        </w:rPr>
        <w:t xml:space="preserve"> </w:t>
      </w:r>
      <w:r>
        <w:t>Selling</w:t>
      </w:r>
    </w:p>
    <w:p w:rsidR="000E1952" w:rsidRDefault="000E1952" w:rsidP="000E1952">
      <w:pPr>
        <w:pStyle w:val="ListParagraph"/>
        <w:widowControl w:val="0"/>
        <w:numPr>
          <w:ilvl w:val="1"/>
          <w:numId w:val="10"/>
        </w:numPr>
        <w:tabs>
          <w:tab w:val="left" w:pos="1514"/>
        </w:tabs>
        <w:autoSpaceDE w:val="0"/>
        <w:autoSpaceDN w:val="0"/>
        <w:spacing w:before="63" w:after="0" w:line="240" w:lineRule="auto"/>
        <w:contextualSpacing w:val="0"/>
        <w:rPr>
          <w:sz w:val="23"/>
        </w:rPr>
      </w:pPr>
      <w:r>
        <w:rPr>
          <w:sz w:val="23"/>
        </w:rPr>
        <w:t>Missionary</w:t>
      </w:r>
      <w:r>
        <w:rPr>
          <w:spacing w:val="-6"/>
          <w:sz w:val="23"/>
        </w:rPr>
        <w:t xml:space="preserve"> </w:t>
      </w:r>
      <w:r>
        <w:rPr>
          <w:sz w:val="23"/>
        </w:rPr>
        <w:t>Selling</w:t>
      </w:r>
    </w:p>
    <w:p w:rsidR="000E1952" w:rsidRDefault="000E1952" w:rsidP="000E1952">
      <w:pPr>
        <w:pStyle w:val="ListParagraph"/>
        <w:widowControl w:val="0"/>
        <w:numPr>
          <w:ilvl w:val="1"/>
          <w:numId w:val="10"/>
        </w:numPr>
        <w:tabs>
          <w:tab w:val="left" w:pos="1514"/>
        </w:tabs>
        <w:autoSpaceDE w:val="0"/>
        <w:autoSpaceDN w:val="0"/>
        <w:spacing w:before="71" w:after="0" w:line="240" w:lineRule="auto"/>
        <w:contextualSpacing w:val="0"/>
        <w:rPr>
          <w:sz w:val="23"/>
        </w:rPr>
      </w:pPr>
      <w:r>
        <w:rPr>
          <w:sz w:val="23"/>
        </w:rPr>
        <w:t>None</w:t>
      </w:r>
      <w:r>
        <w:rPr>
          <w:spacing w:val="-3"/>
          <w:sz w:val="23"/>
        </w:rPr>
        <w:t xml:space="preserve"> </w:t>
      </w:r>
      <w:r>
        <w:rPr>
          <w:sz w:val="23"/>
        </w:rPr>
        <w:t>of</w:t>
      </w:r>
      <w:r>
        <w:rPr>
          <w:spacing w:val="-2"/>
          <w:sz w:val="23"/>
        </w:rPr>
        <w:t xml:space="preserve"> </w:t>
      </w:r>
      <w:r>
        <w:rPr>
          <w:sz w:val="23"/>
        </w:rPr>
        <w:t>the</w:t>
      </w:r>
      <w:r>
        <w:rPr>
          <w:spacing w:val="-3"/>
          <w:sz w:val="23"/>
        </w:rPr>
        <w:t xml:space="preserve"> </w:t>
      </w:r>
      <w:r>
        <w:rPr>
          <w:sz w:val="23"/>
        </w:rPr>
        <w:t>given</w:t>
      </w:r>
      <w:r>
        <w:rPr>
          <w:spacing w:val="-4"/>
          <w:sz w:val="23"/>
        </w:rPr>
        <w:t xml:space="preserve"> </w:t>
      </w:r>
      <w:r>
        <w:rPr>
          <w:sz w:val="23"/>
        </w:rPr>
        <w:t>option</w:t>
      </w:r>
    </w:p>
    <w:p w:rsidR="000E1952" w:rsidRDefault="000E1952" w:rsidP="000E1952">
      <w:pPr>
        <w:pStyle w:val="ListParagraph"/>
        <w:widowControl w:val="0"/>
        <w:numPr>
          <w:ilvl w:val="0"/>
          <w:numId w:val="10"/>
        </w:numPr>
        <w:tabs>
          <w:tab w:val="left" w:pos="463"/>
          <w:tab w:val="left" w:pos="5478"/>
        </w:tabs>
        <w:autoSpaceDE w:val="0"/>
        <w:autoSpaceDN w:val="0"/>
        <w:spacing w:before="69" w:after="0" w:line="247" w:lineRule="auto"/>
        <w:ind w:right="543"/>
        <w:contextualSpacing w:val="0"/>
        <w:rPr>
          <w:sz w:val="23"/>
        </w:rPr>
      </w:pPr>
      <w:r>
        <w:rPr>
          <w:sz w:val="23"/>
        </w:rPr>
        <w:t>Consumer</w:t>
      </w:r>
      <w:r>
        <w:rPr>
          <w:spacing w:val="-3"/>
          <w:sz w:val="23"/>
        </w:rPr>
        <w:t xml:space="preserve"> </w:t>
      </w:r>
      <w:r>
        <w:rPr>
          <w:sz w:val="23"/>
        </w:rPr>
        <w:t>promotion</w:t>
      </w:r>
      <w:r>
        <w:rPr>
          <w:spacing w:val="-3"/>
          <w:sz w:val="23"/>
        </w:rPr>
        <w:t xml:space="preserve"> </w:t>
      </w:r>
      <w:r>
        <w:rPr>
          <w:sz w:val="23"/>
        </w:rPr>
        <w:t>aimed</w:t>
      </w:r>
      <w:r>
        <w:rPr>
          <w:spacing w:val="-3"/>
          <w:sz w:val="23"/>
        </w:rPr>
        <w:t xml:space="preserve"> </w:t>
      </w:r>
      <w:r>
        <w:rPr>
          <w:sz w:val="23"/>
        </w:rPr>
        <w:t>at</w:t>
      </w:r>
      <w:r>
        <w:rPr>
          <w:spacing w:val="-3"/>
          <w:sz w:val="23"/>
        </w:rPr>
        <w:t xml:space="preserve"> </w:t>
      </w:r>
      <w:r>
        <w:rPr>
          <w:sz w:val="23"/>
        </w:rPr>
        <w:t>the</w:t>
      </w:r>
      <w:r>
        <w:rPr>
          <w:sz w:val="23"/>
          <w:u w:val="single"/>
        </w:rPr>
        <w:tab/>
      </w:r>
      <w:r>
        <w:rPr>
          <w:sz w:val="23"/>
        </w:rPr>
        <w:t>and Trade promotion aimed at</w:t>
      </w:r>
      <w:r>
        <w:rPr>
          <w:spacing w:val="-66"/>
          <w:sz w:val="23"/>
        </w:rPr>
        <w:t xml:space="preserve"> </w:t>
      </w:r>
      <w:r>
        <w:rPr>
          <w:sz w:val="23"/>
        </w:rPr>
        <w:t>wholesalers</w:t>
      </w:r>
      <w:r>
        <w:rPr>
          <w:spacing w:val="-1"/>
          <w:sz w:val="23"/>
        </w:rPr>
        <w:t xml:space="preserve"> </w:t>
      </w:r>
      <w:r>
        <w:rPr>
          <w:sz w:val="23"/>
        </w:rPr>
        <w:t>and</w:t>
      </w:r>
      <w:r>
        <w:rPr>
          <w:spacing w:val="-3"/>
          <w:sz w:val="23"/>
        </w:rPr>
        <w:t xml:space="preserve"> </w:t>
      </w:r>
      <w:r>
        <w:rPr>
          <w:sz w:val="23"/>
        </w:rPr>
        <w:t>retailers.</w:t>
      </w:r>
    </w:p>
    <w:p w:rsidR="000E1952" w:rsidRDefault="000E1952" w:rsidP="000E1952">
      <w:pPr>
        <w:pStyle w:val="Heading1"/>
        <w:numPr>
          <w:ilvl w:val="1"/>
          <w:numId w:val="10"/>
        </w:numPr>
        <w:tabs>
          <w:tab w:val="left" w:pos="1514"/>
        </w:tabs>
        <w:spacing w:before="59"/>
      </w:pPr>
      <w:r>
        <w:t>Final</w:t>
      </w:r>
      <w:r>
        <w:rPr>
          <w:spacing w:val="-3"/>
        </w:rPr>
        <w:t xml:space="preserve"> </w:t>
      </w:r>
      <w:r>
        <w:t>consumer</w:t>
      </w:r>
    </w:p>
    <w:p w:rsidR="000E1952" w:rsidRDefault="000E1952" w:rsidP="000E1952">
      <w:pPr>
        <w:pStyle w:val="ListParagraph"/>
        <w:widowControl w:val="0"/>
        <w:numPr>
          <w:ilvl w:val="1"/>
          <w:numId w:val="10"/>
        </w:numPr>
        <w:tabs>
          <w:tab w:val="left" w:pos="1514"/>
        </w:tabs>
        <w:autoSpaceDE w:val="0"/>
        <w:autoSpaceDN w:val="0"/>
        <w:spacing w:before="61" w:after="0" w:line="240" w:lineRule="auto"/>
        <w:contextualSpacing w:val="0"/>
        <w:rPr>
          <w:b/>
          <w:sz w:val="23"/>
        </w:rPr>
      </w:pPr>
      <w:r>
        <w:rPr>
          <w:sz w:val="23"/>
        </w:rPr>
        <w:t>Retailer</w:t>
      </w:r>
    </w:p>
    <w:p w:rsidR="000E1952" w:rsidRDefault="000E1952" w:rsidP="000E1952">
      <w:pPr>
        <w:pStyle w:val="ListParagraph"/>
        <w:widowControl w:val="0"/>
        <w:numPr>
          <w:ilvl w:val="1"/>
          <w:numId w:val="10"/>
        </w:numPr>
        <w:tabs>
          <w:tab w:val="left" w:pos="1514"/>
        </w:tabs>
        <w:autoSpaceDE w:val="0"/>
        <w:autoSpaceDN w:val="0"/>
        <w:spacing w:before="11" w:after="0" w:line="240" w:lineRule="auto"/>
        <w:contextualSpacing w:val="0"/>
        <w:rPr>
          <w:b/>
          <w:sz w:val="23"/>
        </w:rPr>
      </w:pPr>
      <w:r>
        <w:rPr>
          <w:sz w:val="23"/>
        </w:rPr>
        <w:t>Wholesalers</w:t>
      </w:r>
    </w:p>
    <w:p w:rsidR="000E1952" w:rsidRDefault="000E1952" w:rsidP="000E1952">
      <w:pPr>
        <w:pStyle w:val="ListParagraph"/>
        <w:widowControl w:val="0"/>
        <w:numPr>
          <w:ilvl w:val="1"/>
          <w:numId w:val="10"/>
        </w:numPr>
        <w:tabs>
          <w:tab w:val="left" w:pos="1514"/>
        </w:tabs>
        <w:autoSpaceDE w:val="0"/>
        <w:autoSpaceDN w:val="0"/>
        <w:spacing w:before="71" w:after="0" w:line="240" w:lineRule="auto"/>
        <w:contextualSpacing w:val="0"/>
        <w:rPr>
          <w:b/>
          <w:sz w:val="23"/>
        </w:rPr>
      </w:pPr>
      <w:r>
        <w:rPr>
          <w:sz w:val="23"/>
        </w:rPr>
        <w:t>All</w:t>
      </w:r>
      <w:r>
        <w:rPr>
          <w:spacing w:val="-3"/>
          <w:sz w:val="23"/>
        </w:rPr>
        <w:t xml:space="preserve"> </w:t>
      </w:r>
      <w:r>
        <w:rPr>
          <w:sz w:val="23"/>
        </w:rPr>
        <w:t>of</w:t>
      </w:r>
      <w:r>
        <w:rPr>
          <w:spacing w:val="-2"/>
          <w:sz w:val="23"/>
        </w:rPr>
        <w:t xml:space="preserve"> </w:t>
      </w:r>
      <w:r>
        <w:rPr>
          <w:sz w:val="23"/>
        </w:rPr>
        <w:t>the</w:t>
      </w:r>
      <w:r>
        <w:rPr>
          <w:spacing w:val="-1"/>
          <w:sz w:val="23"/>
        </w:rPr>
        <w:t xml:space="preserve"> </w:t>
      </w:r>
      <w:r>
        <w:rPr>
          <w:sz w:val="23"/>
        </w:rPr>
        <w:t>given</w:t>
      </w:r>
      <w:r>
        <w:rPr>
          <w:spacing w:val="-5"/>
          <w:sz w:val="23"/>
        </w:rPr>
        <w:t xml:space="preserve"> </w:t>
      </w:r>
      <w:r>
        <w:rPr>
          <w:sz w:val="23"/>
        </w:rPr>
        <w:t>options</w:t>
      </w:r>
    </w:p>
    <w:p w:rsidR="000E1952" w:rsidRDefault="000E1952" w:rsidP="000E1952">
      <w:pPr>
        <w:pStyle w:val="ListParagraph"/>
        <w:widowControl w:val="0"/>
        <w:numPr>
          <w:ilvl w:val="0"/>
          <w:numId w:val="10"/>
        </w:numPr>
        <w:tabs>
          <w:tab w:val="left" w:pos="463"/>
        </w:tabs>
        <w:autoSpaceDE w:val="0"/>
        <w:autoSpaceDN w:val="0"/>
        <w:spacing w:before="68" w:after="0" w:line="247" w:lineRule="auto"/>
        <w:ind w:right="551"/>
        <w:contextualSpacing w:val="0"/>
        <w:rPr>
          <w:sz w:val="23"/>
        </w:rPr>
      </w:pPr>
      <w:r>
        <w:rPr>
          <w:sz w:val="23"/>
        </w:rPr>
        <w:t>In</w:t>
      </w:r>
      <w:r>
        <w:rPr>
          <w:spacing w:val="-4"/>
          <w:sz w:val="23"/>
        </w:rPr>
        <w:t xml:space="preserve"> </w:t>
      </w:r>
      <w:r>
        <w:rPr>
          <w:sz w:val="23"/>
        </w:rPr>
        <w:t>which</w:t>
      </w:r>
      <w:r>
        <w:rPr>
          <w:spacing w:val="-5"/>
          <w:sz w:val="23"/>
        </w:rPr>
        <w:t xml:space="preserve"> </w:t>
      </w:r>
      <w:r>
        <w:rPr>
          <w:sz w:val="23"/>
        </w:rPr>
        <w:t>of</w:t>
      </w:r>
      <w:r>
        <w:rPr>
          <w:spacing w:val="-3"/>
          <w:sz w:val="23"/>
        </w:rPr>
        <w:t xml:space="preserve"> </w:t>
      </w:r>
      <w:r>
        <w:rPr>
          <w:sz w:val="23"/>
        </w:rPr>
        <w:t>the</w:t>
      </w:r>
      <w:r>
        <w:rPr>
          <w:spacing w:val="-4"/>
          <w:sz w:val="23"/>
        </w:rPr>
        <w:t xml:space="preserve"> </w:t>
      </w:r>
      <w:r>
        <w:rPr>
          <w:sz w:val="23"/>
        </w:rPr>
        <w:t>following,</w:t>
      </w:r>
      <w:r>
        <w:rPr>
          <w:spacing w:val="-3"/>
          <w:sz w:val="23"/>
        </w:rPr>
        <w:t xml:space="preserve"> </w:t>
      </w:r>
      <w:r>
        <w:rPr>
          <w:sz w:val="23"/>
        </w:rPr>
        <w:t>Companies</w:t>
      </w:r>
      <w:r>
        <w:rPr>
          <w:spacing w:val="-4"/>
          <w:sz w:val="23"/>
        </w:rPr>
        <w:t xml:space="preserve"> </w:t>
      </w:r>
      <w:r>
        <w:rPr>
          <w:sz w:val="23"/>
        </w:rPr>
        <w:t>rent</w:t>
      </w:r>
      <w:r>
        <w:rPr>
          <w:spacing w:val="-3"/>
          <w:sz w:val="23"/>
        </w:rPr>
        <w:t xml:space="preserve"> </w:t>
      </w:r>
      <w:r>
        <w:rPr>
          <w:sz w:val="23"/>
        </w:rPr>
        <w:t>booths</w:t>
      </w:r>
      <w:r>
        <w:rPr>
          <w:spacing w:val="-2"/>
          <w:sz w:val="23"/>
        </w:rPr>
        <w:t xml:space="preserve"> </w:t>
      </w:r>
      <w:r>
        <w:rPr>
          <w:sz w:val="23"/>
        </w:rPr>
        <w:t>to</w:t>
      </w:r>
      <w:r>
        <w:rPr>
          <w:spacing w:val="-5"/>
          <w:sz w:val="23"/>
        </w:rPr>
        <w:t xml:space="preserve"> </w:t>
      </w:r>
      <w:r>
        <w:rPr>
          <w:sz w:val="23"/>
        </w:rPr>
        <w:t>display</w:t>
      </w:r>
      <w:r>
        <w:rPr>
          <w:spacing w:val="-3"/>
          <w:sz w:val="23"/>
        </w:rPr>
        <w:t xml:space="preserve"> </w:t>
      </w:r>
      <w:r>
        <w:rPr>
          <w:sz w:val="23"/>
        </w:rPr>
        <w:t>and</w:t>
      </w:r>
      <w:r>
        <w:rPr>
          <w:spacing w:val="-4"/>
          <w:sz w:val="23"/>
        </w:rPr>
        <w:t xml:space="preserve"> </w:t>
      </w:r>
      <w:r>
        <w:rPr>
          <w:sz w:val="23"/>
        </w:rPr>
        <w:t>demonstrate</w:t>
      </w:r>
      <w:r>
        <w:rPr>
          <w:spacing w:val="-65"/>
          <w:sz w:val="23"/>
        </w:rPr>
        <w:t xml:space="preserve"> </w:t>
      </w:r>
      <w:r>
        <w:rPr>
          <w:sz w:val="23"/>
        </w:rPr>
        <w:t>products</w:t>
      </w:r>
      <w:r>
        <w:rPr>
          <w:spacing w:val="-1"/>
          <w:sz w:val="23"/>
        </w:rPr>
        <w:t xml:space="preserve"> </w:t>
      </w:r>
      <w:r>
        <w:rPr>
          <w:sz w:val="23"/>
        </w:rPr>
        <w:t>to</w:t>
      </w:r>
      <w:r>
        <w:rPr>
          <w:spacing w:val="-3"/>
          <w:sz w:val="23"/>
        </w:rPr>
        <w:t xml:space="preserve"> </w:t>
      </w:r>
      <w:r>
        <w:rPr>
          <w:sz w:val="23"/>
        </w:rPr>
        <w:t>customers</w:t>
      </w:r>
      <w:r>
        <w:rPr>
          <w:spacing w:val="-5"/>
          <w:sz w:val="23"/>
        </w:rPr>
        <w:t xml:space="preserve"> </w:t>
      </w:r>
      <w:r>
        <w:rPr>
          <w:sz w:val="23"/>
        </w:rPr>
        <w:t>who</w:t>
      </w:r>
      <w:r>
        <w:rPr>
          <w:spacing w:val="-2"/>
          <w:sz w:val="23"/>
        </w:rPr>
        <w:t xml:space="preserve"> </w:t>
      </w:r>
      <w:r>
        <w:rPr>
          <w:sz w:val="23"/>
        </w:rPr>
        <w:t>have a</w:t>
      </w:r>
      <w:r>
        <w:rPr>
          <w:spacing w:val="-5"/>
          <w:sz w:val="23"/>
        </w:rPr>
        <w:t xml:space="preserve"> </w:t>
      </w:r>
      <w:r>
        <w:rPr>
          <w:sz w:val="23"/>
        </w:rPr>
        <w:t>special</w:t>
      </w:r>
      <w:r>
        <w:rPr>
          <w:spacing w:val="-2"/>
          <w:sz w:val="23"/>
        </w:rPr>
        <w:t xml:space="preserve"> </w:t>
      </w:r>
      <w:r>
        <w:rPr>
          <w:sz w:val="23"/>
        </w:rPr>
        <w:t>interest</w:t>
      </w:r>
      <w:r>
        <w:rPr>
          <w:spacing w:val="-1"/>
          <w:sz w:val="23"/>
        </w:rPr>
        <w:t xml:space="preserve"> </w:t>
      </w:r>
      <w:r>
        <w:rPr>
          <w:sz w:val="23"/>
        </w:rPr>
        <w:t>or</w:t>
      </w:r>
      <w:r>
        <w:rPr>
          <w:spacing w:val="1"/>
          <w:sz w:val="23"/>
        </w:rPr>
        <w:t xml:space="preserve"> </w:t>
      </w:r>
      <w:r>
        <w:rPr>
          <w:sz w:val="23"/>
        </w:rPr>
        <w:t>are</w:t>
      </w:r>
      <w:r>
        <w:rPr>
          <w:spacing w:val="-3"/>
          <w:sz w:val="23"/>
        </w:rPr>
        <w:t xml:space="preserve"> </w:t>
      </w:r>
      <w:r>
        <w:rPr>
          <w:sz w:val="23"/>
        </w:rPr>
        <w:t>ready</w:t>
      </w:r>
      <w:r>
        <w:rPr>
          <w:spacing w:val="-2"/>
          <w:sz w:val="23"/>
        </w:rPr>
        <w:t xml:space="preserve"> </w:t>
      </w:r>
      <w:r>
        <w:rPr>
          <w:sz w:val="23"/>
        </w:rPr>
        <w:t>to</w:t>
      </w:r>
      <w:r>
        <w:rPr>
          <w:spacing w:val="-4"/>
          <w:sz w:val="23"/>
        </w:rPr>
        <w:t xml:space="preserve"> </w:t>
      </w:r>
      <w:r>
        <w:rPr>
          <w:sz w:val="23"/>
        </w:rPr>
        <w:t>buy.</w:t>
      </w:r>
    </w:p>
    <w:p w:rsidR="000E1952" w:rsidRDefault="000E1952" w:rsidP="000E1952">
      <w:pPr>
        <w:pStyle w:val="BodyText"/>
        <w:spacing w:before="10"/>
        <w:rPr>
          <w:sz w:val="27"/>
        </w:rPr>
      </w:pPr>
    </w:p>
    <w:p w:rsidR="000E1952" w:rsidRDefault="000E1952" w:rsidP="000E1952">
      <w:pPr>
        <w:pStyle w:val="Heading1"/>
        <w:numPr>
          <w:ilvl w:val="1"/>
          <w:numId w:val="10"/>
        </w:numPr>
        <w:tabs>
          <w:tab w:val="left" w:pos="1514"/>
        </w:tabs>
        <w:spacing w:before="1"/>
        <w:rPr>
          <w:b w:val="0"/>
        </w:rPr>
      </w:pPr>
      <w:r>
        <w:t>Trade</w:t>
      </w:r>
      <w:r>
        <w:rPr>
          <w:spacing w:val="-2"/>
        </w:rPr>
        <w:t xml:space="preserve"> </w:t>
      </w:r>
      <w:r>
        <w:t>Shows</w:t>
      </w:r>
    </w:p>
    <w:p w:rsidR="000E1952" w:rsidRDefault="000E1952" w:rsidP="000E1952">
      <w:pPr>
        <w:pStyle w:val="ListParagraph"/>
        <w:widowControl w:val="0"/>
        <w:numPr>
          <w:ilvl w:val="1"/>
          <w:numId w:val="10"/>
        </w:numPr>
        <w:tabs>
          <w:tab w:val="left" w:pos="1514"/>
        </w:tabs>
        <w:autoSpaceDE w:val="0"/>
        <w:autoSpaceDN w:val="0"/>
        <w:spacing w:before="63" w:after="0" w:line="240" w:lineRule="auto"/>
        <w:contextualSpacing w:val="0"/>
        <w:rPr>
          <w:sz w:val="23"/>
        </w:rPr>
      </w:pPr>
      <w:r>
        <w:rPr>
          <w:sz w:val="23"/>
        </w:rPr>
        <w:t>Contests</w:t>
      </w:r>
    </w:p>
    <w:p w:rsidR="000E1952" w:rsidRDefault="000E1952" w:rsidP="000E1952">
      <w:pPr>
        <w:pStyle w:val="ListParagraph"/>
        <w:widowControl w:val="0"/>
        <w:numPr>
          <w:ilvl w:val="1"/>
          <w:numId w:val="10"/>
        </w:numPr>
        <w:tabs>
          <w:tab w:val="left" w:pos="1514"/>
        </w:tabs>
        <w:autoSpaceDE w:val="0"/>
        <w:autoSpaceDN w:val="0"/>
        <w:spacing w:before="73" w:after="0" w:line="240" w:lineRule="auto"/>
        <w:contextualSpacing w:val="0"/>
        <w:rPr>
          <w:sz w:val="23"/>
        </w:rPr>
      </w:pPr>
      <w:r>
        <w:rPr>
          <w:sz w:val="23"/>
        </w:rPr>
        <w:t>Cross-promotion</w:t>
      </w:r>
    </w:p>
    <w:p w:rsidR="000E1952" w:rsidRDefault="000E1952" w:rsidP="000E1952">
      <w:pPr>
        <w:pStyle w:val="ListParagraph"/>
        <w:widowControl w:val="0"/>
        <w:numPr>
          <w:ilvl w:val="1"/>
          <w:numId w:val="10"/>
        </w:numPr>
        <w:tabs>
          <w:tab w:val="left" w:pos="1514"/>
        </w:tabs>
        <w:autoSpaceDE w:val="0"/>
        <w:autoSpaceDN w:val="0"/>
        <w:spacing w:before="71" w:after="0" w:line="240" w:lineRule="auto"/>
        <w:contextualSpacing w:val="0"/>
        <w:rPr>
          <w:sz w:val="23"/>
        </w:rPr>
      </w:pPr>
      <w:r>
        <w:rPr>
          <w:sz w:val="23"/>
        </w:rPr>
        <w:t>Special-event</w:t>
      </w:r>
      <w:r>
        <w:rPr>
          <w:spacing w:val="-8"/>
          <w:sz w:val="23"/>
        </w:rPr>
        <w:t xml:space="preserve"> </w:t>
      </w:r>
      <w:r>
        <w:rPr>
          <w:sz w:val="23"/>
        </w:rPr>
        <w:t>sponsorship</w:t>
      </w:r>
    </w:p>
    <w:p w:rsidR="000E1952" w:rsidRDefault="000E1952" w:rsidP="000E1952">
      <w:pPr>
        <w:pStyle w:val="ListParagraph"/>
        <w:widowControl w:val="0"/>
        <w:numPr>
          <w:ilvl w:val="0"/>
          <w:numId w:val="10"/>
        </w:numPr>
        <w:tabs>
          <w:tab w:val="left" w:pos="463"/>
          <w:tab w:val="left" w:pos="2541"/>
        </w:tabs>
        <w:autoSpaceDE w:val="0"/>
        <w:autoSpaceDN w:val="0"/>
        <w:spacing w:before="68" w:after="0" w:line="247" w:lineRule="auto"/>
        <w:ind w:right="511"/>
        <w:contextualSpacing w:val="0"/>
        <w:rPr>
          <w:sz w:val="23"/>
        </w:rPr>
      </w:pPr>
      <w:r>
        <w:rPr>
          <w:sz w:val="23"/>
          <w:u w:val="single"/>
        </w:rPr>
        <w:t xml:space="preserve"> </w:t>
      </w:r>
      <w:r>
        <w:rPr>
          <w:sz w:val="23"/>
          <w:u w:val="single"/>
        </w:rPr>
        <w:tab/>
      </w:r>
      <w:r>
        <w:rPr>
          <w:sz w:val="23"/>
        </w:rPr>
        <w:t>is the planning, organizing, directing, and controlling of all</w:t>
      </w:r>
      <w:r>
        <w:rPr>
          <w:spacing w:val="-66"/>
          <w:sz w:val="23"/>
        </w:rPr>
        <w:t xml:space="preserve"> </w:t>
      </w:r>
      <w:r>
        <w:rPr>
          <w:sz w:val="23"/>
        </w:rPr>
        <w:t>the activities needed to get high-quality goods and services into the</w:t>
      </w:r>
      <w:r>
        <w:rPr>
          <w:spacing w:val="1"/>
          <w:sz w:val="23"/>
        </w:rPr>
        <w:t xml:space="preserve"> </w:t>
      </w:r>
      <w:r>
        <w:rPr>
          <w:sz w:val="23"/>
        </w:rPr>
        <w:t>marketplace.</w:t>
      </w:r>
    </w:p>
    <w:p w:rsidR="000E1952" w:rsidRDefault="000E1952" w:rsidP="000E1952">
      <w:pPr>
        <w:spacing w:line="247" w:lineRule="auto"/>
        <w:rPr>
          <w:sz w:val="23"/>
        </w:rPr>
        <w:sectPr w:rsidR="000E1952" w:rsidSect="00F03ECD">
          <w:pgSz w:w="12240" w:h="15840"/>
          <w:pgMar w:top="1360" w:right="1360" w:bottom="280" w:left="1640" w:header="720" w:footer="720" w:gutter="0"/>
          <w:pgBorders w:offsetFrom="page">
            <w:top w:val="iceCreamCones" w:sz="18" w:space="24" w:color="auto"/>
            <w:left w:val="iceCreamCones" w:sz="18" w:space="24" w:color="auto"/>
            <w:right w:val="iceCreamCones" w:sz="18" w:space="24" w:color="auto"/>
          </w:pgBorders>
          <w:cols w:space="720"/>
        </w:sectPr>
      </w:pPr>
    </w:p>
    <w:p w:rsidR="000E1952" w:rsidRDefault="000E1952" w:rsidP="000E1952">
      <w:pPr>
        <w:pStyle w:val="Heading1"/>
        <w:numPr>
          <w:ilvl w:val="1"/>
          <w:numId w:val="10"/>
        </w:numPr>
        <w:tabs>
          <w:tab w:val="left" w:pos="1514"/>
        </w:tabs>
        <w:spacing w:before="79"/>
      </w:pPr>
      <w:r>
        <w:lastRenderedPageBreak/>
        <w:t>Total</w:t>
      </w:r>
      <w:r>
        <w:rPr>
          <w:spacing w:val="-3"/>
        </w:rPr>
        <w:t xml:space="preserve"> </w:t>
      </w:r>
      <w:r>
        <w:t>quality</w:t>
      </w:r>
      <w:r>
        <w:rPr>
          <w:spacing w:val="-3"/>
        </w:rPr>
        <w:t xml:space="preserve"> </w:t>
      </w:r>
      <w:r>
        <w:t>management</w:t>
      </w:r>
      <w:r>
        <w:rPr>
          <w:spacing w:val="-4"/>
        </w:rPr>
        <w:t xml:space="preserve"> </w:t>
      </w:r>
      <w:r>
        <w:t>(TQM)</w:t>
      </w:r>
    </w:p>
    <w:p w:rsidR="000E1952" w:rsidRDefault="000E1952" w:rsidP="000E1952">
      <w:pPr>
        <w:pStyle w:val="ListParagraph"/>
        <w:widowControl w:val="0"/>
        <w:numPr>
          <w:ilvl w:val="1"/>
          <w:numId w:val="10"/>
        </w:numPr>
        <w:tabs>
          <w:tab w:val="left" w:pos="1514"/>
        </w:tabs>
        <w:autoSpaceDE w:val="0"/>
        <w:autoSpaceDN w:val="0"/>
        <w:spacing w:before="63" w:after="0" w:line="240" w:lineRule="auto"/>
        <w:contextualSpacing w:val="0"/>
        <w:rPr>
          <w:b/>
          <w:sz w:val="23"/>
        </w:rPr>
      </w:pPr>
      <w:r>
        <w:rPr>
          <w:sz w:val="23"/>
        </w:rPr>
        <w:t>Promotion</w:t>
      </w:r>
      <w:r>
        <w:rPr>
          <w:spacing w:val="-5"/>
          <w:sz w:val="23"/>
        </w:rPr>
        <w:t xml:space="preserve"> </w:t>
      </w:r>
      <w:r>
        <w:rPr>
          <w:sz w:val="23"/>
        </w:rPr>
        <w:t>strategy</w:t>
      </w:r>
    </w:p>
    <w:p w:rsidR="000E1952" w:rsidRDefault="000E1952" w:rsidP="000E1952">
      <w:pPr>
        <w:pStyle w:val="ListParagraph"/>
        <w:widowControl w:val="0"/>
        <w:numPr>
          <w:ilvl w:val="1"/>
          <w:numId w:val="10"/>
        </w:numPr>
        <w:tabs>
          <w:tab w:val="left" w:pos="1514"/>
        </w:tabs>
        <w:autoSpaceDE w:val="0"/>
        <w:autoSpaceDN w:val="0"/>
        <w:spacing w:before="71" w:after="0" w:line="240" w:lineRule="auto"/>
        <w:contextualSpacing w:val="0"/>
        <w:rPr>
          <w:b/>
          <w:sz w:val="23"/>
        </w:rPr>
      </w:pPr>
      <w:r>
        <w:rPr>
          <w:sz w:val="23"/>
        </w:rPr>
        <w:t>Sales</w:t>
      </w:r>
      <w:r>
        <w:rPr>
          <w:spacing w:val="-4"/>
          <w:sz w:val="23"/>
        </w:rPr>
        <w:t xml:space="preserve"> </w:t>
      </w:r>
      <w:r>
        <w:rPr>
          <w:sz w:val="23"/>
        </w:rPr>
        <w:t>promotion</w:t>
      </w:r>
    </w:p>
    <w:p w:rsidR="000E1952" w:rsidRDefault="000E1952" w:rsidP="000E1952">
      <w:pPr>
        <w:pStyle w:val="ListParagraph"/>
        <w:widowControl w:val="0"/>
        <w:numPr>
          <w:ilvl w:val="1"/>
          <w:numId w:val="10"/>
        </w:numPr>
        <w:tabs>
          <w:tab w:val="left" w:pos="1514"/>
        </w:tabs>
        <w:autoSpaceDE w:val="0"/>
        <w:autoSpaceDN w:val="0"/>
        <w:spacing w:before="70" w:after="0" w:line="240" w:lineRule="auto"/>
        <w:contextualSpacing w:val="0"/>
        <w:rPr>
          <w:b/>
          <w:sz w:val="23"/>
        </w:rPr>
      </w:pPr>
      <w:r>
        <w:rPr>
          <w:sz w:val="23"/>
        </w:rPr>
        <w:t>Management</w:t>
      </w:r>
      <w:r>
        <w:rPr>
          <w:spacing w:val="-4"/>
          <w:sz w:val="23"/>
        </w:rPr>
        <w:t xml:space="preserve"> </w:t>
      </w:r>
      <w:r>
        <w:rPr>
          <w:sz w:val="23"/>
        </w:rPr>
        <w:t>by</w:t>
      </w:r>
      <w:r>
        <w:rPr>
          <w:spacing w:val="-2"/>
          <w:sz w:val="23"/>
        </w:rPr>
        <w:t xml:space="preserve"> </w:t>
      </w:r>
      <w:r>
        <w:rPr>
          <w:sz w:val="23"/>
        </w:rPr>
        <w:t>objective</w:t>
      </w:r>
      <w:r>
        <w:rPr>
          <w:spacing w:val="-1"/>
          <w:sz w:val="23"/>
        </w:rPr>
        <w:t xml:space="preserve"> </w:t>
      </w:r>
      <w:r>
        <w:rPr>
          <w:sz w:val="23"/>
        </w:rPr>
        <w:t>(MBO)</w:t>
      </w:r>
    </w:p>
    <w:p w:rsidR="000E1952" w:rsidRDefault="000E1952" w:rsidP="000E1952">
      <w:pPr>
        <w:pStyle w:val="ListParagraph"/>
        <w:widowControl w:val="0"/>
        <w:numPr>
          <w:ilvl w:val="0"/>
          <w:numId w:val="10"/>
        </w:numPr>
        <w:tabs>
          <w:tab w:val="left" w:pos="463"/>
        </w:tabs>
        <w:autoSpaceDE w:val="0"/>
        <w:autoSpaceDN w:val="0"/>
        <w:spacing w:before="69" w:after="0" w:line="247" w:lineRule="auto"/>
        <w:ind w:right="801"/>
        <w:contextualSpacing w:val="0"/>
        <w:rPr>
          <w:sz w:val="23"/>
        </w:rPr>
      </w:pPr>
      <w:r>
        <w:rPr>
          <w:sz w:val="23"/>
        </w:rPr>
        <w:t>A promotional tool in which information about a company or product is</w:t>
      </w:r>
      <w:r>
        <w:rPr>
          <w:spacing w:val="1"/>
          <w:sz w:val="23"/>
        </w:rPr>
        <w:t xml:space="preserve"> </w:t>
      </w:r>
      <w:r>
        <w:rPr>
          <w:sz w:val="23"/>
        </w:rPr>
        <w:t>transmitted</w:t>
      </w:r>
      <w:r>
        <w:rPr>
          <w:spacing w:val="-4"/>
          <w:sz w:val="23"/>
        </w:rPr>
        <w:t xml:space="preserve"> </w:t>
      </w:r>
      <w:r>
        <w:rPr>
          <w:sz w:val="23"/>
        </w:rPr>
        <w:t>by</w:t>
      </w:r>
      <w:r>
        <w:rPr>
          <w:spacing w:val="-4"/>
          <w:sz w:val="23"/>
        </w:rPr>
        <w:t xml:space="preserve"> </w:t>
      </w:r>
      <w:r>
        <w:rPr>
          <w:sz w:val="23"/>
        </w:rPr>
        <w:t>general</w:t>
      </w:r>
      <w:r>
        <w:rPr>
          <w:spacing w:val="-3"/>
          <w:sz w:val="23"/>
        </w:rPr>
        <w:t xml:space="preserve"> </w:t>
      </w:r>
      <w:r>
        <w:rPr>
          <w:sz w:val="23"/>
        </w:rPr>
        <w:t>mass</w:t>
      </w:r>
      <w:r>
        <w:rPr>
          <w:spacing w:val="-3"/>
          <w:sz w:val="23"/>
        </w:rPr>
        <w:t xml:space="preserve"> </w:t>
      </w:r>
      <w:r>
        <w:rPr>
          <w:sz w:val="23"/>
        </w:rPr>
        <w:t>media,</w:t>
      </w:r>
      <w:r>
        <w:rPr>
          <w:spacing w:val="-3"/>
          <w:sz w:val="23"/>
        </w:rPr>
        <w:t xml:space="preserve"> </w:t>
      </w:r>
      <w:r>
        <w:rPr>
          <w:sz w:val="23"/>
        </w:rPr>
        <w:t>which</w:t>
      </w:r>
      <w:r>
        <w:rPr>
          <w:spacing w:val="-4"/>
          <w:sz w:val="23"/>
        </w:rPr>
        <w:t xml:space="preserve"> </w:t>
      </w:r>
      <w:r>
        <w:rPr>
          <w:sz w:val="23"/>
        </w:rPr>
        <w:t>is</w:t>
      </w:r>
      <w:r>
        <w:rPr>
          <w:spacing w:val="-3"/>
          <w:sz w:val="23"/>
        </w:rPr>
        <w:t xml:space="preserve"> </w:t>
      </w:r>
      <w:r>
        <w:rPr>
          <w:sz w:val="23"/>
        </w:rPr>
        <w:t>free,</w:t>
      </w:r>
      <w:r>
        <w:rPr>
          <w:spacing w:val="-1"/>
          <w:sz w:val="23"/>
        </w:rPr>
        <w:t xml:space="preserve"> </w:t>
      </w:r>
      <w:r>
        <w:rPr>
          <w:sz w:val="23"/>
        </w:rPr>
        <w:t>but</w:t>
      </w:r>
      <w:r>
        <w:rPr>
          <w:spacing w:val="-4"/>
          <w:sz w:val="23"/>
        </w:rPr>
        <w:t xml:space="preserve"> </w:t>
      </w:r>
      <w:r>
        <w:rPr>
          <w:sz w:val="23"/>
        </w:rPr>
        <w:t>you</w:t>
      </w:r>
      <w:r>
        <w:rPr>
          <w:spacing w:val="-2"/>
          <w:sz w:val="23"/>
        </w:rPr>
        <w:t xml:space="preserve"> </w:t>
      </w:r>
      <w:r>
        <w:rPr>
          <w:sz w:val="23"/>
        </w:rPr>
        <w:t>have</w:t>
      </w:r>
      <w:r>
        <w:rPr>
          <w:spacing w:val="-3"/>
          <w:sz w:val="23"/>
        </w:rPr>
        <w:t xml:space="preserve"> </w:t>
      </w:r>
      <w:r>
        <w:rPr>
          <w:sz w:val="23"/>
        </w:rPr>
        <w:t>little</w:t>
      </w:r>
      <w:r>
        <w:rPr>
          <w:spacing w:val="-1"/>
          <w:sz w:val="23"/>
        </w:rPr>
        <w:t xml:space="preserve"> </w:t>
      </w:r>
      <w:r>
        <w:rPr>
          <w:sz w:val="23"/>
        </w:rPr>
        <w:t>or</w:t>
      </w:r>
      <w:r>
        <w:rPr>
          <w:spacing w:val="-3"/>
          <w:sz w:val="23"/>
        </w:rPr>
        <w:t xml:space="preserve"> </w:t>
      </w:r>
      <w:r>
        <w:rPr>
          <w:sz w:val="23"/>
        </w:rPr>
        <w:t>no</w:t>
      </w:r>
      <w:r>
        <w:rPr>
          <w:spacing w:val="-66"/>
          <w:sz w:val="23"/>
        </w:rPr>
        <w:t xml:space="preserve"> </w:t>
      </w:r>
      <w:r>
        <w:rPr>
          <w:sz w:val="23"/>
        </w:rPr>
        <w:t>control</w:t>
      </w:r>
      <w:r>
        <w:rPr>
          <w:spacing w:val="-2"/>
          <w:sz w:val="23"/>
        </w:rPr>
        <w:t xml:space="preserve"> </w:t>
      </w:r>
      <w:r>
        <w:rPr>
          <w:sz w:val="23"/>
        </w:rPr>
        <w:t>of the</w:t>
      </w:r>
      <w:r>
        <w:rPr>
          <w:spacing w:val="1"/>
          <w:sz w:val="23"/>
        </w:rPr>
        <w:t xml:space="preserve"> </w:t>
      </w:r>
      <w:r>
        <w:rPr>
          <w:sz w:val="23"/>
        </w:rPr>
        <w:t>content and</w:t>
      </w:r>
      <w:r>
        <w:rPr>
          <w:spacing w:val="-1"/>
          <w:sz w:val="23"/>
        </w:rPr>
        <w:t xml:space="preserve"> </w:t>
      </w:r>
      <w:r>
        <w:rPr>
          <w:sz w:val="23"/>
        </w:rPr>
        <w:t>delivery.</w:t>
      </w:r>
    </w:p>
    <w:p w:rsidR="000E1952" w:rsidRDefault="000E1952" w:rsidP="000E1952">
      <w:pPr>
        <w:pStyle w:val="ListParagraph"/>
        <w:widowControl w:val="0"/>
        <w:numPr>
          <w:ilvl w:val="1"/>
          <w:numId w:val="10"/>
        </w:numPr>
        <w:tabs>
          <w:tab w:val="left" w:pos="1514"/>
        </w:tabs>
        <w:autoSpaceDE w:val="0"/>
        <w:autoSpaceDN w:val="0"/>
        <w:spacing w:before="61" w:after="0" w:line="240" w:lineRule="auto"/>
        <w:contextualSpacing w:val="0"/>
        <w:rPr>
          <w:sz w:val="23"/>
        </w:rPr>
      </w:pPr>
      <w:r>
        <w:rPr>
          <w:sz w:val="23"/>
        </w:rPr>
        <w:t>Public</w:t>
      </w:r>
      <w:r>
        <w:rPr>
          <w:spacing w:val="-3"/>
          <w:sz w:val="23"/>
        </w:rPr>
        <w:t xml:space="preserve"> </w:t>
      </w:r>
      <w:r>
        <w:rPr>
          <w:sz w:val="23"/>
        </w:rPr>
        <w:t>relation</w:t>
      </w:r>
    </w:p>
    <w:p w:rsidR="000E1952" w:rsidRDefault="000E1952" w:rsidP="000E1952">
      <w:pPr>
        <w:pStyle w:val="ListParagraph"/>
        <w:widowControl w:val="0"/>
        <w:numPr>
          <w:ilvl w:val="1"/>
          <w:numId w:val="10"/>
        </w:numPr>
        <w:tabs>
          <w:tab w:val="left" w:pos="1514"/>
        </w:tabs>
        <w:autoSpaceDE w:val="0"/>
        <w:autoSpaceDN w:val="0"/>
        <w:spacing w:before="70" w:after="0" w:line="240" w:lineRule="auto"/>
        <w:contextualSpacing w:val="0"/>
        <w:rPr>
          <w:sz w:val="23"/>
        </w:rPr>
      </w:pPr>
      <w:r>
        <w:rPr>
          <w:sz w:val="23"/>
        </w:rPr>
        <w:t>Trade</w:t>
      </w:r>
      <w:r>
        <w:rPr>
          <w:spacing w:val="-4"/>
          <w:sz w:val="23"/>
        </w:rPr>
        <w:t xml:space="preserve"> </w:t>
      </w:r>
      <w:r>
        <w:rPr>
          <w:sz w:val="23"/>
        </w:rPr>
        <w:t>Promotion</w:t>
      </w:r>
    </w:p>
    <w:p w:rsidR="000E1952" w:rsidRDefault="000E1952" w:rsidP="000E1952">
      <w:pPr>
        <w:pStyle w:val="Heading1"/>
        <w:numPr>
          <w:ilvl w:val="1"/>
          <w:numId w:val="10"/>
        </w:numPr>
        <w:tabs>
          <w:tab w:val="left" w:pos="1514"/>
        </w:tabs>
        <w:spacing w:before="72"/>
        <w:rPr>
          <w:b w:val="0"/>
        </w:rPr>
      </w:pPr>
      <w:r>
        <w:t>Publicity</w:t>
      </w:r>
    </w:p>
    <w:p w:rsidR="000E1952" w:rsidRDefault="000E1952" w:rsidP="000E1952">
      <w:pPr>
        <w:pStyle w:val="ListParagraph"/>
        <w:widowControl w:val="0"/>
        <w:numPr>
          <w:ilvl w:val="1"/>
          <w:numId w:val="10"/>
        </w:numPr>
        <w:tabs>
          <w:tab w:val="left" w:pos="1514"/>
        </w:tabs>
        <w:autoSpaceDE w:val="0"/>
        <w:autoSpaceDN w:val="0"/>
        <w:spacing w:before="63" w:after="0" w:line="240" w:lineRule="auto"/>
        <w:contextualSpacing w:val="0"/>
        <w:rPr>
          <w:sz w:val="23"/>
        </w:rPr>
      </w:pPr>
      <w:r>
        <w:rPr>
          <w:sz w:val="23"/>
        </w:rPr>
        <w:t>Consumer</w:t>
      </w:r>
      <w:r>
        <w:rPr>
          <w:spacing w:val="-6"/>
          <w:sz w:val="23"/>
        </w:rPr>
        <w:t xml:space="preserve"> </w:t>
      </w:r>
      <w:r>
        <w:rPr>
          <w:sz w:val="23"/>
        </w:rPr>
        <w:t>Promotion</w:t>
      </w:r>
    </w:p>
    <w:p w:rsidR="000E1952" w:rsidRDefault="000E1952" w:rsidP="000E1952">
      <w:pPr>
        <w:pStyle w:val="BodyText"/>
        <w:spacing w:before="13"/>
        <w:rPr>
          <w:sz w:val="27"/>
        </w:rPr>
      </w:pPr>
    </w:p>
    <w:p w:rsidR="000E1952" w:rsidRDefault="000E1952" w:rsidP="000E1952">
      <w:pPr>
        <w:pStyle w:val="ListParagraph"/>
        <w:widowControl w:val="0"/>
        <w:numPr>
          <w:ilvl w:val="0"/>
          <w:numId w:val="10"/>
        </w:numPr>
        <w:tabs>
          <w:tab w:val="left" w:pos="521"/>
        </w:tabs>
        <w:autoSpaceDE w:val="0"/>
        <w:autoSpaceDN w:val="0"/>
        <w:spacing w:before="1" w:after="0" w:line="247" w:lineRule="auto"/>
        <w:ind w:right="623"/>
        <w:contextualSpacing w:val="0"/>
        <w:rPr>
          <w:sz w:val="23"/>
        </w:rPr>
      </w:pPr>
      <w:r>
        <w:rPr>
          <w:sz w:val="23"/>
        </w:rPr>
        <w:t>Advertising</w:t>
      </w:r>
      <w:r>
        <w:rPr>
          <w:spacing w:val="-7"/>
          <w:sz w:val="23"/>
        </w:rPr>
        <w:t xml:space="preserve"> </w:t>
      </w:r>
      <w:r>
        <w:rPr>
          <w:sz w:val="23"/>
        </w:rPr>
        <w:t>strategy</w:t>
      </w:r>
      <w:r>
        <w:rPr>
          <w:spacing w:val="-3"/>
          <w:sz w:val="23"/>
        </w:rPr>
        <w:t xml:space="preserve"> </w:t>
      </w:r>
      <w:r>
        <w:rPr>
          <w:sz w:val="23"/>
        </w:rPr>
        <w:t>that</w:t>
      </w:r>
      <w:r>
        <w:rPr>
          <w:spacing w:val="-4"/>
          <w:sz w:val="23"/>
        </w:rPr>
        <w:t xml:space="preserve"> </w:t>
      </w:r>
      <w:r>
        <w:rPr>
          <w:sz w:val="23"/>
        </w:rPr>
        <w:t>tries</w:t>
      </w:r>
      <w:r>
        <w:rPr>
          <w:spacing w:val="-2"/>
          <w:sz w:val="23"/>
        </w:rPr>
        <w:t xml:space="preserve"> </w:t>
      </w:r>
      <w:r>
        <w:rPr>
          <w:sz w:val="23"/>
        </w:rPr>
        <w:t>to</w:t>
      </w:r>
      <w:r>
        <w:rPr>
          <w:spacing w:val="-5"/>
          <w:sz w:val="23"/>
        </w:rPr>
        <w:t xml:space="preserve"> </w:t>
      </w:r>
      <w:r>
        <w:rPr>
          <w:sz w:val="23"/>
        </w:rPr>
        <w:t>keep</w:t>
      </w:r>
      <w:r>
        <w:rPr>
          <w:spacing w:val="-5"/>
          <w:sz w:val="23"/>
        </w:rPr>
        <w:t xml:space="preserve"> </w:t>
      </w:r>
      <w:r>
        <w:rPr>
          <w:sz w:val="23"/>
        </w:rPr>
        <w:t>a</w:t>
      </w:r>
      <w:r>
        <w:rPr>
          <w:spacing w:val="-3"/>
          <w:sz w:val="23"/>
        </w:rPr>
        <w:t xml:space="preserve"> </w:t>
      </w:r>
      <w:r>
        <w:rPr>
          <w:sz w:val="23"/>
        </w:rPr>
        <w:t>product's</w:t>
      </w:r>
      <w:r>
        <w:rPr>
          <w:spacing w:val="-3"/>
          <w:sz w:val="23"/>
        </w:rPr>
        <w:t xml:space="preserve"> </w:t>
      </w:r>
      <w:r>
        <w:rPr>
          <w:sz w:val="23"/>
        </w:rPr>
        <w:t>name</w:t>
      </w:r>
      <w:r>
        <w:rPr>
          <w:spacing w:val="-2"/>
          <w:sz w:val="23"/>
        </w:rPr>
        <w:t xml:space="preserve"> </w:t>
      </w:r>
      <w:r>
        <w:rPr>
          <w:sz w:val="23"/>
        </w:rPr>
        <w:t>in</w:t>
      </w:r>
      <w:r>
        <w:rPr>
          <w:spacing w:val="-4"/>
          <w:sz w:val="23"/>
        </w:rPr>
        <w:t xml:space="preserve"> </w:t>
      </w:r>
      <w:r>
        <w:rPr>
          <w:sz w:val="23"/>
        </w:rPr>
        <w:t>the</w:t>
      </w:r>
      <w:r>
        <w:rPr>
          <w:spacing w:val="-4"/>
          <w:sz w:val="23"/>
        </w:rPr>
        <w:t xml:space="preserve"> </w:t>
      </w:r>
      <w:r>
        <w:rPr>
          <w:sz w:val="23"/>
        </w:rPr>
        <w:t>consumer's</w:t>
      </w:r>
      <w:r>
        <w:rPr>
          <w:spacing w:val="-65"/>
          <w:sz w:val="23"/>
        </w:rPr>
        <w:t xml:space="preserve"> </w:t>
      </w:r>
      <w:r>
        <w:rPr>
          <w:sz w:val="23"/>
        </w:rPr>
        <w:t>mind.</w:t>
      </w:r>
    </w:p>
    <w:p w:rsidR="000E1952" w:rsidRDefault="000E1952" w:rsidP="000E1952">
      <w:pPr>
        <w:pStyle w:val="ListParagraph"/>
        <w:widowControl w:val="0"/>
        <w:numPr>
          <w:ilvl w:val="1"/>
          <w:numId w:val="10"/>
        </w:numPr>
        <w:tabs>
          <w:tab w:val="left" w:pos="1514"/>
        </w:tabs>
        <w:autoSpaceDE w:val="0"/>
        <w:autoSpaceDN w:val="0"/>
        <w:spacing w:before="64" w:after="0" w:line="240" w:lineRule="auto"/>
        <w:contextualSpacing w:val="0"/>
        <w:rPr>
          <w:sz w:val="23"/>
        </w:rPr>
      </w:pPr>
      <w:r>
        <w:rPr>
          <w:sz w:val="23"/>
        </w:rPr>
        <w:t>Persuasive</w:t>
      </w:r>
      <w:r>
        <w:rPr>
          <w:spacing w:val="-6"/>
          <w:sz w:val="23"/>
        </w:rPr>
        <w:t xml:space="preserve"> </w:t>
      </w:r>
      <w:r>
        <w:rPr>
          <w:sz w:val="23"/>
        </w:rPr>
        <w:t>advertising</w:t>
      </w:r>
    </w:p>
    <w:p w:rsidR="000E1952" w:rsidRDefault="000E1952" w:rsidP="000E1952">
      <w:pPr>
        <w:pStyle w:val="ListParagraph"/>
        <w:widowControl w:val="0"/>
        <w:numPr>
          <w:ilvl w:val="1"/>
          <w:numId w:val="10"/>
        </w:numPr>
        <w:tabs>
          <w:tab w:val="left" w:pos="1514"/>
        </w:tabs>
        <w:autoSpaceDE w:val="0"/>
        <w:autoSpaceDN w:val="0"/>
        <w:spacing w:before="71" w:after="0" w:line="240" w:lineRule="auto"/>
        <w:contextualSpacing w:val="0"/>
        <w:rPr>
          <w:sz w:val="23"/>
        </w:rPr>
      </w:pPr>
      <w:r>
        <w:rPr>
          <w:sz w:val="23"/>
        </w:rPr>
        <w:t>Comparative</w:t>
      </w:r>
      <w:r>
        <w:rPr>
          <w:spacing w:val="-12"/>
          <w:sz w:val="23"/>
        </w:rPr>
        <w:t xml:space="preserve"> </w:t>
      </w:r>
      <w:r>
        <w:rPr>
          <w:sz w:val="23"/>
        </w:rPr>
        <w:t>advertising</w:t>
      </w:r>
    </w:p>
    <w:p w:rsidR="000E1952" w:rsidRDefault="000E1952" w:rsidP="000E1952">
      <w:pPr>
        <w:pStyle w:val="ListParagraph"/>
        <w:widowControl w:val="0"/>
        <w:numPr>
          <w:ilvl w:val="1"/>
          <w:numId w:val="10"/>
        </w:numPr>
        <w:tabs>
          <w:tab w:val="left" w:pos="1514"/>
        </w:tabs>
        <w:autoSpaceDE w:val="0"/>
        <w:autoSpaceDN w:val="0"/>
        <w:spacing w:before="71" w:after="0" w:line="240" w:lineRule="auto"/>
        <w:contextualSpacing w:val="0"/>
        <w:rPr>
          <w:sz w:val="23"/>
        </w:rPr>
      </w:pPr>
      <w:r>
        <w:rPr>
          <w:sz w:val="23"/>
        </w:rPr>
        <w:t>Informative</w:t>
      </w:r>
      <w:r>
        <w:rPr>
          <w:spacing w:val="-16"/>
          <w:sz w:val="23"/>
        </w:rPr>
        <w:t xml:space="preserve"> </w:t>
      </w:r>
      <w:r>
        <w:rPr>
          <w:sz w:val="23"/>
        </w:rPr>
        <w:t>advertising</w:t>
      </w:r>
    </w:p>
    <w:p w:rsidR="000E1952" w:rsidRDefault="000E1952" w:rsidP="000E1952">
      <w:pPr>
        <w:pStyle w:val="ListParagraph"/>
        <w:widowControl w:val="0"/>
        <w:numPr>
          <w:ilvl w:val="1"/>
          <w:numId w:val="10"/>
        </w:numPr>
        <w:tabs>
          <w:tab w:val="left" w:pos="1514"/>
        </w:tabs>
        <w:autoSpaceDE w:val="0"/>
        <w:autoSpaceDN w:val="0"/>
        <w:spacing w:before="68" w:after="0" w:line="240" w:lineRule="auto"/>
        <w:contextualSpacing w:val="0"/>
        <w:rPr>
          <w:sz w:val="23"/>
        </w:rPr>
      </w:pPr>
      <w:r>
        <w:rPr>
          <w:b/>
          <w:sz w:val="23"/>
        </w:rPr>
        <w:t>Reminder</w:t>
      </w:r>
      <w:r>
        <w:rPr>
          <w:b/>
          <w:spacing w:val="-7"/>
          <w:sz w:val="23"/>
        </w:rPr>
        <w:t xml:space="preserve"> </w:t>
      </w:r>
      <w:r>
        <w:rPr>
          <w:b/>
          <w:sz w:val="23"/>
        </w:rPr>
        <w:t>advertising</w:t>
      </w:r>
    </w:p>
    <w:p w:rsidR="000E1952" w:rsidRDefault="000E1952" w:rsidP="000E1952">
      <w:pPr>
        <w:pStyle w:val="BodyText"/>
        <w:rPr>
          <w:b/>
          <w:sz w:val="20"/>
        </w:rPr>
      </w:pPr>
    </w:p>
    <w:p w:rsidR="000E1952" w:rsidRDefault="000E1952" w:rsidP="000E1952">
      <w:pPr>
        <w:pStyle w:val="BodyText"/>
        <w:rPr>
          <w:b/>
          <w:sz w:val="20"/>
        </w:rPr>
      </w:pPr>
    </w:p>
    <w:p w:rsidR="00F03ECD" w:rsidRDefault="00F03ECD" w:rsidP="00F03ECD">
      <w:pPr>
        <w:pStyle w:val="BodyText"/>
        <w:rPr>
          <w:rFonts w:ascii="Verdana"/>
          <w:sz w:val="20"/>
        </w:rPr>
      </w:pPr>
    </w:p>
    <w:p w:rsidR="00F03ECD" w:rsidRDefault="00F03ECD" w:rsidP="00F03ECD">
      <w:pPr>
        <w:pStyle w:val="BodyText"/>
        <w:rPr>
          <w:rFonts w:ascii="Verdana"/>
          <w:sz w:val="20"/>
        </w:rPr>
      </w:pPr>
    </w:p>
    <w:p w:rsidR="00F03ECD" w:rsidRDefault="00F03ECD" w:rsidP="00F03ECD">
      <w:pPr>
        <w:pStyle w:val="BodyText"/>
        <w:rPr>
          <w:rFonts w:ascii="Verdana"/>
          <w:sz w:val="20"/>
        </w:rPr>
      </w:pPr>
    </w:p>
    <w:p w:rsidR="00F03ECD" w:rsidRDefault="00F03ECD" w:rsidP="00F03ECD">
      <w:pPr>
        <w:pStyle w:val="BodyText"/>
        <w:rPr>
          <w:rFonts w:ascii="Verdana"/>
          <w:sz w:val="20"/>
        </w:rPr>
      </w:pPr>
    </w:p>
    <w:p w:rsidR="00F03ECD" w:rsidRDefault="00F03ECD" w:rsidP="00F03ECD">
      <w:pPr>
        <w:pStyle w:val="BodyText"/>
        <w:rPr>
          <w:rFonts w:ascii="Verdana"/>
          <w:sz w:val="20"/>
        </w:rPr>
      </w:pPr>
    </w:p>
    <w:p w:rsidR="00F03ECD" w:rsidRDefault="00F03ECD" w:rsidP="00F03ECD">
      <w:pPr>
        <w:pStyle w:val="BodyText"/>
        <w:spacing w:before="8"/>
        <w:rPr>
          <w:rFonts w:ascii="Verdana"/>
        </w:rPr>
      </w:pPr>
    </w:p>
    <w:p w:rsidR="00F03ECD" w:rsidRDefault="00F03ECD" w:rsidP="00F03ECD">
      <w:pPr>
        <w:pStyle w:val="BodyText"/>
        <w:ind w:left="197"/>
      </w:pPr>
      <w:r>
        <w:pict>
          <v:group id="_x0000_s1041" style="position:absolute;left:0;text-align:left;margin-left:83.05pt;margin-top:.1pt;width:.5pt;height:501.8pt;z-index:251660288;mso-position-horizontal-relative:page" coordorigin="1661,2" coordsize="10,10036">
            <v:shape id="docshape4" o:spid="_x0000_s1042" style="position:absolute;left:1661;top:2;width:10;height:824" coordorigin="1661,2" coordsize="10,824" path="m1671,2r-10,l1661,271r,14l1661,557r,268l1671,825r,-268l1671,285r,-14l1671,2xe" fillcolor="#efefef" stroked="f">
              <v:path arrowok="t"/>
            </v:shape>
            <v:line id="_x0000_s1043" style="position:absolute" from="1666,825" to="1666,2832" strokecolor="#efefef" strokeweight=".48pt"/>
            <v:shape id="docshape5" o:spid="_x0000_s1044" style="position:absolute;left:1661;top:2832;width:10;height:910" coordorigin="1661,2832" coordsize="10,910" o:spt="100" adj="0,,0" path="m1671,3130r-10,l1661,3418r,26l1661,3742r10,l1671,3444r,-26l1671,3130xm1671,2832r-10,l1661,2847r,269l1661,3130r10,l1671,3116r,-269l1671,2832xe" fillcolor="#efefef" stroked="f">
              <v:stroke joinstyle="round"/>
              <v:formulas/>
              <v:path arrowok="t" o:connecttype="segments"/>
            </v:shape>
            <v:line id="_x0000_s1045" style="position:absolute" from="1666,3742" to="1666,6027" strokecolor="#efefef" strokeweight=".48pt"/>
            <v:line id="_x0000_s1046" style="position:absolute" from="1666,6027" to="1666,7498" strokecolor="#efefef" strokeweight=".48pt"/>
            <v:line id="_x0000_s1047" style="position:absolute" from="1666,7498" to="1666,9777" strokecolor="#efefef" strokeweight=".48pt"/>
            <v:shape id="docshape6" o:spid="_x0000_s1048" style="position:absolute;left:1661;top:9776;width:10;height:262" coordorigin="1661,9777" coordsize="10,262" path="m1671,9777r-10,l1661,9791r,247l1671,10038r,-247l1671,9777xe" fillcolor="#efefef" stroked="f">
              <v:path arrowok="t"/>
            </v:shape>
            <w10:wrap anchorx="page"/>
          </v:group>
        </w:pict>
      </w:r>
      <w:r>
        <w:pict>
          <v:group id="docshapegroup7" o:spid="_x0000_s1049" style="position:absolute;left:0;text-align:left;margin-left:508.65pt;margin-top:.1pt;width:.5pt;height:501.8pt;z-index:251661312;mso-position-horizontal-relative:page" coordorigin="10173,2" coordsize="10,10036">
            <v:shape id="docshape8" o:spid="_x0000_s1050" style="position:absolute;left:10173;top:2;width:10;height:824" coordorigin="10173,2" coordsize="10,824" path="m10183,2r-10,l10173,271r,14l10173,557r,268l10183,825r,-268l10183,285r,-14l10183,2xe" fillcolor="#efefef" stroked="f">
              <v:path arrowok="t"/>
            </v:shape>
            <v:line id="_x0000_s1051" style="position:absolute" from="10178,825" to="10178,2832" strokecolor="#efefef" strokeweight=".48pt"/>
            <v:shape id="docshape9" o:spid="_x0000_s1052" style="position:absolute;left:10173;top:2832;width:10;height:910" coordorigin="10173,2832" coordsize="10,910" o:spt="100" adj="0,,0" path="m10183,3130r-10,l10173,3418r,26l10173,3742r10,l10183,3444r,-26l10183,3130xm10183,2832r-10,l10173,2847r,269l10173,3130r10,l10183,3116r,-269l10183,2832xe" fillcolor="#efefef" stroked="f">
              <v:stroke joinstyle="round"/>
              <v:formulas/>
              <v:path arrowok="t" o:connecttype="segments"/>
            </v:shape>
            <v:line id="_x0000_s1053" style="position:absolute" from="10178,3742" to="10178,6027" strokecolor="#efefef" strokeweight=".48pt"/>
            <v:line id="_x0000_s1054" style="position:absolute" from="10178,6027" to="10178,7498" strokecolor="#efefef" strokeweight=".48pt"/>
            <v:line id="_x0000_s1055" style="position:absolute" from="10178,7498" to="10178,9777" strokecolor="#efefef" strokeweight=".48pt"/>
            <v:shape id="docshape10" o:spid="_x0000_s1056" style="position:absolute;left:10173;top:9776;width:10;height:262" coordorigin="10173,9777" coordsize="10,262" path="m10183,9777r-10,l10173,9791r,247l10183,10038r,-247l10183,9777xe" fillcolor="#efefef" stroked="f">
              <v:path arrowok="t"/>
            </v:shape>
            <w10:wrap anchorx="page"/>
          </v:group>
        </w:pict>
      </w:r>
      <w:r>
        <w:t>--------------</w:t>
      </w:r>
      <w:r>
        <w:rPr>
          <w:spacing w:val="-3"/>
        </w:rPr>
        <w:t xml:space="preserve"> </w:t>
      </w:r>
      <w:r>
        <w:t>is</w:t>
      </w:r>
      <w:r>
        <w:rPr>
          <w:spacing w:val="-2"/>
        </w:rPr>
        <w:t xml:space="preserve"> </w:t>
      </w:r>
      <w:r>
        <w:t>the</w:t>
      </w:r>
      <w:r>
        <w:rPr>
          <w:spacing w:val="-3"/>
        </w:rPr>
        <w:t xml:space="preserve"> </w:t>
      </w:r>
      <w:r>
        <w:t>lifeblood</w:t>
      </w:r>
      <w:r>
        <w:rPr>
          <w:spacing w:val="-2"/>
        </w:rPr>
        <w:t xml:space="preserve"> </w:t>
      </w:r>
      <w:r>
        <w:t>of</w:t>
      </w:r>
      <w:r>
        <w:rPr>
          <w:spacing w:val="-2"/>
        </w:rPr>
        <w:t xml:space="preserve"> </w:t>
      </w:r>
      <w:r>
        <w:t>every</w:t>
      </w:r>
      <w:r>
        <w:rPr>
          <w:spacing w:val="-2"/>
        </w:rPr>
        <w:t xml:space="preserve"> </w:t>
      </w:r>
      <w:r>
        <w:t>business.</w:t>
      </w:r>
    </w:p>
    <w:p w:rsidR="00F03ECD" w:rsidRDefault="00F03ECD" w:rsidP="00F03ECD">
      <w:pPr>
        <w:spacing w:before="60"/>
        <w:ind w:left="197"/>
        <w:rPr>
          <w:sz w:val="19"/>
        </w:rPr>
      </w:pPr>
      <w:r>
        <w:rPr>
          <w:sz w:val="19"/>
        </w:rPr>
        <w:t>goods</w:t>
      </w:r>
      <w:r>
        <w:rPr>
          <w:spacing w:val="-2"/>
          <w:sz w:val="19"/>
        </w:rPr>
        <w:t xml:space="preserve"> </w:t>
      </w:r>
      <w:r>
        <w:rPr>
          <w:sz w:val="19"/>
        </w:rPr>
        <w:t>wealth</w:t>
      </w:r>
    </w:p>
    <w:p w:rsidR="00F03ECD" w:rsidRDefault="00F03ECD" w:rsidP="00F03ECD">
      <w:pPr>
        <w:pStyle w:val="BodyText"/>
        <w:spacing w:before="8"/>
        <w:rPr>
          <w:b/>
          <w:sz w:val="21"/>
        </w:rPr>
      </w:pPr>
    </w:p>
    <w:p w:rsidR="00F03ECD" w:rsidRDefault="00F03ECD" w:rsidP="00F03ECD">
      <w:pPr>
        <w:pStyle w:val="BodyText"/>
        <w:spacing w:before="92"/>
        <w:ind w:left="334"/>
      </w:pPr>
      <w:r>
        <w:rPr>
          <w:color w:val="000000"/>
          <w:w w:val="99"/>
          <w:shd w:val="clear" w:color="auto" w:fill="C0C0C0"/>
        </w:rPr>
        <w:t xml:space="preserve"> </w:t>
      </w:r>
      <w:r>
        <w:rPr>
          <w:color w:val="000000"/>
          <w:shd w:val="clear" w:color="auto" w:fill="C0C0C0"/>
        </w:rPr>
        <w:t>capital</w:t>
      </w:r>
      <w:r>
        <w:rPr>
          <w:color w:val="000000"/>
          <w:spacing w:val="7"/>
          <w:shd w:val="clear" w:color="auto" w:fill="C0C0C0"/>
        </w:rPr>
        <w:t xml:space="preserve"> </w:t>
      </w:r>
    </w:p>
    <w:p w:rsidR="00F03ECD" w:rsidRDefault="00F03ECD" w:rsidP="00F03ECD">
      <w:pPr>
        <w:spacing w:before="50"/>
        <w:ind w:left="382"/>
        <w:rPr>
          <w:sz w:val="19"/>
        </w:rPr>
      </w:pPr>
      <w:r>
        <w:rPr>
          <w:sz w:val="19"/>
        </w:rPr>
        <w:t>buying</w:t>
      </w:r>
    </w:p>
    <w:p w:rsidR="00F03ECD" w:rsidRDefault="00F03ECD" w:rsidP="00F03ECD">
      <w:pPr>
        <w:pStyle w:val="BodyText"/>
        <w:spacing w:before="1"/>
        <w:rPr>
          <w:b/>
          <w:sz w:val="26"/>
        </w:rPr>
      </w:pPr>
    </w:p>
    <w:p w:rsidR="00F03ECD" w:rsidRDefault="00F03ECD" w:rsidP="00F03ECD">
      <w:pPr>
        <w:pStyle w:val="BodyText"/>
        <w:spacing w:before="92"/>
        <w:ind w:left="197"/>
      </w:pPr>
      <w:r>
        <w:t>--------is</w:t>
      </w:r>
      <w:r>
        <w:rPr>
          <w:spacing w:val="-2"/>
        </w:rPr>
        <w:t xml:space="preserve"> </w:t>
      </w:r>
      <w:r>
        <w:t>connected</w:t>
      </w:r>
      <w:r>
        <w:rPr>
          <w:spacing w:val="-2"/>
        </w:rPr>
        <w:t xml:space="preserve"> </w:t>
      </w:r>
      <w:r>
        <w:t>with</w:t>
      </w:r>
      <w:r>
        <w:rPr>
          <w:spacing w:val="-2"/>
        </w:rPr>
        <w:t xml:space="preserve"> </w:t>
      </w:r>
      <w:r>
        <w:t>the</w:t>
      </w:r>
      <w:r>
        <w:rPr>
          <w:spacing w:val="-2"/>
        </w:rPr>
        <w:t xml:space="preserve"> </w:t>
      </w:r>
      <w:r>
        <w:t>production</w:t>
      </w:r>
      <w:r>
        <w:rPr>
          <w:spacing w:val="-2"/>
        </w:rPr>
        <w:t xml:space="preserve"> </w:t>
      </w:r>
      <w:r>
        <w:t>and</w:t>
      </w:r>
      <w:r>
        <w:rPr>
          <w:spacing w:val="-2"/>
        </w:rPr>
        <w:t xml:space="preserve"> </w:t>
      </w:r>
      <w:r>
        <w:t>preparation</w:t>
      </w:r>
      <w:r>
        <w:rPr>
          <w:spacing w:val="-4"/>
        </w:rPr>
        <w:t xml:space="preserve"> </w:t>
      </w:r>
      <w:r>
        <w:t>of</w:t>
      </w:r>
      <w:r>
        <w:rPr>
          <w:spacing w:val="-1"/>
        </w:rPr>
        <w:t xml:space="preserve"> </w:t>
      </w:r>
      <w:r>
        <w:t>goods</w:t>
      </w:r>
      <w:r>
        <w:rPr>
          <w:spacing w:val="-4"/>
        </w:rPr>
        <w:t xml:space="preserve"> </w:t>
      </w:r>
      <w:r>
        <w:t>and</w:t>
      </w:r>
      <w:r>
        <w:rPr>
          <w:spacing w:val="-2"/>
        </w:rPr>
        <w:t xml:space="preserve"> </w:t>
      </w:r>
      <w:r>
        <w:t>services.</w:t>
      </w:r>
    </w:p>
    <w:p w:rsidR="00F03ECD" w:rsidRDefault="00F03ECD" w:rsidP="00F03ECD">
      <w:pPr>
        <w:spacing w:before="59"/>
        <w:ind w:left="197" w:right="7532"/>
        <w:rPr>
          <w:sz w:val="19"/>
        </w:rPr>
      </w:pPr>
      <w:r>
        <w:rPr>
          <w:spacing w:val="-1"/>
          <w:sz w:val="19"/>
        </w:rPr>
        <w:t xml:space="preserve">business </w:t>
      </w:r>
      <w:r>
        <w:rPr>
          <w:sz w:val="19"/>
        </w:rPr>
        <w:t>system</w:t>
      </w:r>
      <w:r>
        <w:rPr>
          <w:spacing w:val="-45"/>
          <w:sz w:val="19"/>
        </w:rPr>
        <w:t xml:space="preserve"> </w:t>
      </w:r>
      <w:r>
        <w:rPr>
          <w:sz w:val="19"/>
        </w:rPr>
        <w:t>social</w:t>
      </w:r>
      <w:r>
        <w:rPr>
          <w:spacing w:val="-2"/>
          <w:sz w:val="19"/>
        </w:rPr>
        <w:t xml:space="preserve"> </w:t>
      </w:r>
      <w:r>
        <w:rPr>
          <w:sz w:val="19"/>
        </w:rPr>
        <w:t>process</w:t>
      </w:r>
    </w:p>
    <w:p w:rsidR="00F03ECD" w:rsidRDefault="00F03ECD" w:rsidP="00F03ECD">
      <w:pPr>
        <w:pStyle w:val="BodyText"/>
        <w:spacing w:before="11"/>
        <w:rPr>
          <w:b/>
          <w:sz w:val="27"/>
        </w:rPr>
      </w:pPr>
    </w:p>
    <w:p w:rsidR="00F03ECD" w:rsidRDefault="00F03ECD" w:rsidP="00F03ECD">
      <w:pPr>
        <w:pStyle w:val="BodyText"/>
        <w:tabs>
          <w:tab w:val="left" w:pos="1293"/>
        </w:tabs>
        <w:spacing w:before="92"/>
        <w:ind w:left="334"/>
      </w:pPr>
      <w:r>
        <w:rPr>
          <w:color w:val="000000"/>
          <w:w w:val="99"/>
          <w:shd w:val="clear" w:color="auto" w:fill="C0C0C0"/>
        </w:rPr>
        <w:t xml:space="preserve"> </w:t>
      </w:r>
      <w:r>
        <w:rPr>
          <w:color w:val="000000"/>
          <w:shd w:val="clear" w:color="auto" w:fill="C0C0C0"/>
        </w:rPr>
        <w:t>industry</w:t>
      </w:r>
      <w:r>
        <w:rPr>
          <w:color w:val="000000"/>
          <w:shd w:val="clear" w:color="auto" w:fill="C0C0C0"/>
        </w:rPr>
        <w:tab/>
      </w:r>
    </w:p>
    <w:p w:rsidR="00F03ECD" w:rsidRDefault="00F03ECD" w:rsidP="00F03ECD">
      <w:pPr>
        <w:pStyle w:val="BodyText"/>
        <w:rPr>
          <w:sz w:val="25"/>
        </w:rPr>
      </w:pPr>
    </w:p>
    <w:p w:rsidR="00F03ECD" w:rsidRDefault="00F03ECD" w:rsidP="00F03ECD">
      <w:pPr>
        <w:pStyle w:val="BodyText"/>
        <w:spacing w:before="91"/>
        <w:ind w:left="197"/>
      </w:pPr>
      <w:r>
        <w:lastRenderedPageBreak/>
        <w:t>-------------</w:t>
      </w:r>
      <w:r>
        <w:rPr>
          <w:spacing w:val="-2"/>
        </w:rPr>
        <w:t xml:space="preserve"> </w:t>
      </w:r>
      <w:r>
        <w:t>is</w:t>
      </w:r>
      <w:r>
        <w:rPr>
          <w:spacing w:val="-2"/>
        </w:rPr>
        <w:t xml:space="preserve"> </w:t>
      </w:r>
      <w:r>
        <w:t>the</w:t>
      </w:r>
      <w:r>
        <w:rPr>
          <w:spacing w:val="-2"/>
        </w:rPr>
        <w:t xml:space="preserve"> </w:t>
      </w:r>
      <w:r>
        <w:t>second</w:t>
      </w:r>
      <w:r>
        <w:rPr>
          <w:spacing w:val="-2"/>
        </w:rPr>
        <w:t xml:space="preserve"> </w:t>
      </w:r>
      <w:r>
        <w:t>component</w:t>
      </w:r>
      <w:r>
        <w:rPr>
          <w:spacing w:val="-3"/>
        </w:rPr>
        <w:t xml:space="preserve"> </w:t>
      </w:r>
      <w:r>
        <w:t>of</w:t>
      </w:r>
      <w:r>
        <w:rPr>
          <w:spacing w:val="-1"/>
        </w:rPr>
        <w:t xml:space="preserve"> </w:t>
      </w:r>
      <w:r>
        <w:t>business.</w:t>
      </w:r>
    </w:p>
    <w:p w:rsidR="00F03ECD" w:rsidRDefault="00F03ECD" w:rsidP="00F03ECD">
      <w:pPr>
        <w:tabs>
          <w:tab w:val="left" w:pos="1418"/>
        </w:tabs>
        <w:spacing w:before="94" w:line="285" w:lineRule="auto"/>
        <w:ind w:left="197" w:right="7319" w:firstLine="136"/>
        <w:rPr>
          <w:sz w:val="19"/>
        </w:rPr>
      </w:pPr>
      <w:r>
        <w:rPr>
          <w:b/>
          <w:color w:val="000000"/>
          <w:w w:val="99"/>
          <w:sz w:val="19"/>
          <w:shd w:val="clear" w:color="auto" w:fill="C0C0C0"/>
        </w:rPr>
        <w:t xml:space="preserve"> </w:t>
      </w:r>
      <w:r>
        <w:rPr>
          <w:b/>
          <w:color w:val="000000"/>
          <w:sz w:val="19"/>
          <w:shd w:val="clear" w:color="auto" w:fill="C0C0C0"/>
        </w:rPr>
        <w:t>commerce</w:t>
      </w:r>
      <w:r>
        <w:rPr>
          <w:b/>
          <w:color w:val="000000"/>
          <w:sz w:val="19"/>
          <w:shd w:val="clear" w:color="auto" w:fill="C0C0C0"/>
        </w:rPr>
        <w:tab/>
      </w:r>
      <w:r>
        <w:rPr>
          <w:b/>
          <w:color w:val="000000"/>
          <w:sz w:val="19"/>
        </w:rPr>
        <w:t xml:space="preserve"> </w:t>
      </w:r>
      <w:r>
        <w:rPr>
          <w:color w:val="000000"/>
          <w:sz w:val="19"/>
        </w:rPr>
        <w:t>industry primary</w:t>
      </w:r>
      <w:r>
        <w:rPr>
          <w:color w:val="000000"/>
          <w:spacing w:val="1"/>
          <w:sz w:val="19"/>
        </w:rPr>
        <w:t xml:space="preserve"> </w:t>
      </w:r>
      <w:r>
        <w:rPr>
          <w:color w:val="000000"/>
          <w:spacing w:val="-1"/>
          <w:sz w:val="19"/>
        </w:rPr>
        <w:t>industry</w:t>
      </w:r>
      <w:r>
        <w:rPr>
          <w:color w:val="000000"/>
          <w:spacing w:val="-8"/>
          <w:sz w:val="19"/>
        </w:rPr>
        <w:t xml:space="preserve"> </w:t>
      </w:r>
      <w:r>
        <w:rPr>
          <w:color w:val="000000"/>
          <w:sz w:val="19"/>
        </w:rPr>
        <w:t>secondary</w:t>
      </w:r>
    </w:p>
    <w:p w:rsidR="00F03ECD" w:rsidRDefault="00F03ECD" w:rsidP="00F03ECD">
      <w:pPr>
        <w:spacing w:line="202" w:lineRule="exact"/>
        <w:ind w:left="197"/>
        <w:rPr>
          <w:sz w:val="19"/>
        </w:rPr>
      </w:pPr>
      <w:r>
        <w:rPr>
          <w:sz w:val="19"/>
        </w:rPr>
        <w:t>industry</w:t>
      </w:r>
    </w:p>
    <w:p w:rsidR="00F03ECD" w:rsidRDefault="00F03ECD" w:rsidP="00F03ECD">
      <w:pPr>
        <w:pStyle w:val="BodyText"/>
        <w:rPr>
          <w:b/>
          <w:sz w:val="20"/>
        </w:rPr>
      </w:pPr>
    </w:p>
    <w:p w:rsidR="00F03ECD" w:rsidRDefault="00F03ECD" w:rsidP="00F03ECD">
      <w:pPr>
        <w:pStyle w:val="BodyText"/>
        <w:spacing w:before="7"/>
        <w:rPr>
          <w:b/>
          <w:sz w:val="18"/>
        </w:rPr>
      </w:pPr>
    </w:p>
    <w:p w:rsidR="00F03ECD" w:rsidRDefault="00F03ECD" w:rsidP="00F03ECD">
      <w:pPr>
        <w:pStyle w:val="BodyText"/>
        <w:spacing w:line="217" w:lineRule="exact"/>
        <w:ind w:left="197"/>
      </w:pPr>
      <w:r>
        <w:t>Commerce</w:t>
      </w:r>
      <w:r>
        <w:rPr>
          <w:spacing w:val="-4"/>
        </w:rPr>
        <w:t xml:space="preserve"> </w:t>
      </w:r>
      <w:r>
        <w:t>can</w:t>
      </w:r>
      <w:r>
        <w:rPr>
          <w:spacing w:val="-4"/>
        </w:rPr>
        <w:t xml:space="preserve"> </w:t>
      </w:r>
      <w:r>
        <w:t>be----------------</w:t>
      </w:r>
    </w:p>
    <w:p w:rsidR="00F03ECD" w:rsidRDefault="00F03ECD" w:rsidP="00F03ECD">
      <w:pPr>
        <w:spacing w:line="217" w:lineRule="exact"/>
        <w:ind w:left="197"/>
        <w:rPr>
          <w:sz w:val="19"/>
        </w:rPr>
      </w:pPr>
      <w:r>
        <w:rPr>
          <w:sz w:val="19"/>
        </w:rPr>
        <w:t>trade</w:t>
      </w:r>
      <w:r>
        <w:rPr>
          <w:spacing w:val="-2"/>
          <w:sz w:val="19"/>
        </w:rPr>
        <w:t xml:space="preserve"> </w:t>
      </w:r>
      <w:r>
        <w:rPr>
          <w:sz w:val="19"/>
        </w:rPr>
        <w:t>aids</w:t>
      </w:r>
      <w:r>
        <w:rPr>
          <w:spacing w:val="-1"/>
          <w:sz w:val="19"/>
        </w:rPr>
        <w:t xml:space="preserve"> </w:t>
      </w:r>
      <w:r>
        <w:rPr>
          <w:sz w:val="19"/>
        </w:rPr>
        <w:t>to trade</w:t>
      </w:r>
    </w:p>
    <w:p w:rsidR="00F03ECD" w:rsidRDefault="00F03ECD" w:rsidP="00F03ECD">
      <w:pPr>
        <w:pStyle w:val="BodyText"/>
        <w:spacing w:before="11"/>
        <w:rPr>
          <w:b/>
          <w:sz w:val="28"/>
        </w:rPr>
      </w:pPr>
    </w:p>
    <w:p w:rsidR="00F03ECD" w:rsidRDefault="00F03ECD" w:rsidP="00F03ECD">
      <w:pPr>
        <w:pStyle w:val="BodyText"/>
        <w:tabs>
          <w:tab w:val="left" w:pos="2460"/>
        </w:tabs>
        <w:spacing w:before="91"/>
        <w:ind w:left="334"/>
      </w:pPr>
      <w:r>
        <w:rPr>
          <w:color w:val="000000"/>
          <w:w w:val="99"/>
          <w:shd w:val="clear" w:color="auto" w:fill="C0C0C0"/>
        </w:rPr>
        <w:t xml:space="preserve"> </w:t>
      </w:r>
      <w:r>
        <w:rPr>
          <w:color w:val="000000"/>
          <w:shd w:val="clear" w:color="auto" w:fill="C0C0C0"/>
        </w:rPr>
        <w:t>trade</w:t>
      </w:r>
      <w:r>
        <w:rPr>
          <w:color w:val="000000"/>
          <w:spacing w:val="-2"/>
          <w:shd w:val="clear" w:color="auto" w:fill="C0C0C0"/>
        </w:rPr>
        <w:t xml:space="preserve"> </w:t>
      </w:r>
      <w:r>
        <w:rPr>
          <w:color w:val="000000"/>
          <w:shd w:val="clear" w:color="auto" w:fill="C0C0C0"/>
        </w:rPr>
        <w:t>and</w:t>
      </w:r>
      <w:r>
        <w:rPr>
          <w:color w:val="000000"/>
          <w:spacing w:val="-1"/>
          <w:shd w:val="clear" w:color="auto" w:fill="C0C0C0"/>
        </w:rPr>
        <w:t xml:space="preserve"> </w:t>
      </w:r>
      <w:r>
        <w:rPr>
          <w:color w:val="000000"/>
          <w:shd w:val="clear" w:color="auto" w:fill="C0C0C0"/>
        </w:rPr>
        <w:t>aids to</w:t>
      </w:r>
      <w:r>
        <w:rPr>
          <w:color w:val="000000"/>
          <w:spacing w:val="-2"/>
          <w:shd w:val="clear" w:color="auto" w:fill="C0C0C0"/>
        </w:rPr>
        <w:t xml:space="preserve"> </w:t>
      </w:r>
      <w:r>
        <w:rPr>
          <w:color w:val="000000"/>
          <w:shd w:val="clear" w:color="auto" w:fill="C0C0C0"/>
        </w:rPr>
        <w:t>trade</w:t>
      </w:r>
      <w:r>
        <w:rPr>
          <w:color w:val="000000"/>
          <w:shd w:val="clear" w:color="auto" w:fill="C0C0C0"/>
        </w:rPr>
        <w:tab/>
      </w:r>
    </w:p>
    <w:p w:rsidR="00F03ECD" w:rsidRDefault="00F03ECD" w:rsidP="00F03ECD">
      <w:pPr>
        <w:spacing w:before="63"/>
        <w:ind w:left="197"/>
        <w:rPr>
          <w:sz w:val="19"/>
        </w:rPr>
      </w:pPr>
      <w:r>
        <w:rPr>
          <w:sz w:val="19"/>
        </w:rPr>
        <w:t>home</w:t>
      </w:r>
      <w:r>
        <w:rPr>
          <w:spacing w:val="-3"/>
          <w:sz w:val="19"/>
        </w:rPr>
        <w:t xml:space="preserve"> </w:t>
      </w:r>
      <w:r>
        <w:rPr>
          <w:sz w:val="19"/>
        </w:rPr>
        <w:t>trade</w:t>
      </w:r>
    </w:p>
    <w:p w:rsidR="00F03ECD" w:rsidRDefault="00F03ECD" w:rsidP="00F03ECD">
      <w:pPr>
        <w:pStyle w:val="BodyText"/>
        <w:spacing w:before="4"/>
        <w:rPr>
          <w:b/>
          <w:sz w:val="25"/>
        </w:rPr>
      </w:pPr>
    </w:p>
    <w:p w:rsidR="00F03ECD" w:rsidRDefault="00F03ECD" w:rsidP="00F03ECD">
      <w:pPr>
        <w:pStyle w:val="BodyText"/>
        <w:tabs>
          <w:tab w:val="left" w:leader="hyphen" w:pos="5422"/>
        </w:tabs>
        <w:spacing w:before="92"/>
        <w:ind w:left="197"/>
      </w:pPr>
      <w:r>
        <w:t>A</w:t>
      </w:r>
      <w:r>
        <w:rPr>
          <w:spacing w:val="-3"/>
        </w:rPr>
        <w:t xml:space="preserve"> </w:t>
      </w:r>
      <w:r>
        <w:t>good</w:t>
      </w:r>
      <w:r>
        <w:rPr>
          <w:spacing w:val="-1"/>
        </w:rPr>
        <w:t xml:space="preserve"> </w:t>
      </w:r>
      <w:r>
        <w:t>business</w:t>
      </w:r>
      <w:r>
        <w:rPr>
          <w:spacing w:val="-2"/>
        </w:rPr>
        <w:t xml:space="preserve"> </w:t>
      </w:r>
      <w:r>
        <w:t>person</w:t>
      </w:r>
      <w:r>
        <w:rPr>
          <w:spacing w:val="-1"/>
        </w:rPr>
        <w:t xml:space="preserve"> </w:t>
      </w:r>
      <w:r>
        <w:t>must</w:t>
      </w:r>
      <w:r>
        <w:rPr>
          <w:spacing w:val="-2"/>
        </w:rPr>
        <w:t xml:space="preserve"> </w:t>
      </w:r>
      <w:r>
        <w:t>have</w:t>
      </w:r>
      <w:r>
        <w:rPr>
          <w:spacing w:val="-3"/>
        </w:rPr>
        <w:t xml:space="preserve"> </w:t>
      </w:r>
      <w:r>
        <w:t>the</w:t>
      </w:r>
      <w:r>
        <w:rPr>
          <w:spacing w:val="1"/>
        </w:rPr>
        <w:t xml:space="preserve"> </w:t>
      </w:r>
      <w:r>
        <w:t>knowledge</w:t>
      </w:r>
      <w:r>
        <w:rPr>
          <w:spacing w:val="-3"/>
        </w:rPr>
        <w:t xml:space="preserve"> </w:t>
      </w:r>
      <w:r>
        <w:t>about</w:t>
      </w:r>
      <w:r>
        <w:tab/>
        <w:t>skills.</w:t>
      </w:r>
    </w:p>
    <w:p w:rsidR="00F03ECD" w:rsidRDefault="00F03ECD" w:rsidP="00F03ECD">
      <w:pPr>
        <w:spacing w:before="60"/>
        <w:ind w:left="197"/>
        <w:rPr>
          <w:sz w:val="19"/>
        </w:rPr>
      </w:pPr>
      <w:r>
        <w:rPr>
          <w:sz w:val="19"/>
        </w:rPr>
        <w:t>personal</w:t>
      </w:r>
    </w:p>
    <w:p w:rsidR="00F03ECD" w:rsidRDefault="00F03ECD" w:rsidP="00F03ECD">
      <w:pPr>
        <w:spacing w:before="89" w:line="285" w:lineRule="auto"/>
        <w:ind w:left="197" w:right="7292" w:firstLine="136"/>
        <w:rPr>
          <w:sz w:val="19"/>
        </w:rPr>
      </w:pPr>
      <w:r>
        <w:rPr>
          <w:b/>
          <w:color w:val="000000"/>
          <w:w w:val="99"/>
          <w:sz w:val="19"/>
          <w:shd w:val="clear" w:color="auto" w:fill="C0C0C0"/>
        </w:rPr>
        <w:t xml:space="preserve"> </w:t>
      </w:r>
      <w:r>
        <w:rPr>
          <w:b/>
          <w:color w:val="000000"/>
          <w:sz w:val="19"/>
          <w:shd w:val="clear" w:color="auto" w:fill="C0C0C0"/>
        </w:rPr>
        <w:t>technical</w:t>
      </w:r>
      <w:r>
        <w:rPr>
          <w:b/>
          <w:color w:val="000000"/>
          <w:spacing w:val="1"/>
          <w:sz w:val="19"/>
        </w:rPr>
        <w:t xml:space="preserve"> </w:t>
      </w:r>
      <w:r>
        <w:rPr>
          <w:color w:val="000000"/>
          <w:spacing w:val="-1"/>
          <w:sz w:val="19"/>
        </w:rPr>
        <w:t xml:space="preserve">leadership </w:t>
      </w:r>
      <w:r>
        <w:rPr>
          <w:color w:val="000000"/>
          <w:sz w:val="19"/>
        </w:rPr>
        <w:t>decision</w:t>
      </w:r>
      <w:r>
        <w:rPr>
          <w:color w:val="000000"/>
          <w:spacing w:val="-45"/>
          <w:sz w:val="19"/>
        </w:rPr>
        <w:t xml:space="preserve"> </w:t>
      </w:r>
      <w:r>
        <w:rPr>
          <w:color w:val="000000"/>
          <w:sz w:val="19"/>
        </w:rPr>
        <w:t>making</w:t>
      </w:r>
    </w:p>
    <w:p w:rsidR="00F03ECD" w:rsidRDefault="00F03ECD" w:rsidP="00F03ECD">
      <w:pPr>
        <w:pStyle w:val="BodyText"/>
        <w:spacing w:before="7"/>
        <w:rPr>
          <w:b/>
          <w:sz w:val="24"/>
        </w:rPr>
      </w:pPr>
    </w:p>
    <w:p w:rsidR="00F03ECD" w:rsidRDefault="00F03ECD" w:rsidP="00F03ECD">
      <w:pPr>
        <w:pStyle w:val="BodyText"/>
        <w:spacing w:before="92"/>
        <w:ind w:left="197"/>
        <w:jc w:val="both"/>
      </w:pPr>
      <w:r>
        <w:t>------------</w:t>
      </w:r>
      <w:r>
        <w:rPr>
          <w:spacing w:val="-3"/>
        </w:rPr>
        <w:t xml:space="preserve"> </w:t>
      </w:r>
      <w:r>
        <w:t>separates</w:t>
      </w:r>
      <w:r>
        <w:rPr>
          <w:spacing w:val="-3"/>
        </w:rPr>
        <w:t xml:space="preserve"> </w:t>
      </w:r>
      <w:r>
        <w:t>the</w:t>
      </w:r>
      <w:r>
        <w:rPr>
          <w:spacing w:val="-3"/>
        </w:rPr>
        <w:t xml:space="preserve"> </w:t>
      </w:r>
      <w:r>
        <w:t>organization</w:t>
      </w:r>
      <w:r>
        <w:rPr>
          <w:spacing w:val="-3"/>
        </w:rPr>
        <w:t xml:space="preserve"> </w:t>
      </w:r>
      <w:r>
        <w:t>from</w:t>
      </w:r>
      <w:r>
        <w:rPr>
          <w:spacing w:val="-5"/>
        </w:rPr>
        <w:t xml:space="preserve"> </w:t>
      </w:r>
      <w:r>
        <w:t>its</w:t>
      </w:r>
      <w:r>
        <w:rPr>
          <w:spacing w:val="-2"/>
        </w:rPr>
        <w:t xml:space="preserve"> </w:t>
      </w:r>
      <w:r>
        <w:t>environment.</w:t>
      </w:r>
    </w:p>
    <w:p w:rsidR="00F03ECD" w:rsidRDefault="00F03ECD" w:rsidP="00F03ECD">
      <w:pPr>
        <w:spacing w:before="55" w:line="242" w:lineRule="auto"/>
        <w:ind w:left="197" w:right="6806"/>
        <w:jc w:val="both"/>
        <w:rPr>
          <w:sz w:val="19"/>
        </w:rPr>
      </w:pPr>
      <w:r>
        <w:rPr>
          <w:sz w:val="19"/>
        </w:rPr>
        <w:t>external</w:t>
      </w:r>
      <w:r>
        <w:rPr>
          <w:spacing w:val="1"/>
          <w:sz w:val="19"/>
        </w:rPr>
        <w:t xml:space="preserve"> </w:t>
      </w:r>
      <w:r>
        <w:rPr>
          <w:sz w:val="19"/>
        </w:rPr>
        <w:t>environment</w:t>
      </w:r>
      <w:r>
        <w:rPr>
          <w:spacing w:val="1"/>
          <w:sz w:val="19"/>
        </w:rPr>
        <w:t xml:space="preserve"> </w:t>
      </w:r>
      <w:r>
        <w:rPr>
          <w:sz w:val="19"/>
        </w:rPr>
        <w:t>multiple</w:t>
      </w:r>
      <w:r>
        <w:rPr>
          <w:spacing w:val="1"/>
          <w:sz w:val="19"/>
        </w:rPr>
        <w:t xml:space="preserve"> </w:t>
      </w:r>
      <w:r>
        <w:rPr>
          <w:sz w:val="19"/>
        </w:rPr>
        <w:t>environment</w:t>
      </w:r>
      <w:r>
        <w:rPr>
          <w:spacing w:val="-45"/>
          <w:sz w:val="19"/>
        </w:rPr>
        <w:t xml:space="preserve"> </w:t>
      </w:r>
      <w:r>
        <w:rPr>
          <w:sz w:val="19"/>
        </w:rPr>
        <w:t>economic</w:t>
      </w:r>
      <w:r>
        <w:rPr>
          <w:spacing w:val="-3"/>
          <w:sz w:val="19"/>
        </w:rPr>
        <w:t xml:space="preserve"> </w:t>
      </w:r>
      <w:r>
        <w:rPr>
          <w:sz w:val="19"/>
        </w:rPr>
        <w:t>environment</w:t>
      </w:r>
    </w:p>
    <w:p w:rsidR="00F03ECD" w:rsidRDefault="00F03ECD" w:rsidP="00F03ECD">
      <w:pPr>
        <w:pStyle w:val="BodyText"/>
        <w:spacing w:before="6"/>
        <w:rPr>
          <w:b/>
          <w:sz w:val="16"/>
        </w:rPr>
      </w:pPr>
    </w:p>
    <w:p w:rsidR="00F03ECD" w:rsidRDefault="00F03ECD" w:rsidP="00F03ECD">
      <w:pPr>
        <w:pStyle w:val="BodyText"/>
        <w:tabs>
          <w:tab w:val="left" w:pos="2748"/>
        </w:tabs>
        <w:ind w:left="334"/>
      </w:pPr>
      <w:r>
        <w:rPr>
          <w:color w:val="000000"/>
          <w:w w:val="99"/>
          <w:shd w:val="clear" w:color="auto" w:fill="C0C0C0"/>
        </w:rPr>
        <w:t xml:space="preserve"> </w:t>
      </w:r>
      <w:r>
        <w:rPr>
          <w:color w:val="000000"/>
          <w:shd w:val="clear" w:color="auto" w:fill="C0C0C0"/>
        </w:rPr>
        <w:t>organizational</w:t>
      </w:r>
      <w:r>
        <w:rPr>
          <w:color w:val="000000"/>
          <w:spacing w:val="-4"/>
          <w:shd w:val="clear" w:color="auto" w:fill="C0C0C0"/>
        </w:rPr>
        <w:t xml:space="preserve"> </w:t>
      </w:r>
      <w:r>
        <w:rPr>
          <w:color w:val="000000"/>
          <w:shd w:val="clear" w:color="auto" w:fill="C0C0C0"/>
        </w:rPr>
        <w:t>boundaries</w:t>
      </w:r>
      <w:r>
        <w:rPr>
          <w:color w:val="000000"/>
          <w:shd w:val="clear" w:color="auto" w:fill="C0C0C0"/>
        </w:rPr>
        <w:tab/>
      </w:r>
    </w:p>
    <w:p w:rsidR="00F03ECD" w:rsidRDefault="00F03ECD" w:rsidP="00F03ECD">
      <w:pPr>
        <w:sectPr w:rsidR="00F03ECD" w:rsidSect="00F03ECD">
          <w:pgSz w:w="12240" w:h="15840"/>
          <w:pgMar w:top="1360" w:right="1720" w:bottom="280" w:left="1560" w:header="720" w:footer="720" w:gutter="0"/>
          <w:pgBorders w:offsetFrom="page">
            <w:top w:val="iceCreamCones" w:sz="18" w:space="24" w:color="auto"/>
            <w:left w:val="iceCreamCones" w:sz="18" w:space="24" w:color="auto"/>
            <w:right w:val="iceCreamCones" w:sz="18" w:space="24" w:color="auto"/>
          </w:pgBorders>
          <w:cols w:space="720"/>
        </w:sectPr>
      </w:pPr>
    </w:p>
    <w:p w:rsidR="00F03ECD" w:rsidRDefault="00F03ECD" w:rsidP="00F03ECD">
      <w:pPr>
        <w:pStyle w:val="BodyText"/>
        <w:spacing w:before="9"/>
        <w:rPr>
          <w:sz w:val="18"/>
        </w:rPr>
      </w:pPr>
    </w:p>
    <w:p w:rsidR="00F03ECD" w:rsidRDefault="00F03ECD" w:rsidP="00F03ECD">
      <w:pPr>
        <w:pStyle w:val="BodyText"/>
        <w:tabs>
          <w:tab w:val="left" w:leader="hyphen" w:pos="1836"/>
        </w:tabs>
        <w:spacing w:before="92"/>
        <w:ind w:left="197"/>
      </w:pPr>
      <w:r>
        <w:t>Measure</w:t>
      </w:r>
      <w:r>
        <w:rPr>
          <w:spacing w:val="-2"/>
        </w:rPr>
        <w:t xml:space="preserve"> </w:t>
      </w:r>
      <w:r>
        <w:t>of</w:t>
      </w:r>
      <w:r>
        <w:tab/>
        <w:t>by which</w:t>
      </w:r>
      <w:r>
        <w:rPr>
          <w:spacing w:val="-3"/>
        </w:rPr>
        <w:t xml:space="preserve"> </w:t>
      </w:r>
      <w:r>
        <w:t>we</w:t>
      </w:r>
      <w:r>
        <w:rPr>
          <w:spacing w:val="-2"/>
        </w:rPr>
        <w:t xml:space="preserve"> </w:t>
      </w:r>
      <w:r>
        <w:t>compare</w:t>
      </w:r>
      <w:r>
        <w:rPr>
          <w:spacing w:val="-2"/>
        </w:rPr>
        <w:t xml:space="preserve"> </w:t>
      </w:r>
      <w:r>
        <w:t>that</w:t>
      </w:r>
      <w:r>
        <w:rPr>
          <w:spacing w:val="-1"/>
        </w:rPr>
        <w:t xml:space="preserve"> </w:t>
      </w:r>
      <w:r>
        <w:t>how</w:t>
      </w:r>
      <w:r>
        <w:rPr>
          <w:spacing w:val="1"/>
        </w:rPr>
        <w:t xml:space="preserve"> </w:t>
      </w:r>
      <w:r>
        <w:t>much</w:t>
      </w:r>
      <w:r>
        <w:rPr>
          <w:spacing w:val="-1"/>
        </w:rPr>
        <w:t xml:space="preserve"> </w:t>
      </w:r>
      <w:r>
        <w:t>a system</w:t>
      </w:r>
      <w:r>
        <w:rPr>
          <w:spacing w:val="-3"/>
        </w:rPr>
        <w:t xml:space="preserve"> </w:t>
      </w:r>
      <w:r>
        <w:t>can</w:t>
      </w:r>
      <w:r>
        <w:rPr>
          <w:spacing w:val="-1"/>
        </w:rPr>
        <w:t xml:space="preserve"> </w:t>
      </w:r>
      <w:r>
        <w:t>produce with</w:t>
      </w:r>
      <w:r>
        <w:rPr>
          <w:spacing w:val="-1"/>
        </w:rPr>
        <w:t xml:space="preserve"> </w:t>
      </w:r>
      <w:r>
        <w:t>the</w:t>
      </w:r>
      <w:r>
        <w:rPr>
          <w:spacing w:val="-1"/>
        </w:rPr>
        <w:t xml:space="preserve"> </w:t>
      </w:r>
      <w:r>
        <w:t>resources</w:t>
      </w:r>
    </w:p>
    <w:p w:rsidR="00F03ECD" w:rsidRDefault="00F03ECD" w:rsidP="00F03ECD">
      <w:pPr>
        <w:spacing w:before="11" w:line="324" w:lineRule="auto"/>
        <w:ind w:left="197" w:right="5672"/>
        <w:rPr>
          <w:sz w:val="19"/>
        </w:rPr>
      </w:pPr>
      <w:r>
        <w:rPr>
          <w:b/>
          <w:sz w:val="19"/>
        </w:rPr>
        <w:t>needed</w:t>
      </w:r>
      <w:r>
        <w:rPr>
          <w:b/>
          <w:spacing w:val="-4"/>
          <w:sz w:val="19"/>
        </w:rPr>
        <w:t xml:space="preserve"> </w:t>
      </w:r>
      <w:r>
        <w:rPr>
          <w:b/>
          <w:sz w:val="19"/>
        </w:rPr>
        <w:t>to</w:t>
      </w:r>
      <w:r>
        <w:rPr>
          <w:b/>
          <w:spacing w:val="-3"/>
          <w:sz w:val="19"/>
        </w:rPr>
        <w:t xml:space="preserve"> </w:t>
      </w:r>
      <w:r>
        <w:rPr>
          <w:b/>
          <w:sz w:val="19"/>
        </w:rPr>
        <w:t>produce</w:t>
      </w:r>
      <w:r>
        <w:rPr>
          <w:b/>
          <w:spacing w:val="-3"/>
          <w:sz w:val="19"/>
        </w:rPr>
        <w:t xml:space="preserve"> </w:t>
      </w:r>
      <w:r>
        <w:rPr>
          <w:b/>
          <w:sz w:val="19"/>
        </w:rPr>
        <w:t>it</w:t>
      </w:r>
      <w:r>
        <w:rPr>
          <w:b/>
          <w:spacing w:val="-3"/>
          <w:sz w:val="19"/>
        </w:rPr>
        <w:t xml:space="preserve"> </w:t>
      </w:r>
      <w:r>
        <w:rPr>
          <w:sz w:val="19"/>
        </w:rPr>
        <w:t>purchasing</w:t>
      </w:r>
      <w:r>
        <w:rPr>
          <w:spacing w:val="-4"/>
          <w:sz w:val="19"/>
        </w:rPr>
        <w:t xml:space="preserve"> </w:t>
      </w:r>
      <w:r>
        <w:rPr>
          <w:sz w:val="19"/>
        </w:rPr>
        <w:t>selling</w:t>
      </w:r>
      <w:r>
        <w:rPr>
          <w:spacing w:val="-45"/>
          <w:sz w:val="19"/>
        </w:rPr>
        <w:t xml:space="preserve"> </w:t>
      </w:r>
      <w:r>
        <w:rPr>
          <w:sz w:val="19"/>
        </w:rPr>
        <w:t>GDP</w:t>
      </w:r>
      <w:r>
        <w:rPr>
          <w:spacing w:val="-1"/>
          <w:sz w:val="19"/>
        </w:rPr>
        <w:t xml:space="preserve"> </w:t>
      </w:r>
      <w:r>
        <w:rPr>
          <w:sz w:val="19"/>
        </w:rPr>
        <w:t>per</w:t>
      </w:r>
      <w:r>
        <w:rPr>
          <w:spacing w:val="-1"/>
          <w:sz w:val="19"/>
        </w:rPr>
        <w:t xml:space="preserve"> </w:t>
      </w:r>
      <w:r>
        <w:rPr>
          <w:sz w:val="19"/>
        </w:rPr>
        <w:t>capital capital</w:t>
      </w:r>
    </w:p>
    <w:p w:rsidR="00F03ECD" w:rsidRDefault="00F03ECD" w:rsidP="00F03ECD">
      <w:pPr>
        <w:pStyle w:val="BodyText"/>
        <w:rPr>
          <w:b/>
          <w:sz w:val="20"/>
        </w:rPr>
      </w:pPr>
    </w:p>
    <w:p w:rsidR="00F03ECD" w:rsidRDefault="00F03ECD" w:rsidP="00F03ECD">
      <w:pPr>
        <w:pStyle w:val="BodyText"/>
        <w:rPr>
          <w:b/>
          <w:sz w:val="20"/>
        </w:rPr>
      </w:pPr>
    </w:p>
    <w:p w:rsidR="00F03ECD" w:rsidRDefault="00F03ECD" w:rsidP="00F03ECD">
      <w:pPr>
        <w:pStyle w:val="BodyText"/>
        <w:rPr>
          <w:b/>
          <w:sz w:val="20"/>
        </w:rPr>
      </w:pPr>
    </w:p>
    <w:p w:rsidR="00F03ECD" w:rsidRDefault="00F03ECD" w:rsidP="00F03ECD">
      <w:pPr>
        <w:pStyle w:val="BodyText"/>
        <w:spacing w:before="8"/>
        <w:rPr>
          <w:b/>
          <w:sz w:val="28"/>
        </w:rPr>
      </w:pPr>
    </w:p>
    <w:p w:rsidR="00F03ECD" w:rsidRDefault="00F03ECD" w:rsidP="00F03ECD">
      <w:pPr>
        <w:pStyle w:val="BodyText"/>
        <w:spacing w:before="92"/>
        <w:ind w:left="382"/>
      </w:pPr>
      <w:r>
        <w:t>Minimum</w:t>
      </w:r>
      <w:r>
        <w:rPr>
          <w:spacing w:val="-4"/>
        </w:rPr>
        <w:t xml:space="preserve"> </w:t>
      </w:r>
      <w:r>
        <w:t>members</w:t>
      </w:r>
      <w:r>
        <w:rPr>
          <w:spacing w:val="-1"/>
        </w:rPr>
        <w:t xml:space="preserve"> </w:t>
      </w:r>
      <w:r>
        <w:t>of public</w:t>
      </w:r>
      <w:r>
        <w:rPr>
          <w:spacing w:val="-3"/>
        </w:rPr>
        <w:t xml:space="preserve"> </w:t>
      </w:r>
      <w:r>
        <w:t>limited</w:t>
      </w:r>
      <w:r>
        <w:rPr>
          <w:spacing w:val="-1"/>
        </w:rPr>
        <w:t xml:space="preserve"> </w:t>
      </w:r>
      <w:r>
        <w:t>company should</w:t>
      </w:r>
      <w:r>
        <w:rPr>
          <w:spacing w:val="-1"/>
        </w:rPr>
        <w:t xml:space="preserve"> </w:t>
      </w:r>
      <w:r>
        <w:t>be</w:t>
      </w:r>
    </w:p>
    <w:p w:rsidR="00F03ECD" w:rsidRDefault="00F03ECD" w:rsidP="00F03ECD">
      <w:pPr>
        <w:spacing w:before="159"/>
        <w:ind w:left="197"/>
        <w:rPr>
          <w:sz w:val="19"/>
        </w:rPr>
      </w:pPr>
      <w:r>
        <w:rPr>
          <w:w w:val="99"/>
          <w:sz w:val="19"/>
        </w:rPr>
        <w:t>5</w:t>
      </w:r>
    </w:p>
    <w:p w:rsidR="00F03ECD" w:rsidRDefault="00F03ECD" w:rsidP="00F03ECD">
      <w:pPr>
        <w:pStyle w:val="BodyText"/>
        <w:spacing w:before="76"/>
        <w:ind w:left="197"/>
      </w:pPr>
      <w:r>
        <w:rPr>
          <w:w w:val="99"/>
        </w:rPr>
        <w:t>7</w:t>
      </w:r>
    </w:p>
    <w:p w:rsidR="00F03ECD" w:rsidRDefault="00F03ECD" w:rsidP="00F03ECD">
      <w:pPr>
        <w:spacing w:before="10"/>
        <w:ind w:left="154"/>
        <w:rPr>
          <w:sz w:val="19"/>
        </w:rPr>
      </w:pPr>
      <w:r>
        <w:rPr>
          <w:w w:val="99"/>
          <w:sz w:val="19"/>
        </w:rPr>
        <w:t>9</w:t>
      </w:r>
    </w:p>
    <w:p w:rsidR="00F03ECD" w:rsidRDefault="00F03ECD" w:rsidP="00F03ECD">
      <w:pPr>
        <w:spacing w:before="70"/>
        <w:ind w:left="154"/>
        <w:rPr>
          <w:sz w:val="19"/>
        </w:rPr>
      </w:pPr>
      <w:r>
        <w:rPr>
          <w:sz w:val="19"/>
        </w:rPr>
        <w:t>10</w:t>
      </w:r>
    </w:p>
    <w:p w:rsidR="00F03ECD" w:rsidRDefault="00F03ECD" w:rsidP="00F03ECD">
      <w:pPr>
        <w:pStyle w:val="BodyText"/>
        <w:spacing w:before="9"/>
        <w:rPr>
          <w:b/>
          <w:sz w:val="24"/>
        </w:rPr>
      </w:pPr>
    </w:p>
    <w:p w:rsidR="00F03ECD" w:rsidRDefault="00F03ECD" w:rsidP="00F03ECD">
      <w:pPr>
        <w:pStyle w:val="BodyText"/>
        <w:tabs>
          <w:tab w:val="left" w:leader="hyphen" w:pos="5278"/>
        </w:tabs>
        <w:spacing w:before="92"/>
        <w:ind w:left="154"/>
      </w:pPr>
      <w:r>
        <w:t>Cooperative</w:t>
      </w:r>
      <w:r>
        <w:rPr>
          <w:spacing w:val="-3"/>
        </w:rPr>
        <w:t xml:space="preserve"> </w:t>
      </w:r>
      <w:r>
        <w:t>society</w:t>
      </w:r>
      <w:r>
        <w:rPr>
          <w:spacing w:val="-1"/>
        </w:rPr>
        <w:t xml:space="preserve"> </w:t>
      </w:r>
      <w:r>
        <w:t>is</w:t>
      </w:r>
      <w:r>
        <w:rPr>
          <w:spacing w:val="-2"/>
        </w:rPr>
        <w:t xml:space="preserve"> </w:t>
      </w:r>
      <w:r>
        <w:t>set</w:t>
      </w:r>
      <w:r>
        <w:rPr>
          <w:spacing w:val="-3"/>
        </w:rPr>
        <w:t xml:space="preserve"> </w:t>
      </w:r>
      <w:r>
        <w:t>up</w:t>
      </w:r>
      <w:r>
        <w:rPr>
          <w:spacing w:val="-2"/>
        </w:rPr>
        <w:t xml:space="preserve"> </w:t>
      </w:r>
      <w:r>
        <w:t>to</w:t>
      </w:r>
      <w:r>
        <w:rPr>
          <w:spacing w:val="-1"/>
        </w:rPr>
        <w:t xml:space="preserve"> </w:t>
      </w:r>
      <w:r>
        <w:t>protect</w:t>
      </w:r>
      <w:r>
        <w:rPr>
          <w:spacing w:val="-3"/>
        </w:rPr>
        <w:t xml:space="preserve"> </w:t>
      </w:r>
      <w:r>
        <w:t>economically</w:t>
      </w:r>
      <w:r>
        <w:rPr>
          <w:spacing w:val="-1"/>
        </w:rPr>
        <w:t xml:space="preserve"> </w:t>
      </w:r>
      <w:r>
        <w:t>the</w:t>
      </w:r>
      <w:r>
        <w:tab/>
        <w:t>sections</w:t>
      </w:r>
      <w:r>
        <w:rPr>
          <w:spacing w:val="-2"/>
        </w:rPr>
        <w:t xml:space="preserve"> </w:t>
      </w:r>
      <w:r>
        <w:t>of the</w:t>
      </w:r>
      <w:r>
        <w:rPr>
          <w:spacing w:val="-2"/>
        </w:rPr>
        <w:t xml:space="preserve"> </w:t>
      </w:r>
      <w:r>
        <w:t>society.</w:t>
      </w:r>
    </w:p>
    <w:p w:rsidR="00F03ECD" w:rsidRDefault="00F03ECD" w:rsidP="00F03ECD">
      <w:pPr>
        <w:spacing w:before="60"/>
        <w:ind w:left="154"/>
        <w:rPr>
          <w:sz w:val="19"/>
        </w:rPr>
      </w:pPr>
      <w:r>
        <w:rPr>
          <w:sz w:val="19"/>
        </w:rPr>
        <w:t>Middle</w:t>
      </w:r>
    </w:p>
    <w:p w:rsidR="00F03ECD" w:rsidRDefault="00F03ECD" w:rsidP="00F03ECD">
      <w:pPr>
        <w:tabs>
          <w:tab w:val="left" w:pos="919"/>
        </w:tabs>
        <w:spacing w:before="91" w:line="312" w:lineRule="auto"/>
        <w:ind w:left="154" w:right="8038" w:firstLine="74"/>
        <w:rPr>
          <w:sz w:val="19"/>
        </w:rPr>
      </w:pPr>
      <w:r>
        <w:rPr>
          <w:b/>
          <w:color w:val="000000"/>
          <w:w w:val="99"/>
          <w:sz w:val="19"/>
          <w:shd w:val="clear" w:color="auto" w:fill="C0C0C0"/>
        </w:rPr>
        <w:t xml:space="preserve"> </w:t>
      </w:r>
      <w:r>
        <w:rPr>
          <w:b/>
          <w:color w:val="000000"/>
          <w:sz w:val="19"/>
          <w:shd w:val="clear" w:color="auto" w:fill="C0C0C0"/>
        </w:rPr>
        <w:t>Poor</w:t>
      </w:r>
      <w:r>
        <w:rPr>
          <w:b/>
          <w:color w:val="000000"/>
          <w:sz w:val="19"/>
          <w:shd w:val="clear" w:color="auto" w:fill="C0C0C0"/>
        </w:rPr>
        <w:tab/>
      </w:r>
      <w:r>
        <w:rPr>
          <w:b/>
          <w:color w:val="000000"/>
          <w:sz w:val="19"/>
        </w:rPr>
        <w:t xml:space="preserve"> </w:t>
      </w:r>
      <w:r>
        <w:rPr>
          <w:color w:val="000000"/>
          <w:sz w:val="19"/>
        </w:rPr>
        <w:t>Stable</w:t>
      </w:r>
      <w:r>
        <w:rPr>
          <w:color w:val="000000"/>
          <w:spacing w:val="1"/>
          <w:sz w:val="19"/>
        </w:rPr>
        <w:t xml:space="preserve"> </w:t>
      </w:r>
      <w:r>
        <w:rPr>
          <w:color w:val="000000"/>
          <w:sz w:val="19"/>
        </w:rPr>
        <w:t>Wealthy</w:t>
      </w:r>
    </w:p>
    <w:p w:rsidR="00F03ECD" w:rsidRDefault="00F03ECD" w:rsidP="00F03ECD">
      <w:pPr>
        <w:pStyle w:val="BodyText"/>
        <w:spacing w:before="10"/>
        <w:rPr>
          <w:b/>
          <w:sz w:val="18"/>
        </w:rPr>
      </w:pPr>
    </w:p>
    <w:p w:rsidR="00F03ECD" w:rsidRDefault="00F03ECD" w:rsidP="00F03ECD">
      <w:pPr>
        <w:pStyle w:val="BodyText"/>
        <w:tabs>
          <w:tab w:val="left" w:leader="hyphen" w:pos="2664"/>
        </w:tabs>
        <w:spacing w:before="92"/>
        <w:ind w:left="154"/>
      </w:pPr>
      <w:r>
        <w:t>Due</w:t>
      </w:r>
      <w:r>
        <w:rPr>
          <w:spacing w:val="-2"/>
        </w:rPr>
        <w:t xml:space="preserve"> </w:t>
      </w:r>
      <w:r>
        <w:t>to the absence</w:t>
      </w:r>
      <w:r>
        <w:rPr>
          <w:spacing w:val="-2"/>
        </w:rPr>
        <w:t xml:space="preserve"> </w:t>
      </w:r>
      <w:r>
        <w:t>of</w:t>
      </w:r>
      <w:r>
        <w:tab/>
        <w:t>the</w:t>
      </w:r>
      <w:r>
        <w:rPr>
          <w:spacing w:val="-2"/>
        </w:rPr>
        <w:t xml:space="preserve"> </w:t>
      </w:r>
      <w:r>
        <w:t>performance</w:t>
      </w:r>
      <w:r>
        <w:rPr>
          <w:spacing w:val="-3"/>
        </w:rPr>
        <w:t xml:space="preserve"> </w:t>
      </w:r>
      <w:r>
        <w:t>of</w:t>
      </w:r>
      <w:r>
        <w:rPr>
          <w:spacing w:val="-1"/>
        </w:rPr>
        <w:t xml:space="preserve"> </w:t>
      </w:r>
      <w:r>
        <w:t>cooperative</w:t>
      </w:r>
      <w:r>
        <w:rPr>
          <w:spacing w:val="-3"/>
        </w:rPr>
        <w:t xml:space="preserve"> </w:t>
      </w:r>
      <w:r>
        <w:t>society</w:t>
      </w:r>
      <w:r>
        <w:rPr>
          <w:spacing w:val="-2"/>
        </w:rPr>
        <w:t xml:space="preserve"> </w:t>
      </w:r>
      <w:r>
        <w:t>is</w:t>
      </w:r>
      <w:r>
        <w:rPr>
          <w:spacing w:val="-2"/>
        </w:rPr>
        <w:t xml:space="preserve"> </w:t>
      </w:r>
      <w:r>
        <w:t>very</w:t>
      </w:r>
      <w:r>
        <w:rPr>
          <w:spacing w:val="-2"/>
        </w:rPr>
        <w:t xml:space="preserve"> </w:t>
      </w:r>
      <w:r>
        <w:t>poor.</w:t>
      </w:r>
    </w:p>
    <w:p w:rsidR="00F03ECD" w:rsidRDefault="00F03ECD" w:rsidP="00F03ECD">
      <w:pPr>
        <w:spacing w:before="58" w:line="314" w:lineRule="auto"/>
        <w:ind w:left="154" w:right="7941"/>
        <w:rPr>
          <w:sz w:val="19"/>
        </w:rPr>
      </w:pPr>
      <w:r>
        <w:rPr>
          <w:sz w:val="19"/>
        </w:rPr>
        <w:t>Discipline</w:t>
      </w:r>
      <w:r>
        <w:rPr>
          <w:spacing w:val="1"/>
          <w:sz w:val="19"/>
        </w:rPr>
        <w:t xml:space="preserve"> </w:t>
      </w:r>
      <w:r>
        <w:rPr>
          <w:spacing w:val="-1"/>
          <w:sz w:val="19"/>
        </w:rPr>
        <w:t>Experience</w:t>
      </w:r>
      <w:r>
        <w:rPr>
          <w:spacing w:val="-45"/>
          <w:sz w:val="19"/>
        </w:rPr>
        <w:t xml:space="preserve"> </w:t>
      </w:r>
      <w:r>
        <w:rPr>
          <w:sz w:val="19"/>
        </w:rPr>
        <w:t>Capital</w:t>
      </w:r>
    </w:p>
    <w:p w:rsidR="00F03ECD" w:rsidRDefault="00F03ECD" w:rsidP="00F03ECD">
      <w:pPr>
        <w:pStyle w:val="BodyText"/>
        <w:tabs>
          <w:tab w:val="left" w:pos="1848"/>
        </w:tabs>
        <w:spacing w:line="212" w:lineRule="exact"/>
        <w:ind w:left="228"/>
      </w:pPr>
      <w:r>
        <w:rPr>
          <w:color w:val="000000"/>
          <w:w w:val="99"/>
          <w:shd w:val="clear" w:color="auto" w:fill="C0C0C0"/>
        </w:rPr>
        <w:t xml:space="preserve"> </w:t>
      </w:r>
      <w:r>
        <w:rPr>
          <w:color w:val="000000"/>
          <w:shd w:val="clear" w:color="auto" w:fill="C0C0C0"/>
        </w:rPr>
        <w:t>Profit</w:t>
      </w:r>
      <w:r>
        <w:rPr>
          <w:color w:val="000000"/>
          <w:spacing w:val="-4"/>
          <w:shd w:val="clear" w:color="auto" w:fill="C0C0C0"/>
        </w:rPr>
        <w:t xml:space="preserve"> </w:t>
      </w:r>
      <w:r>
        <w:rPr>
          <w:color w:val="000000"/>
          <w:shd w:val="clear" w:color="auto" w:fill="C0C0C0"/>
        </w:rPr>
        <w:t>incentive</w:t>
      </w:r>
      <w:r>
        <w:rPr>
          <w:color w:val="000000"/>
          <w:shd w:val="clear" w:color="auto" w:fill="C0C0C0"/>
        </w:rPr>
        <w:tab/>
      </w:r>
    </w:p>
    <w:p w:rsidR="00F03ECD" w:rsidRDefault="00F03ECD" w:rsidP="00F03ECD">
      <w:pPr>
        <w:pStyle w:val="BodyText"/>
        <w:spacing w:before="9"/>
        <w:rPr>
          <w:sz w:val="24"/>
        </w:rPr>
      </w:pPr>
    </w:p>
    <w:p w:rsidR="00F03ECD" w:rsidRDefault="00F03ECD" w:rsidP="00F03ECD">
      <w:pPr>
        <w:pStyle w:val="BodyText"/>
        <w:spacing w:before="91"/>
        <w:ind w:left="154"/>
      </w:pPr>
      <w:r>
        <w:t>-----------</w:t>
      </w:r>
      <w:r>
        <w:rPr>
          <w:spacing w:val="-2"/>
        </w:rPr>
        <w:t xml:space="preserve"> </w:t>
      </w:r>
      <w:r>
        <w:t>are</w:t>
      </w:r>
      <w:r>
        <w:rPr>
          <w:spacing w:val="-3"/>
        </w:rPr>
        <w:t xml:space="preserve"> </w:t>
      </w:r>
      <w:r>
        <w:t>the</w:t>
      </w:r>
      <w:r>
        <w:rPr>
          <w:spacing w:val="-3"/>
        </w:rPr>
        <w:t xml:space="preserve"> </w:t>
      </w:r>
      <w:r>
        <w:t>objectives</w:t>
      </w:r>
      <w:r>
        <w:rPr>
          <w:spacing w:val="-2"/>
        </w:rPr>
        <w:t xml:space="preserve"> </w:t>
      </w:r>
      <w:r>
        <w:t>that</w:t>
      </w:r>
      <w:r>
        <w:rPr>
          <w:spacing w:val="-3"/>
        </w:rPr>
        <w:t xml:space="preserve"> </w:t>
      </w:r>
      <w:r>
        <w:t>a</w:t>
      </w:r>
      <w:r>
        <w:rPr>
          <w:spacing w:val="-1"/>
        </w:rPr>
        <w:t xml:space="preserve"> </w:t>
      </w:r>
      <w:r>
        <w:t>business</w:t>
      </w:r>
      <w:r>
        <w:rPr>
          <w:spacing w:val="-2"/>
        </w:rPr>
        <w:t xml:space="preserve"> </w:t>
      </w:r>
      <w:r>
        <w:t>hopes</w:t>
      </w:r>
      <w:r>
        <w:rPr>
          <w:spacing w:val="-1"/>
        </w:rPr>
        <w:t xml:space="preserve"> </w:t>
      </w:r>
      <w:r>
        <w:t>and</w:t>
      </w:r>
      <w:r>
        <w:rPr>
          <w:spacing w:val="-4"/>
        </w:rPr>
        <w:t xml:space="preserve"> </w:t>
      </w:r>
      <w:r>
        <w:t>plan</w:t>
      </w:r>
      <w:r>
        <w:rPr>
          <w:spacing w:val="-2"/>
        </w:rPr>
        <w:t xml:space="preserve"> </w:t>
      </w:r>
      <w:r>
        <w:t>to</w:t>
      </w:r>
      <w:r>
        <w:rPr>
          <w:spacing w:val="-1"/>
        </w:rPr>
        <w:t xml:space="preserve"> </w:t>
      </w:r>
      <w:r>
        <w:t>achieve</w:t>
      </w:r>
    </w:p>
    <w:p w:rsidR="00F03ECD" w:rsidRDefault="00F03ECD" w:rsidP="00F03ECD">
      <w:pPr>
        <w:spacing w:before="58"/>
        <w:ind w:left="154"/>
        <w:rPr>
          <w:sz w:val="19"/>
        </w:rPr>
      </w:pPr>
      <w:r>
        <w:rPr>
          <w:sz w:val="19"/>
        </w:rPr>
        <w:t>Plans</w:t>
      </w:r>
    </w:p>
    <w:p w:rsidR="00F03ECD" w:rsidRDefault="00F03ECD" w:rsidP="00F03ECD">
      <w:pPr>
        <w:pStyle w:val="BodyText"/>
        <w:tabs>
          <w:tab w:val="left" w:pos="1027"/>
        </w:tabs>
        <w:spacing w:before="89"/>
        <w:ind w:left="228"/>
      </w:pPr>
      <w:r>
        <w:rPr>
          <w:color w:val="000000"/>
          <w:w w:val="99"/>
          <w:shd w:val="clear" w:color="auto" w:fill="C0C0C0"/>
        </w:rPr>
        <w:t xml:space="preserve"> </w:t>
      </w:r>
      <w:r>
        <w:rPr>
          <w:color w:val="000000"/>
          <w:shd w:val="clear" w:color="auto" w:fill="C0C0C0"/>
        </w:rPr>
        <w:t>Goals</w:t>
      </w:r>
      <w:r>
        <w:rPr>
          <w:color w:val="000000"/>
          <w:shd w:val="clear" w:color="auto" w:fill="C0C0C0"/>
        </w:rPr>
        <w:tab/>
      </w:r>
    </w:p>
    <w:p w:rsidR="00F03ECD" w:rsidRDefault="00F03ECD" w:rsidP="00F03ECD">
      <w:pPr>
        <w:sectPr w:rsidR="00F03ECD" w:rsidSect="00F03ECD">
          <w:pgSz w:w="12240" w:h="15840"/>
          <w:pgMar w:top="1440" w:right="1720" w:bottom="280" w:left="1560" w:header="720" w:footer="720" w:gutter="0"/>
          <w:pgBorders w:offsetFrom="page">
            <w:top w:val="iceCreamCones" w:sz="18" w:space="24" w:color="auto"/>
            <w:left w:val="iceCreamCones" w:sz="18" w:space="24" w:color="auto"/>
            <w:right w:val="iceCreamCones" w:sz="18" w:space="24" w:color="auto"/>
          </w:pgBorders>
          <w:cols w:space="720"/>
        </w:sectPr>
      </w:pPr>
    </w:p>
    <w:p w:rsidR="00F03ECD" w:rsidRDefault="00F03ECD" w:rsidP="00F03ECD">
      <w:pPr>
        <w:spacing w:before="50" w:line="312" w:lineRule="auto"/>
        <w:ind w:left="276" w:right="20"/>
        <w:rPr>
          <w:sz w:val="19"/>
        </w:rPr>
      </w:pPr>
      <w:r>
        <w:rPr>
          <w:sz w:val="19"/>
        </w:rPr>
        <w:lastRenderedPageBreak/>
        <w:t>Miss</w:t>
      </w:r>
      <w:r>
        <w:rPr>
          <w:spacing w:val="-46"/>
          <w:sz w:val="19"/>
        </w:rPr>
        <w:t xml:space="preserve"> </w:t>
      </w:r>
      <w:r>
        <w:rPr>
          <w:sz w:val="19"/>
        </w:rPr>
        <w:t>SW</w:t>
      </w:r>
    </w:p>
    <w:p w:rsidR="00F03ECD" w:rsidRDefault="00F03ECD" w:rsidP="00F03ECD">
      <w:pPr>
        <w:spacing w:before="112"/>
        <w:ind w:left="276"/>
        <w:rPr>
          <w:sz w:val="19"/>
        </w:rPr>
      </w:pPr>
      <w:r>
        <w:br w:type="column"/>
      </w:r>
      <w:r>
        <w:rPr>
          <w:sz w:val="19"/>
        </w:rPr>
        <w:lastRenderedPageBreak/>
        <w:t>ion</w:t>
      </w:r>
    </w:p>
    <w:p w:rsidR="00F03ECD" w:rsidRDefault="00F03ECD" w:rsidP="00F03ECD">
      <w:pPr>
        <w:spacing w:before="68"/>
        <w:ind w:left="276"/>
        <w:rPr>
          <w:sz w:val="19"/>
        </w:rPr>
      </w:pPr>
      <w:r>
        <w:rPr>
          <w:sz w:val="19"/>
        </w:rPr>
        <w:t>OT</w:t>
      </w:r>
      <w:r>
        <w:rPr>
          <w:spacing w:val="-4"/>
          <w:sz w:val="19"/>
        </w:rPr>
        <w:t xml:space="preserve"> </w:t>
      </w:r>
      <w:r>
        <w:rPr>
          <w:sz w:val="19"/>
        </w:rPr>
        <w:t>analysis</w:t>
      </w:r>
    </w:p>
    <w:p w:rsidR="00F03ECD" w:rsidRDefault="00F03ECD" w:rsidP="00F03ECD">
      <w:pPr>
        <w:rPr>
          <w:sz w:val="19"/>
        </w:rPr>
        <w:sectPr w:rsidR="00F03ECD" w:rsidSect="00F03ECD">
          <w:type w:val="continuous"/>
          <w:pgSz w:w="12240" w:h="15840"/>
          <w:pgMar w:top="1360" w:right="1720" w:bottom="280" w:left="1560" w:header="720" w:footer="720" w:gutter="0"/>
          <w:pgBorders w:offsetFrom="page">
            <w:top w:val="iceCreamCones" w:sz="18" w:space="24" w:color="auto"/>
            <w:left w:val="iceCreamCones" w:sz="18" w:space="24" w:color="auto"/>
            <w:right w:val="iceCreamCones" w:sz="18" w:space="24" w:color="auto"/>
          </w:pgBorders>
          <w:cols w:num="2" w:space="720" w:equalWidth="0">
            <w:col w:w="686" w:space="113"/>
            <w:col w:w="8161"/>
          </w:cols>
        </w:sectPr>
      </w:pPr>
    </w:p>
    <w:p w:rsidR="00F03ECD" w:rsidRDefault="00F03ECD" w:rsidP="00F03ECD">
      <w:pPr>
        <w:pStyle w:val="BodyText"/>
        <w:spacing w:before="9"/>
        <w:rPr>
          <w:b/>
          <w:sz w:val="18"/>
        </w:rPr>
      </w:pPr>
      <w:r w:rsidRPr="00546DCA">
        <w:rPr>
          <w:b/>
          <w:sz w:val="19"/>
        </w:rPr>
        <w:lastRenderedPageBreak/>
        <w:pict>
          <v:group id="docshapegroup11" o:spid="_x0000_s1057" style="position:absolute;margin-left:83.05pt;margin-top:1in;width:.5pt;height:645.95pt;z-index:251662336;mso-position-horizontal-relative:page;mso-position-vertical-relative:page" coordorigin="1661,1440" coordsize="10,12919">
            <v:shape id="docshape12" o:spid="_x0000_s1058" style="position:absolute;left:1661;top:1439;width:10;height:834" coordorigin="1661,1440" coordsize="10,834" path="m1671,1440r-10,l1661,1726r,26l1661,2273r10,l1671,1752r,-26l1671,1440xe" fillcolor="#efefef" stroked="f">
              <v:path arrowok="t"/>
            </v:shape>
            <v:line id="_x0000_s1059" style="position:absolute" from="1666,2273" to="1666,6039" strokecolor="#efefef" strokeweight=".48pt"/>
            <v:line id="_x0000_s1060" style="position:absolute" from="1666,6039" to="1666,8329" strokecolor="#efefef" strokeweight=".48pt"/>
            <v:shape id="docshape13" o:spid="_x0000_s1061" style="position:absolute;left:1661;top:8329;width:10;height:6030" coordorigin="1661,8329" coordsize="10,6030" o:spt="100" adj="0,,0" path="m1671,13509r-10,l1661,13778r,26l1661,13804r,269l1661,14359r10,l1671,14073r,-269l1671,13804r,-26l1671,13509xm1671,13221r-10,l1661,13236r,247l1661,13509r10,l1671,13483r,-247l1671,13221xm1671,12621r-10,l1661,12648r,290l1661,12952r,269l1671,13221r,-269l1671,12938r,-290l1671,12621xm1671,11495r-10,l1661,11764r,27l1661,12062r,269l1661,12621r10,l1671,12331r,-269l1671,11791r,-27l1671,11495xm1671,11197r-10,l1661,11212r,269l1661,11495r10,l1671,11481r,-269l1671,11197xm1671,10643r-10,l1661,10667r,530l1671,11197r,-530l1671,10643xm1671,9229r-10,l1661,9241r,269l1661,9522r,247l1661,9793r,272l1661,10089r,268l1661,10643r10,l1671,10357r,-268l1671,10065r,-272l1671,9769r,-247l1671,9510r,-269l1671,9229xm1671,8937r-10,l1661,9229r10,l1671,8937xm1671,8329r-10,l1661,8343r,l1661,8613r,14l1661,8913r,24l1671,8937r,-24l1671,8627r,-14l1671,8343r,l1671,8329xe" fillcolor="#efefef" stroked="f">
              <v:stroke joinstyle="round"/>
              <v:formulas/>
              <v:path arrowok="t" o:connecttype="segments"/>
            </v:shape>
            <w10:wrap anchorx="page" anchory="page"/>
          </v:group>
        </w:pict>
      </w:r>
      <w:r w:rsidRPr="00546DCA">
        <w:rPr>
          <w:b/>
          <w:sz w:val="19"/>
        </w:rPr>
        <w:pict>
          <v:group id="docshapegroup14" o:spid="_x0000_s1062" style="position:absolute;margin-left:508.65pt;margin-top:1in;width:.5pt;height:645.95pt;z-index:251663360;mso-position-horizontal-relative:page;mso-position-vertical-relative:page" coordorigin="10173,1440" coordsize="10,12919">
            <v:shape id="docshape15" o:spid="_x0000_s1063" style="position:absolute;left:10173;top:1439;width:10;height:834" coordorigin="10173,1440" coordsize="10,834" path="m10183,1440r-10,l10173,1726r,26l10173,2273r10,l10183,1752r,-26l10183,1440xe" fillcolor="#efefef" stroked="f">
              <v:path arrowok="t"/>
            </v:shape>
            <v:line id="_x0000_s1064" style="position:absolute" from="10178,2273" to="10178,6039" strokecolor="#efefef" strokeweight=".48pt"/>
            <v:line id="_x0000_s1065" style="position:absolute" from="10178,6039" to="10178,8329" strokecolor="#efefef" strokeweight=".48pt"/>
            <v:shape id="docshape16" o:spid="_x0000_s1066" style="position:absolute;left:10173;top:8329;width:10;height:6030" coordorigin="10173,8329" coordsize="10,6030" o:spt="100" adj="0,,0" path="m10183,13509r-10,l10173,13778r,26l10173,13804r,269l10173,14359r10,l10183,14073r,-269l10183,13804r,-26l10183,13509xm10183,13221r-10,l10173,13236r,247l10173,13509r10,l10183,13483r,-247l10183,13221xm10183,12621r-10,l10173,12648r,290l10173,12952r,269l10183,13221r,-269l10183,12938r,-290l10183,12621xm10183,11495r-10,l10173,11764r,27l10173,12062r,269l10173,12621r10,l10183,12331r,-269l10183,11791r,-27l10183,11495xm10183,11197r-10,l10173,11212r,269l10173,11495r10,l10183,11481r,-269l10183,11197xm10183,10643r-10,l10173,10667r,530l10183,11197r,-530l10183,10643xm10183,9229r-10,l10173,9241r,269l10173,9522r,247l10173,9793r,272l10173,10089r,268l10173,10643r10,l10183,10357r,-268l10183,10065r,-272l10183,9769r,-247l10183,9510r,-269l10183,9229xm10183,8937r-10,l10173,9229r10,l10183,8937xm10183,8329r-10,l10173,8343r,l10173,8613r,14l10173,8913r,24l10183,8937r,-24l10183,8627r,-14l10183,8343r,l10183,8329xe" fillcolor="#efefef" stroked="f">
              <v:stroke joinstyle="round"/>
              <v:formulas/>
              <v:path arrowok="t" o:connecttype="segments"/>
            </v:shape>
            <w10:wrap anchorx="page" anchory="page"/>
          </v:group>
        </w:pict>
      </w:r>
    </w:p>
    <w:p w:rsidR="00F03ECD" w:rsidRDefault="00F03ECD" w:rsidP="00F03ECD">
      <w:pPr>
        <w:pStyle w:val="BodyText"/>
        <w:spacing w:before="92"/>
        <w:ind w:left="154"/>
      </w:pPr>
      <w:r>
        <w:t>In</w:t>
      </w:r>
      <w:r>
        <w:rPr>
          <w:spacing w:val="-2"/>
        </w:rPr>
        <w:t xml:space="preserve"> </w:t>
      </w:r>
      <w:r>
        <w:t>Private</w:t>
      </w:r>
      <w:r>
        <w:rPr>
          <w:spacing w:val="-2"/>
        </w:rPr>
        <w:t xml:space="preserve"> </w:t>
      </w:r>
      <w:r>
        <w:t>limited</w:t>
      </w:r>
      <w:r>
        <w:rPr>
          <w:spacing w:val="-2"/>
        </w:rPr>
        <w:t xml:space="preserve"> </w:t>
      </w:r>
      <w:r>
        <w:t>company</w:t>
      </w:r>
      <w:r>
        <w:rPr>
          <w:spacing w:val="-1"/>
        </w:rPr>
        <w:t xml:space="preserve"> </w:t>
      </w:r>
      <w:r>
        <w:t>minimum</w:t>
      </w:r>
      <w:r>
        <w:rPr>
          <w:spacing w:val="-1"/>
        </w:rPr>
        <w:t xml:space="preserve"> </w:t>
      </w:r>
      <w:r>
        <w:t>members</w:t>
      </w:r>
      <w:r>
        <w:rPr>
          <w:spacing w:val="-2"/>
        </w:rPr>
        <w:t xml:space="preserve"> </w:t>
      </w:r>
      <w:r>
        <w:t>can</w:t>
      </w:r>
      <w:r>
        <w:rPr>
          <w:spacing w:val="-1"/>
        </w:rPr>
        <w:t xml:space="preserve"> </w:t>
      </w:r>
      <w:r>
        <w:t>be</w:t>
      </w:r>
      <w:r>
        <w:rPr>
          <w:spacing w:val="-2"/>
        </w:rPr>
        <w:t xml:space="preserve"> </w:t>
      </w:r>
      <w:r>
        <w:t>2 and</w:t>
      </w:r>
      <w:r>
        <w:rPr>
          <w:spacing w:val="-2"/>
        </w:rPr>
        <w:t xml:space="preserve"> </w:t>
      </w:r>
      <w:r>
        <w:t>maximum</w:t>
      </w:r>
      <w:r>
        <w:rPr>
          <w:spacing w:val="-1"/>
        </w:rPr>
        <w:t xml:space="preserve"> </w:t>
      </w:r>
      <w:r>
        <w:t>members</w:t>
      </w:r>
      <w:r>
        <w:rPr>
          <w:spacing w:val="-2"/>
        </w:rPr>
        <w:t xml:space="preserve"> </w:t>
      </w:r>
      <w:r>
        <w:t>should</w:t>
      </w:r>
      <w:r>
        <w:rPr>
          <w:spacing w:val="-1"/>
        </w:rPr>
        <w:t xml:space="preserve"> </w:t>
      </w:r>
      <w:r>
        <w:t>not</w:t>
      </w:r>
      <w:r>
        <w:rPr>
          <w:spacing w:val="-3"/>
        </w:rPr>
        <w:t xml:space="preserve"> </w:t>
      </w:r>
      <w:r>
        <w:t>exceed------</w:t>
      </w:r>
    </w:p>
    <w:p w:rsidR="00F03ECD" w:rsidRDefault="00F03ECD" w:rsidP="00F03ECD">
      <w:pPr>
        <w:ind w:left="154"/>
        <w:rPr>
          <w:b/>
          <w:sz w:val="19"/>
        </w:rPr>
      </w:pPr>
      <w:r>
        <w:rPr>
          <w:b/>
          <w:w w:val="99"/>
          <w:sz w:val="19"/>
        </w:rPr>
        <w:t>-</w:t>
      </w:r>
    </w:p>
    <w:p w:rsidR="00F03ECD" w:rsidRDefault="00F03ECD" w:rsidP="00F03ECD">
      <w:pPr>
        <w:spacing w:before="105"/>
        <w:ind w:left="228"/>
        <w:rPr>
          <w:sz w:val="19"/>
        </w:rPr>
      </w:pPr>
      <w:r>
        <w:rPr>
          <w:color w:val="000000"/>
          <w:w w:val="99"/>
          <w:sz w:val="19"/>
          <w:shd w:val="clear" w:color="auto" w:fill="C0C0C0"/>
        </w:rPr>
        <w:t xml:space="preserve"> </w:t>
      </w:r>
      <w:r>
        <w:rPr>
          <w:color w:val="000000"/>
          <w:sz w:val="19"/>
          <w:shd w:val="clear" w:color="auto" w:fill="C0C0C0"/>
        </w:rPr>
        <w:t>50</w:t>
      </w:r>
      <w:r>
        <w:rPr>
          <w:color w:val="000000"/>
          <w:spacing w:val="-12"/>
          <w:sz w:val="19"/>
          <w:shd w:val="clear" w:color="auto" w:fill="C0C0C0"/>
        </w:rPr>
        <w:t xml:space="preserve"> </w:t>
      </w:r>
    </w:p>
    <w:p w:rsidR="00F03ECD" w:rsidRDefault="00F03ECD" w:rsidP="00F03ECD">
      <w:pPr>
        <w:spacing w:before="63"/>
        <w:ind w:left="154"/>
        <w:rPr>
          <w:sz w:val="19"/>
        </w:rPr>
      </w:pPr>
      <w:r>
        <w:rPr>
          <w:sz w:val="19"/>
        </w:rPr>
        <w:t>20</w:t>
      </w:r>
    </w:p>
    <w:p w:rsidR="00F03ECD" w:rsidRDefault="00F03ECD" w:rsidP="00F03ECD">
      <w:pPr>
        <w:spacing w:before="70"/>
        <w:ind w:left="154"/>
        <w:rPr>
          <w:sz w:val="19"/>
        </w:rPr>
      </w:pPr>
      <w:r>
        <w:rPr>
          <w:sz w:val="19"/>
        </w:rPr>
        <w:t>10</w:t>
      </w:r>
    </w:p>
    <w:p w:rsidR="00F03ECD" w:rsidRDefault="00F03ECD" w:rsidP="00F03ECD">
      <w:pPr>
        <w:spacing w:before="65"/>
        <w:ind w:left="154"/>
        <w:rPr>
          <w:sz w:val="19"/>
        </w:rPr>
      </w:pPr>
      <w:r>
        <w:rPr>
          <w:sz w:val="19"/>
        </w:rPr>
        <w:t>40</w:t>
      </w:r>
    </w:p>
    <w:p w:rsidR="00F03ECD" w:rsidRDefault="00F03ECD" w:rsidP="00F03ECD">
      <w:pPr>
        <w:pStyle w:val="BodyText"/>
        <w:spacing w:before="10"/>
        <w:rPr>
          <w:b/>
          <w:sz w:val="23"/>
        </w:rPr>
      </w:pPr>
    </w:p>
    <w:p w:rsidR="00F03ECD" w:rsidRDefault="00F03ECD" w:rsidP="00F03ECD">
      <w:pPr>
        <w:pStyle w:val="BodyText"/>
        <w:tabs>
          <w:tab w:val="left" w:leader="hyphen" w:pos="3219"/>
        </w:tabs>
        <w:spacing w:before="92"/>
        <w:ind w:left="154"/>
      </w:pPr>
      <w:r>
        <w:t>A</w:t>
      </w:r>
      <w:r>
        <w:rPr>
          <w:spacing w:val="-3"/>
        </w:rPr>
        <w:t xml:space="preserve"> </w:t>
      </w:r>
      <w:r>
        <w:t>p</w:t>
      </w:r>
      <w:r>
        <w:rPr>
          <w:spacing w:val="-1"/>
        </w:rPr>
        <w:t xml:space="preserve"> </w:t>
      </w:r>
      <w:r>
        <w:t>ublic</w:t>
      </w:r>
      <w:r>
        <w:rPr>
          <w:spacing w:val="-1"/>
        </w:rPr>
        <w:t xml:space="preserve"> </w:t>
      </w:r>
      <w:r>
        <w:t>company must</w:t>
      </w:r>
      <w:r>
        <w:rPr>
          <w:spacing w:val="-3"/>
        </w:rPr>
        <w:t xml:space="preserve"> </w:t>
      </w:r>
      <w:r>
        <w:t>have</w:t>
      </w:r>
      <w:r>
        <w:tab/>
        <w:t>basic</w:t>
      </w:r>
      <w:r>
        <w:rPr>
          <w:spacing w:val="-2"/>
        </w:rPr>
        <w:t xml:space="preserve"> </w:t>
      </w:r>
      <w:r>
        <w:t>legal</w:t>
      </w:r>
      <w:r>
        <w:rPr>
          <w:spacing w:val="-1"/>
        </w:rPr>
        <w:t xml:space="preserve"> </w:t>
      </w:r>
      <w:r>
        <w:t>document.</w:t>
      </w:r>
    </w:p>
    <w:p w:rsidR="00F03ECD" w:rsidRDefault="00F03ECD" w:rsidP="00F03ECD">
      <w:pPr>
        <w:spacing w:before="60"/>
        <w:ind w:left="154"/>
        <w:rPr>
          <w:sz w:val="19"/>
        </w:rPr>
      </w:pPr>
      <w:r>
        <w:rPr>
          <w:w w:val="99"/>
          <w:sz w:val="19"/>
        </w:rPr>
        <w:t>2</w:t>
      </w:r>
    </w:p>
    <w:p w:rsidR="00F03ECD" w:rsidRDefault="00F03ECD" w:rsidP="00F03ECD">
      <w:pPr>
        <w:pStyle w:val="BodyText"/>
        <w:spacing w:before="91"/>
        <w:ind w:left="228"/>
      </w:pPr>
      <w:r>
        <w:rPr>
          <w:color w:val="000000"/>
          <w:w w:val="99"/>
          <w:shd w:val="clear" w:color="auto" w:fill="C0C0C0"/>
        </w:rPr>
        <w:t xml:space="preserve"> </w:t>
      </w:r>
      <w:r>
        <w:rPr>
          <w:color w:val="000000"/>
          <w:shd w:val="clear" w:color="auto" w:fill="C0C0C0"/>
        </w:rPr>
        <w:t>3</w:t>
      </w:r>
      <w:r>
        <w:rPr>
          <w:color w:val="000000"/>
          <w:spacing w:val="11"/>
          <w:shd w:val="clear" w:color="auto" w:fill="C0C0C0"/>
        </w:rPr>
        <w:t xml:space="preserve"> </w:t>
      </w:r>
    </w:p>
    <w:p w:rsidR="00F03ECD" w:rsidRDefault="00F03ECD" w:rsidP="00F03ECD">
      <w:pPr>
        <w:spacing w:before="51"/>
        <w:ind w:left="276"/>
        <w:rPr>
          <w:sz w:val="19"/>
        </w:rPr>
      </w:pPr>
      <w:r>
        <w:rPr>
          <w:w w:val="99"/>
          <w:sz w:val="19"/>
        </w:rPr>
        <w:t>5</w:t>
      </w:r>
    </w:p>
    <w:p w:rsidR="00F03ECD" w:rsidRDefault="00F03ECD" w:rsidP="00F03ECD">
      <w:pPr>
        <w:spacing w:before="67"/>
        <w:ind w:left="276"/>
        <w:rPr>
          <w:sz w:val="19"/>
        </w:rPr>
      </w:pPr>
      <w:r>
        <w:rPr>
          <w:w w:val="99"/>
          <w:sz w:val="19"/>
        </w:rPr>
        <w:t>6</w:t>
      </w:r>
    </w:p>
    <w:p w:rsidR="00F03ECD" w:rsidRDefault="00F03ECD" w:rsidP="00F03ECD">
      <w:pPr>
        <w:rPr>
          <w:sz w:val="19"/>
        </w:rPr>
        <w:sectPr w:rsidR="00F03ECD" w:rsidSect="00F03ECD">
          <w:type w:val="continuous"/>
          <w:pgSz w:w="12240" w:h="15840"/>
          <w:pgMar w:top="1360" w:right="1720" w:bottom="280" w:left="1560" w:header="720" w:footer="720" w:gutter="0"/>
          <w:pgBorders w:offsetFrom="page">
            <w:top w:val="iceCreamCones" w:sz="18" w:space="24" w:color="auto"/>
            <w:left w:val="iceCreamCones" w:sz="18" w:space="24" w:color="auto"/>
            <w:right w:val="iceCreamCones" w:sz="18" w:space="24" w:color="auto"/>
          </w:pgBorders>
          <w:cols w:space="720"/>
        </w:sectPr>
      </w:pPr>
    </w:p>
    <w:p w:rsidR="00F03ECD" w:rsidRDefault="00F03ECD" w:rsidP="00F03ECD">
      <w:pPr>
        <w:pStyle w:val="BodyText"/>
        <w:tabs>
          <w:tab w:val="left" w:leader="hyphen" w:pos="6997"/>
        </w:tabs>
        <w:spacing w:before="79"/>
        <w:ind w:left="154"/>
      </w:pPr>
      <w:r>
        <w:lastRenderedPageBreak/>
        <w:pict>
          <v:group id="docshapegroup17" o:spid="_x0000_s1067" style="position:absolute;left:0;text-align:left;margin-left:83.05pt;margin-top:73.3pt;width:.5pt;height:639.5pt;z-index:251664384;mso-position-horizontal-relative:page;mso-position-vertical-relative:page" coordorigin="1661,1466" coordsize="10,12790">
            <v:rect id="docshape18" o:spid="_x0000_s1068" style="position:absolute;left:1661;top:1466;width:10;height:524" fillcolor="#efefef" stroked="f"/>
            <v:line id="_x0000_s1069" style="position:absolute" from="1666,1990" to="1666,3732" strokecolor="#efefef" strokeweight=".48pt"/>
            <v:shape id="docshape19" o:spid="_x0000_s1070" style="position:absolute;left:1661;top:3732;width:10;height:1683" coordorigin="1661,3732" coordsize="10,1683" o:spt="100" adj="0,,0" path="m1671,4863r-10,l1661,5132r,15l1661,5415r10,l1671,5147r,-15l1671,4863xm1671,4308r-10,l1661,4580r,268l1661,4863r10,l1671,4848r,-268l1671,4308xm1671,3732r-10,l1661,3747r,269l1661,4030r,269l1661,4308r10,l1671,4299r,-269l1671,4016r,-269l1671,3732xe" fillcolor="#efefef" stroked="f">
              <v:stroke joinstyle="round"/>
              <v:formulas/>
              <v:path arrowok="t" o:connecttype="segments"/>
            </v:shape>
            <v:line id="_x0000_s1071" style="position:absolute" from="1666,5415" to="1666,7431" strokecolor="#efefef" strokeweight=".48pt"/>
            <v:shape id="docshape20" o:spid="_x0000_s1072" style="position:absolute;left:1661;top:7431;width:10;height:1698" coordorigin="1661,7431" coordsize="10,1698" o:spt="100" adj="0,,0" path="m1671,7693r-10,l1661,7719r,269l1661,8015r,285l1661,8327r,l1661,8845r,12l1661,9129r10,l1671,8857r,-12l1671,8327r,l1671,8300r,-285l1671,7988r,-269l1671,7693xm1671,7431r-10,l1661,7446r,247l1671,7693r,-247l1671,7431xe" fillcolor="#efefef" stroked="f">
              <v:stroke joinstyle="round"/>
              <v:formulas/>
              <v:path arrowok="t" o:connecttype="segments"/>
            </v:shape>
            <v:line id="_x0000_s1073" style="position:absolute" from="1666,9129" to="1666,11137" strokecolor="#efefef" strokeweight=".48pt"/>
            <v:shape id="docshape21" o:spid="_x0000_s1074" style="position:absolute;left:1661;top:11137;width:10;height:3119" coordorigin="1661,11137" coordsize="10,3119" o:spt="100" adj="0,,0" path="m1671,12554r-10,l1661,12578r,269l1661,13116r,271l1661,13656r,l1661,13939r,24l1661,14256r10,l1671,13963r,-24l1671,13656r,l1671,13387r,-271l1671,12847r,-269l1671,12554xm1671,11721r-10,l1661,12004r,27l1661,12554r10,l1671,12031r,-27l1671,11721xm1671,11397r-10,l1661,11423r,271l1661,11721r10,l1671,11694r,-271l1671,11397xm1671,11149r-10,l1661,11397r10,l1671,11149xm1671,11137r-10,l1661,11149r10,l1671,11137xe" fillcolor="#efefef" stroked="f">
              <v:stroke joinstyle="round"/>
              <v:formulas/>
              <v:path arrowok="t" o:connecttype="segments"/>
            </v:shape>
            <w10:wrap anchorx="page" anchory="page"/>
          </v:group>
        </w:pict>
      </w:r>
      <w:r>
        <w:pict>
          <v:group id="docshapegroup22" o:spid="_x0000_s1075" style="position:absolute;left:0;text-align:left;margin-left:508.65pt;margin-top:73.3pt;width:.5pt;height:639.5pt;z-index:251665408;mso-position-horizontal-relative:page;mso-position-vertical-relative:page" coordorigin="10173,1466" coordsize="10,12790">
            <v:rect id="docshape23" o:spid="_x0000_s1076" style="position:absolute;left:10173;top:1466;width:10;height:524" fillcolor="#efefef" stroked="f"/>
            <v:line id="_x0000_s1077" style="position:absolute" from="10178,1990" to="10178,3732" strokecolor="#efefef" strokeweight=".48pt"/>
            <v:shape id="docshape24" o:spid="_x0000_s1078" style="position:absolute;left:10173;top:3732;width:10;height:1683" coordorigin="10173,3732" coordsize="10,1683" o:spt="100" adj="0,,0" path="m10183,4863r-10,l10173,5132r,15l10173,5415r10,l10183,5147r,-15l10183,4863xm10183,4308r-10,l10173,4580r,268l10173,4863r10,l10183,4848r,-268l10183,4308xm10183,3732r-10,l10173,3747r,269l10173,4030r,269l10173,4308r10,l10183,4299r,-269l10183,4016r,-269l10183,3732xe" fillcolor="#efefef" stroked="f">
              <v:stroke joinstyle="round"/>
              <v:formulas/>
              <v:path arrowok="t" o:connecttype="segments"/>
            </v:shape>
            <v:line id="_x0000_s1079" style="position:absolute" from="10178,5415" to="10178,7431" strokecolor="#efefef" strokeweight=".48pt"/>
            <v:shape id="docshape25" o:spid="_x0000_s1080" style="position:absolute;left:10173;top:7431;width:10;height:1698" coordorigin="10173,7431" coordsize="10,1698" o:spt="100" adj="0,,0" path="m10183,7693r-10,l10173,7719r,269l10173,8015r,285l10173,8327r,l10173,8845r,12l10173,9129r10,l10183,8857r,-12l10183,8327r,l10183,8300r,-285l10183,7988r,-269l10183,7693xm10183,7431r-10,l10173,7446r,247l10183,7693r,-247l10183,7431xe" fillcolor="#efefef" stroked="f">
              <v:stroke joinstyle="round"/>
              <v:formulas/>
              <v:path arrowok="t" o:connecttype="segments"/>
            </v:shape>
            <v:line id="_x0000_s1081" style="position:absolute" from="10178,9129" to="10178,11137" strokecolor="#efefef" strokeweight=".48pt"/>
            <v:shape id="docshape26" o:spid="_x0000_s1082" style="position:absolute;left:10173;top:11137;width:10;height:3119" coordorigin="10173,11137" coordsize="10,3119" o:spt="100" adj="0,,0" path="m10183,12554r-10,l10173,12578r,269l10173,13116r,271l10173,13656r,l10173,13939r,24l10173,14256r10,l10183,13963r,-24l10183,13656r,l10183,13387r,-271l10183,12847r,-269l10183,12554xm10183,11721r-10,l10173,12004r,27l10173,12554r10,l10183,12031r,-27l10183,11721xm10183,11397r-10,l10173,11423r,271l10173,11721r10,l10183,11694r,-271l10183,11397xm10183,11149r-10,l10173,11397r10,l10183,11149xm10183,11137r-10,l10173,11149r10,l10183,11137xe" fillcolor="#efefef" stroked="f">
              <v:stroke joinstyle="round"/>
              <v:formulas/>
              <v:path arrowok="t" o:connecttype="segments"/>
            </v:shape>
            <w10:wrap anchorx="page" anchory="page"/>
          </v:group>
        </w:pict>
      </w:r>
      <w:r>
        <w:t>A</w:t>
      </w:r>
      <w:r>
        <w:rPr>
          <w:spacing w:val="-3"/>
        </w:rPr>
        <w:t xml:space="preserve"> </w:t>
      </w:r>
      <w:r>
        <w:t>n</w:t>
      </w:r>
      <w:r>
        <w:rPr>
          <w:spacing w:val="-1"/>
        </w:rPr>
        <w:t xml:space="preserve"> </w:t>
      </w:r>
      <w:r>
        <w:t>otice</w:t>
      </w:r>
      <w:r>
        <w:rPr>
          <w:spacing w:val="-2"/>
        </w:rPr>
        <w:t xml:space="preserve"> </w:t>
      </w:r>
      <w:r>
        <w:t>of</w:t>
      </w:r>
      <w:r>
        <w:rPr>
          <w:spacing w:val="-2"/>
        </w:rPr>
        <w:t xml:space="preserve"> </w:t>
      </w:r>
      <w:r>
        <w:t>annual</w:t>
      </w:r>
      <w:r>
        <w:rPr>
          <w:spacing w:val="-3"/>
        </w:rPr>
        <w:t xml:space="preserve"> </w:t>
      </w:r>
      <w:r>
        <w:t>general</w:t>
      </w:r>
      <w:r>
        <w:rPr>
          <w:spacing w:val="-2"/>
        </w:rPr>
        <w:t xml:space="preserve"> </w:t>
      </w:r>
      <w:r>
        <w:t>meeting should</w:t>
      </w:r>
      <w:r>
        <w:rPr>
          <w:spacing w:val="-1"/>
        </w:rPr>
        <w:t xml:space="preserve"> </w:t>
      </w:r>
      <w:r>
        <w:t>be</w:t>
      </w:r>
      <w:r>
        <w:rPr>
          <w:spacing w:val="-1"/>
        </w:rPr>
        <w:t xml:space="preserve"> </w:t>
      </w:r>
      <w:r>
        <w:t>sent</w:t>
      </w:r>
      <w:r>
        <w:rPr>
          <w:spacing w:val="-2"/>
        </w:rPr>
        <w:t xml:space="preserve"> </w:t>
      </w:r>
      <w:r>
        <w:t>to</w:t>
      </w:r>
      <w:r>
        <w:rPr>
          <w:spacing w:val="-1"/>
        </w:rPr>
        <w:t xml:space="preserve"> </w:t>
      </w:r>
      <w:r>
        <w:t>the</w:t>
      </w:r>
      <w:r>
        <w:rPr>
          <w:spacing w:val="-1"/>
        </w:rPr>
        <w:t xml:space="preserve"> </w:t>
      </w:r>
      <w:r>
        <w:t>shareholders</w:t>
      </w:r>
      <w:r>
        <w:rPr>
          <w:spacing w:val="-1"/>
        </w:rPr>
        <w:t xml:space="preserve"> </w:t>
      </w:r>
      <w:r>
        <w:t>at</w:t>
      </w:r>
      <w:r>
        <w:rPr>
          <w:spacing w:val="-2"/>
        </w:rPr>
        <w:t xml:space="preserve"> </w:t>
      </w:r>
      <w:r>
        <w:t>least</w:t>
      </w:r>
      <w:r>
        <w:tab/>
        <w:t>days before</w:t>
      </w:r>
      <w:r>
        <w:rPr>
          <w:spacing w:val="-1"/>
        </w:rPr>
        <w:t xml:space="preserve"> </w:t>
      </w:r>
      <w:r>
        <w:t>the</w:t>
      </w:r>
    </w:p>
    <w:p w:rsidR="00F03ECD" w:rsidRDefault="00F03ECD" w:rsidP="00F03ECD">
      <w:pPr>
        <w:pStyle w:val="BodyText"/>
        <w:ind w:left="154"/>
      </w:pPr>
      <w:r>
        <w:t>date</w:t>
      </w:r>
      <w:r>
        <w:rPr>
          <w:spacing w:val="-3"/>
        </w:rPr>
        <w:t xml:space="preserve"> </w:t>
      </w:r>
      <w:r>
        <w:t>of meeting.</w:t>
      </w:r>
    </w:p>
    <w:p w:rsidR="00F03ECD" w:rsidRDefault="00F03ECD" w:rsidP="00F03ECD">
      <w:pPr>
        <w:spacing w:before="56"/>
        <w:ind w:left="154"/>
        <w:rPr>
          <w:sz w:val="19"/>
        </w:rPr>
      </w:pPr>
      <w:r>
        <w:rPr>
          <w:sz w:val="19"/>
        </w:rPr>
        <w:t>15</w:t>
      </w:r>
    </w:p>
    <w:p w:rsidR="00F03ECD" w:rsidRDefault="00F03ECD" w:rsidP="00F03ECD">
      <w:pPr>
        <w:spacing w:before="69"/>
        <w:ind w:left="154"/>
        <w:rPr>
          <w:sz w:val="19"/>
        </w:rPr>
      </w:pPr>
      <w:r>
        <w:rPr>
          <w:sz w:val="19"/>
        </w:rPr>
        <w:t>30</w:t>
      </w:r>
    </w:p>
    <w:p w:rsidR="00F03ECD" w:rsidRDefault="00F03ECD" w:rsidP="00F03ECD">
      <w:pPr>
        <w:pStyle w:val="BodyText"/>
        <w:spacing w:before="96"/>
        <w:ind w:left="228"/>
      </w:pPr>
      <w:r>
        <w:rPr>
          <w:color w:val="000000"/>
          <w:w w:val="99"/>
          <w:shd w:val="clear" w:color="auto" w:fill="C0C0C0"/>
        </w:rPr>
        <w:t xml:space="preserve"> </w:t>
      </w:r>
      <w:r>
        <w:rPr>
          <w:color w:val="000000"/>
          <w:shd w:val="clear" w:color="auto" w:fill="C0C0C0"/>
        </w:rPr>
        <w:t>21</w:t>
      </w:r>
      <w:r>
        <w:rPr>
          <w:color w:val="000000"/>
          <w:spacing w:val="-12"/>
          <w:shd w:val="clear" w:color="auto" w:fill="C0C0C0"/>
        </w:rPr>
        <w:t xml:space="preserve"> </w:t>
      </w:r>
    </w:p>
    <w:p w:rsidR="00F03ECD" w:rsidRDefault="00F03ECD" w:rsidP="00F03ECD">
      <w:pPr>
        <w:spacing w:before="50"/>
        <w:ind w:left="276"/>
        <w:rPr>
          <w:sz w:val="19"/>
        </w:rPr>
      </w:pPr>
      <w:r>
        <w:rPr>
          <w:sz w:val="19"/>
        </w:rPr>
        <w:t>51</w:t>
      </w:r>
    </w:p>
    <w:p w:rsidR="00F03ECD" w:rsidRDefault="00F03ECD" w:rsidP="00F03ECD">
      <w:pPr>
        <w:pStyle w:val="BodyText"/>
        <w:spacing w:before="1"/>
        <w:rPr>
          <w:b/>
          <w:sz w:val="26"/>
        </w:rPr>
      </w:pPr>
    </w:p>
    <w:p w:rsidR="00F03ECD" w:rsidRDefault="00F03ECD" w:rsidP="00F03ECD">
      <w:pPr>
        <w:pStyle w:val="BodyText"/>
        <w:tabs>
          <w:tab w:val="left" w:leader="hyphen" w:pos="6022"/>
        </w:tabs>
        <w:spacing w:before="91"/>
        <w:ind w:left="154"/>
      </w:pPr>
      <w:r>
        <w:t>Company</w:t>
      </w:r>
      <w:r>
        <w:rPr>
          <w:spacing w:val="-1"/>
        </w:rPr>
        <w:t xml:space="preserve"> </w:t>
      </w:r>
      <w:r>
        <w:t>must</w:t>
      </w:r>
      <w:r>
        <w:rPr>
          <w:spacing w:val="-3"/>
        </w:rPr>
        <w:t xml:space="preserve"> </w:t>
      </w:r>
      <w:r>
        <w:t>hold</w:t>
      </w:r>
      <w:r>
        <w:rPr>
          <w:spacing w:val="-2"/>
        </w:rPr>
        <w:t xml:space="preserve"> </w:t>
      </w:r>
      <w:r>
        <w:t>an</w:t>
      </w:r>
      <w:r>
        <w:rPr>
          <w:spacing w:val="-2"/>
        </w:rPr>
        <w:t xml:space="preserve"> </w:t>
      </w:r>
      <w:r>
        <w:t>annual</w:t>
      </w:r>
      <w:r>
        <w:rPr>
          <w:spacing w:val="-2"/>
        </w:rPr>
        <w:t xml:space="preserve"> </w:t>
      </w:r>
      <w:r>
        <w:t>general</w:t>
      </w:r>
      <w:r>
        <w:rPr>
          <w:spacing w:val="-2"/>
        </w:rPr>
        <w:t xml:space="preserve"> </w:t>
      </w:r>
      <w:r>
        <w:t>meeting</w:t>
      </w:r>
      <w:r>
        <w:rPr>
          <w:spacing w:val="-1"/>
        </w:rPr>
        <w:t xml:space="preserve"> </w:t>
      </w:r>
      <w:r>
        <w:t>of</w:t>
      </w:r>
      <w:r>
        <w:rPr>
          <w:spacing w:val="-1"/>
        </w:rPr>
        <w:t xml:space="preserve"> </w:t>
      </w:r>
      <w:r>
        <w:t>its</w:t>
      </w:r>
      <w:r>
        <w:rPr>
          <w:spacing w:val="-2"/>
        </w:rPr>
        <w:t xml:space="preserve"> </w:t>
      </w:r>
      <w:r>
        <w:t>shareholders</w:t>
      </w:r>
      <w:r>
        <w:tab/>
        <w:t>in a year.</w:t>
      </w:r>
    </w:p>
    <w:p w:rsidR="00F03ECD" w:rsidRDefault="00F03ECD" w:rsidP="00F03ECD">
      <w:pPr>
        <w:pStyle w:val="BodyText"/>
        <w:tabs>
          <w:tab w:val="left" w:pos="919"/>
        </w:tabs>
        <w:spacing w:before="94"/>
        <w:ind w:left="228"/>
      </w:pPr>
      <w:r>
        <w:rPr>
          <w:color w:val="000000"/>
          <w:w w:val="99"/>
          <w:shd w:val="clear" w:color="auto" w:fill="C0C0C0"/>
        </w:rPr>
        <w:t xml:space="preserve"> </w:t>
      </w:r>
      <w:r>
        <w:rPr>
          <w:color w:val="000000"/>
          <w:shd w:val="clear" w:color="auto" w:fill="C0C0C0"/>
        </w:rPr>
        <w:t>once</w:t>
      </w:r>
      <w:r>
        <w:rPr>
          <w:color w:val="000000"/>
          <w:shd w:val="clear" w:color="auto" w:fill="C0C0C0"/>
        </w:rPr>
        <w:tab/>
      </w:r>
    </w:p>
    <w:p w:rsidR="00F03ECD" w:rsidRDefault="00F03ECD" w:rsidP="00F03ECD">
      <w:pPr>
        <w:spacing w:before="62"/>
        <w:ind w:left="154" w:right="7989"/>
        <w:rPr>
          <w:sz w:val="19"/>
        </w:rPr>
      </w:pPr>
      <w:r>
        <w:rPr>
          <w:sz w:val="19"/>
        </w:rPr>
        <w:t>twice</w:t>
      </w:r>
      <w:r>
        <w:rPr>
          <w:spacing w:val="1"/>
          <w:sz w:val="19"/>
        </w:rPr>
        <w:t xml:space="preserve"> </w:t>
      </w:r>
      <w:r>
        <w:rPr>
          <w:sz w:val="19"/>
        </w:rPr>
        <w:t>thrice four</w:t>
      </w:r>
      <w:r>
        <w:rPr>
          <w:spacing w:val="-45"/>
          <w:sz w:val="19"/>
        </w:rPr>
        <w:t xml:space="preserve"> </w:t>
      </w:r>
      <w:r>
        <w:rPr>
          <w:sz w:val="19"/>
        </w:rPr>
        <w:t>times</w:t>
      </w:r>
    </w:p>
    <w:p w:rsidR="00F03ECD" w:rsidRDefault="00F03ECD" w:rsidP="00F03ECD">
      <w:pPr>
        <w:pStyle w:val="BodyText"/>
        <w:spacing w:before="8"/>
        <w:rPr>
          <w:b/>
          <w:sz w:val="15"/>
        </w:rPr>
      </w:pPr>
    </w:p>
    <w:p w:rsidR="00F03ECD" w:rsidRDefault="00F03ECD" w:rsidP="00F03ECD">
      <w:pPr>
        <w:pStyle w:val="BodyText"/>
        <w:ind w:left="154"/>
      </w:pPr>
      <w:r>
        <w:t>----------</w:t>
      </w:r>
      <w:r>
        <w:rPr>
          <w:spacing w:val="-3"/>
        </w:rPr>
        <w:t xml:space="preserve"> </w:t>
      </w:r>
      <w:r>
        <w:t>skills</w:t>
      </w:r>
      <w:r>
        <w:rPr>
          <w:spacing w:val="-1"/>
        </w:rPr>
        <w:t xml:space="preserve"> </w:t>
      </w:r>
      <w:r>
        <w:t>are</w:t>
      </w:r>
      <w:r>
        <w:rPr>
          <w:spacing w:val="-3"/>
        </w:rPr>
        <w:t xml:space="preserve"> </w:t>
      </w:r>
      <w:r>
        <w:t>necessary</w:t>
      </w:r>
      <w:r>
        <w:rPr>
          <w:spacing w:val="-2"/>
        </w:rPr>
        <w:t xml:space="preserve"> </w:t>
      </w:r>
      <w:r>
        <w:t>to</w:t>
      </w:r>
      <w:r>
        <w:rPr>
          <w:spacing w:val="-1"/>
        </w:rPr>
        <w:t xml:space="preserve"> </w:t>
      </w:r>
      <w:r>
        <w:t>compete</w:t>
      </w:r>
      <w:r>
        <w:rPr>
          <w:spacing w:val="-3"/>
        </w:rPr>
        <w:t xml:space="preserve"> </w:t>
      </w:r>
      <w:r>
        <w:t>in</w:t>
      </w:r>
      <w:r>
        <w:rPr>
          <w:spacing w:val="-2"/>
        </w:rPr>
        <w:t xml:space="preserve"> </w:t>
      </w:r>
      <w:r>
        <w:t>a</w:t>
      </w:r>
      <w:r>
        <w:rPr>
          <w:spacing w:val="-2"/>
        </w:rPr>
        <w:t xml:space="preserve"> </w:t>
      </w:r>
      <w:r>
        <w:t>global</w:t>
      </w:r>
      <w:r>
        <w:rPr>
          <w:spacing w:val="-2"/>
        </w:rPr>
        <w:t xml:space="preserve"> </w:t>
      </w:r>
      <w:r>
        <w:t>environment.</w:t>
      </w:r>
    </w:p>
    <w:p w:rsidR="00F03ECD" w:rsidRDefault="00F03ECD" w:rsidP="00F03ECD">
      <w:pPr>
        <w:spacing w:before="60"/>
        <w:ind w:left="154"/>
        <w:rPr>
          <w:sz w:val="19"/>
        </w:rPr>
      </w:pPr>
      <w:r>
        <w:rPr>
          <w:sz w:val="19"/>
        </w:rPr>
        <w:t>Technical</w:t>
      </w:r>
      <w:r>
        <w:rPr>
          <w:spacing w:val="-4"/>
          <w:sz w:val="19"/>
        </w:rPr>
        <w:t xml:space="preserve"> </w:t>
      </w:r>
      <w:r>
        <w:rPr>
          <w:sz w:val="19"/>
        </w:rPr>
        <w:t>skills</w:t>
      </w:r>
    </w:p>
    <w:p w:rsidR="00F03ECD" w:rsidRDefault="00F03ECD" w:rsidP="00F03ECD">
      <w:pPr>
        <w:pStyle w:val="BodyText"/>
        <w:tabs>
          <w:tab w:val="left" w:pos="2719"/>
        </w:tabs>
        <w:spacing w:before="72"/>
        <w:ind w:left="228"/>
      </w:pPr>
      <w:r>
        <w:rPr>
          <w:color w:val="000000"/>
          <w:w w:val="99"/>
          <w:shd w:val="clear" w:color="auto" w:fill="C0C0C0"/>
        </w:rPr>
        <w:t xml:space="preserve"> </w:t>
      </w:r>
      <w:r>
        <w:rPr>
          <w:color w:val="000000"/>
          <w:shd w:val="clear" w:color="auto" w:fill="C0C0C0"/>
        </w:rPr>
        <w:t>Global</w:t>
      </w:r>
      <w:r>
        <w:rPr>
          <w:color w:val="000000"/>
          <w:spacing w:val="-3"/>
          <w:shd w:val="clear" w:color="auto" w:fill="C0C0C0"/>
        </w:rPr>
        <w:t xml:space="preserve"> </w:t>
      </w:r>
      <w:r>
        <w:rPr>
          <w:color w:val="000000"/>
          <w:shd w:val="clear" w:color="auto" w:fill="C0C0C0"/>
        </w:rPr>
        <w:t>management</w:t>
      </w:r>
      <w:r>
        <w:rPr>
          <w:color w:val="000000"/>
          <w:spacing w:val="-4"/>
          <w:shd w:val="clear" w:color="auto" w:fill="C0C0C0"/>
        </w:rPr>
        <w:t xml:space="preserve"> </w:t>
      </w:r>
      <w:r>
        <w:rPr>
          <w:color w:val="000000"/>
          <w:shd w:val="clear" w:color="auto" w:fill="C0C0C0"/>
        </w:rPr>
        <w:t>skills</w:t>
      </w:r>
      <w:r>
        <w:rPr>
          <w:color w:val="000000"/>
          <w:shd w:val="clear" w:color="auto" w:fill="C0C0C0"/>
        </w:rPr>
        <w:tab/>
      </w:r>
    </w:p>
    <w:p w:rsidR="00F03ECD" w:rsidRDefault="00F03ECD" w:rsidP="00F03ECD">
      <w:pPr>
        <w:spacing w:before="58" w:line="314" w:lineRule="auto"/>
        <w:ind w:left="154" w:right="6929"/>
        <w:rPr>
          <w:sz w:val="19"/>
        </w:rPr>
      </w:pPr>
      <w:r>
        <w:rPr>
          <w:sz w:val="19"/>
        </w:rPr>
        <w:t>Time</w:t>
      </w:r>
      <w:r>
        <w:rPr>
          <w:spacing w:val="-6"/>
          <w:sz w:val="19"/>
        </w:rPr>
        <w:t xml:space="preserve"> </w:t>
      </w:r>
      <w:r>
        <w:rPr>
          <w:sz w:val="19"/>
        </w:rPr>
        <w:t>management</w:t>
      </w:r>
      <w:r>
        <w:rPr>
          <w:spacing w:val="-5"/>
          <w:sz w:val="19"/>
        </w:rPr>
        <w:t xml:space="preserve"> </w:t>
      </w:r>
      <w:r>
        <w:rPr>
          <w:sz w:val="19"/>
        </w:rPr>
        <w:t>skills</w:t>
      </w:r>
      <w:r>
        <w:rPr>
          <w:spacing w:val="-45"/>
          <w:sz w:val="19"/>
        </w:rPr>
        <w:t xml:space="preserve"> </w:t>
      </w:r>
      <w:r>
        <w:rPr>
          <w:sz w:val="19"/>
        </w:rPr>
        <w:t>Human</w:t>
      </w:r>
      <w:r>
        <w:rPr>
          <w:spacing w:val="-1"/>
          <w:sz w:val="19"/>
        </w:rPr>
        <w:t xml:space="preserve"> </w:t>
      </w:r>
      <w:r>
        <w:rPr>
          <w:sz w:val="19"/>
        </w:rPr>
        <w:t>relation skills</w:t>
      </w:r>
    </w:p>
    <w:p w:rsidR="00F03ECD" w:rsidRDefault="00F03ECD" w:rsidP="00F03ECD">
      <w:pPr>
        <w:pStyle w:val="BodyText"/>
        <w:spacing w:before="9"/>
        <w:rPr>
          <w:b/>
          <w:sz w:val="18"/>
        </w:rPr>
      </w:pPr>
    </w:p>
    <w:p w:rsidR="00F03ECD" w:rsidRDefault="00F03ECD" w:rsidP="00F03ECD">
      <w:pPr>
        <w:pStyle w:val="BodyText"/>
        <w:spacing w:before="92"/>
        <w:ind w:left="154"/>
      </w:pPr>
      <w:r>
        <w:t>Skills</w:t>
      </w:r>
      <w:r>
        <w:rPr>
          <w:spacing w:val="-2"/>
        </w:rPr>
        <w:t xml:space="preserve"> </w:t>
      </w:r>
      <w:r>
        <w:t>used</w:t>
      </w:r>
      <w:r>
        <w:rPr>
          <w:spacing w:val="-2"/>
        </w:rPr>
        <w:t xml:space="preserve"> </w:t>
      </w:r>
      <w:r>
        <w:t>in</w:t>
      </w:r>
      <w:r>
        <w:rPr>
          <w:spacing w:val="-2"/>
        </w:rPr>
        <w:t xml:space="preserve"> </w:t>
      </w:r>
      <w:r>
        <w:t>understanding</w:t>
      </w:r>
      <w:r>
        <w:rPr>
          <w:spacing w:val="-1"/>
        </w:rPr>
        <w:t xml:space="preserve"> </w:t>
      </w:r>
      <w:r>
        <w:t>and</w:t>
      </w:r>
      <w:r>
        <w:rPr>
          <w:spacing w:val="-3"/>
        </w:rPr>
        <w:t xml:space="preserve"> </w:t>
      </w:r>
      <w:r>
        <w:t>getting</w:t>
      </w:r>
      <w:r>
        <w:rPr>
          <w:spacing w:val="-1"/>
        </w:rPr>
        <w:t xml:space="preserve"> </w:t>
      </w:r>
      <w:r>
        <w:t>along</w:t>
      </w:r>
      <w:r>
        <w:rPr>
          <w:spacing w:val="-5"/>
        </w:rPr>
        <w:t xml:space="preserve"> </w:t>
      </w:r>
      <w:r>
        <w:t>with</w:t>
      </w:r>
      <w:r>
        <w:rPr>
          <w:spacing w:val="-2"/>
        </w:rPr>
        <w:t xml:space="preserve"> </w:t>
      </w:r>
      <w:r>
        <w:t>people</w:t>
      </w:r>
      <w:r>
        <w:rPr>
          <w:spacing w:val="-2"/>
        </w:rPr>
        <w:t xml:space="preserve"> </w:t>
      </w:r>
      <w:r>
        <w:t>is</w:t>
      </w:r>
      <w:r>
        <w:rPr>
          <w:spacing w:val="3"/>
        </w:rPr>
        <w:t xml:space="preserve"> </w:t>
      </w:r>
      <w:r>
        <w:t>----------</w:t>
      </w:r>
    </w:p>
    <w:p w:rsidR="00F03ECD" w:rsidRDefault="00F03ECD" w:rsidP="00F03ECD">
      <w:pPr>
        <w:spacing w:before="55" w:line="316" w:lineRule="auto"/>
        <w:ind w:left="154" w:right="7062"/>
        <w:rPr>
          <w:sz w:val="19"/>
        </w:rPr>
      </w:pPr>
      <w:r>
        <w:rPr>
          <w:sz w:val="19"/>
        </w:rPr>
        <w:t>Decision</w:t>
      </w:r>
      <w:r>
        <w:rPr>
          <w:spacing w:val="-9"/>
          <w:sz w:val="19"/>
        </w:rPr>
        <w:t xml:space="preserve"> </w:t>
      </w:r>
      <w:r>
        <w:rPr>
          <w:sz w:val="19"/>
        </w:rPr>
        <w:t>making</w:t>
      </w:r>
      <w:r>
        <w:rPr>
          <w:spacing w:val="-9"/>
          <w:sz w:val="19"/>
        </w:rPr>
        <w:t xml:space="preserve"> </w:t>
      </w:r>
      <w:r>
        <w:rPr>
          <w:sz w:val="19"/>
        </w:rPr>
        <w:t>skills</w:t>
      </w:r>
      <w:r>
        <w:rPr>
          <w:spacing w:val="-45"/>
          <w:sz w:val="19"/>
        </w:rPr>
        <w:t xml:space="preserve"> </w:t>
      </w:r>
      <w:r>
        <w:rPr>
          <w:sz w:val="19"/>
        </w:rPr>
        <w:t>Technical</w:t>
      </w:r>
      <w:r>
        <w:rPr>
          <w:spacing w:val="-2"/>
          <w:sz w:val="19"/>
        </w:rPr>
        <w:t xml:space="preserve"> </w:t>
      </w:r>
      <w:r>
        <w:rPr>
          <w:sz w:val="19"/>
        </w:rPr>
        <w:t>skills</w:t>
      </w:r>
    </w:p>
    <w:p w:rsidR="00F03ECD" w:rsidRDefault="00F03ECD" w:rsidP="00F03ECD">
      <w:pPr>
        <w:pStyle w:val="BodyText"/>
        <w:tabs>
          <w:tab w:val="left" w:pos="2340"/>
        </w:tabs>
        <w:spacing w:before="6"/>
        <w:ind w:left="228"/>
      </w:pPr>
      <w:r>
        <w:rPr>
          <w:color w:val="000000"/>
          <w:w w:val="99"/>
          <w:shd w:val="clear" w:color="auto" w:fill="C0C0C0"/>
        </w:rPr>
        <w:t xml:space="preserve"> </w:t>
      </w:r>
      <w:r>
        <w:rPr>
          <w:color w:val="000000"/>
          <w:shd w:val="clear" w:color="auto" w:fill="C0C0C0"/>
        </w:rPr>
        <w:t>Human</w:t>
      </w:r>
      <w:r>
        <w:rPr>
          <w:color w:val="000000"/>
          <w:spacing w:val="-3"/>
          <w:shd w:val="clear" w:color="auto" w:fill="C0C0C0"/>
        </w:rPr>
        <w:t xml:space="preserve"> </w:t>
      </w:r>
      <w:r>
        <w:rPr>
          <w:color w:val="000000"/>
          <w:shd w:val="clear" w:color="auto" w:fill="C0C0C0"/>
        </w:rPr>
        <w:t>relation</w:t>
      </w:r>
      <w:r>
        <w:rPr>
          <w:color w:val="000000"/>
          <w:spacing w:val="-3"/>
          <w:shd w:val="clear" w:color="auto" w:fill="C0C0C0"/>
        </w:rPr>
        <w:t xml:space="preserve"> </w:t>
      </w:r>
      <w:r>
        <w:rPr>
          <w:color w:val="000000"/>
          <w:shd w:val="clear" w:color="auto" w:fill="C0C0C0"/>
        </w:rPr>
        <w:t>skills</w:t>
      </w:r>
      <w:r>
        <w:rPr>
          <w:color w:val="000000"/>
          <w:shd w:val="clear" w:color="auto" w:fill="C0C0C0"/>
        </w:rPr>
        <w:tab/>
      </w:r>
    </w:p>
    <w:p w:rsidR="00F03ECD" w:rsidRDefault="00F03ECD" w:rsidP="00F03ECD">
      <w:pPr>
        <w:spacing w:before="51"/>
        <w:ind w:left="276"/>
        <w:rPr>
          <w:sz w:val="19"/>
        </w:rPr>
      </w:pPr>
      <w:r>
        <w:rPr>
          <w:sz w:val="19"/>
        </w:rPr>
        <w:t>Conceptual</w:t>
      </w:r>
      <w:r>
        <w:rPr>
          <w:spacing w:val="-5"/>
          <w:sz w:val="19"/>
        </w:rPr>
        <w:t xml:space="preserve"> </w:t>
      </w:r>
      <w:r>
        <w:rPr>
          <w:sz w:val="19"/>
        </w:rPr>
        <w:t>skills</w:t>
      </w:r>
    </w:p>
    <w:p w:rsidR="00F03ECD" w:rsidRDefault="00F03ECD" w:rsidP="00F03ECD">
      <w:pPr>
        <w:pStyle w:val="BodyText"/>
        <w:spacing w:before="10"/>
        <w:rPr>
          <w:b/>
          <w:sz w:val="25"/>
        </w:rPr>
      </w:pPr>
    </w:p>
    <w:p w:rsidR="00F03ECD" w:rsidRDefault="00F03ECD" w:rsidP="00F03ECD">
      <w:pPr>
        <w:pStyle w:val="BodyText"/>
        <w:spacing w:before="91"/>
        <w:ind w:left="154"/>
      </w:pPr>
      <w:r>
        <w:t>-------------</w:t>
      </w:r>
      <w:r>
        <w:rPr>
          <w:spacing w:val="-7"/>
        </w:rPr>
        <w:t xml:space="preserve"> </w:t>
      </w:r>
      <w:r>
        <w:t>are</w:t>
      </w:r>
      <w:r>
        <w:rPr>
          <w:spacing w:val="-7"/>
        </w:rPr>
        <w:t xml:space="preserve"> </w:t>
      </w:r>
      <w:r>
        <w:t>responsible</w:t>
      </w:r>
      <w:r>
        <w:rPr>
          <w:spacing w:val="-7"/>
        </w:rPr>
        <w:t xml:space="preserve"> </w:t>
      </w:r>
      <w:r>
        <w:t>for</w:t>
      </w:r>
      <w:r>
        <w:rPr>
          <w:spacing w:val="-7"/>
        </w:rPr>
        <w:t xml:space="preserve"> </w:t>
      </w:r>
      <w:r>
        <w:t>the</w:t>
      </w:r>
      <w:r>
        <w:rPr>
          <w:spacing w:val="-7"/>
        </w:rPr>
        <w:t xml:space="preserve"> </w:t>
      </w:r>
      <w:r>
        <w:t>development.</w:t>
      </w:r>
      <w:r>
        <w:rPr>
          <w:spacing w:val="-6"/>
        </w:rPr>
        <w:t xml:space="preserve"> </w:t>
      </w:r>
      <w:r>
        <w:t>pricing,</w:t>
      </w:r>
      <w:r>
        <w:rPr>
          <w:spacing w:val="-6"/>
        </w:rPr>
        <w:t xml:space="preserve"> </w:t>
      </w:r>
      <w:r>
        <w:t>promotion</w:t>
      </w:r>
      <w:r>
        <w:rPr>
          <w:spacing w:val="-7"/>
        </w:rPr>
        <w:t xml:space="preserve"> </w:t>
      </w:r>
      <w:r>
        <w:t>and</w:t>
      </w:r>
      <w:r>
        <w:rPr>
          <w:spacing w:val="-5"/>
        </w:rPr>
        <w:t xml:space="preserve"> </w:t>
      </w:r>
      <w:r>
        <w:t>distribution</w:t>
      </w:r>
      <w:r>
        <w:rPr>
          <w:spacing w:val="-7"/>
        </w:rPr>
        <w:t xml:space="preserve"> </w:t>
      </w:r>
      <w:r>
        <w:t>of</w:t>
      </w:r>
      <w:r>
        <w:rPr>
          <w:spacing w:val="-5"/>
        </w:rPr>
        <w:t xml:space="preserve"> </w:t>
      </w:r>
      <w:r>
        <w:t>goods</w:t>
      </w:r>
      <w:r>
        <w:rPr>
          <w:spacing w:val="-6"/>
        </w:rPr>
        <w:t xml:space="preserve"> </w:t>
      </w:r>
      <w:r>
        <w:t>and</w:t>
      </w:r>
      <w:r>
        <w:rPr>
          <w:spacing w:val="-6"/>
        </w:rPr>
        <w:t xml:space="preserve"> </w:t>
      </w:r>
      <w:r>
        <w:t>services</w:t>
      </w:r>
    </w:p>
    <w:p w:rsidR="00F03ECD" w:rsidRDefault="00F03ECD" w:rsidP="00F03ECD">
      <w:pPr>
        <w:spacing w:before="58"/>
        <w:ind w:left="154"/>
        <w:rPr>
          <w:sz w:val="19"/>
        </w:rPr>
      </w:pPr>
      <w:r>
        <w:rPr>
          <w:sz w:val="19"/>
        </w:rPr>
        <w:t>Operation</w:t>
      </w:r>
      <w:r>
        <w:rPr>
          <w:spacing w:val="-3"/>
          <w:sz w:val="19"/>
        </w:rPr>
        <w:t xml:space="preserve"> </w:t>
      </w:r>
      <w:r>
        <w:rPr>
          <w:sz w:val="19"/>
        </w:rPr>
        <w:t>managers</w:t>
      </w:r>
    </w:p>
    <w:p w:rsidR="00F03ECD" w:rsidRDefault="00F03ECD" w:rsidP="00F03ECD">
      <w:pPr>
        <w:pStyle w:val="BodyText"/>
        <w:spacing w:before="2"/>
        <w:rPr>
          <w:b/>
          <w:sz w:val="20"/>
        </w:rPr>
      </w:pPr>
    </w:p>
    <w:p w:rsidR="00F03ECD" w:rsidRDefault="00F03ECD" w:rsidP="00F03ECD">
      <w:pPr>
        <w:tabs>
          <w:tab w:val="left" w:pos="2340"/>
        </w:tabs>
        <w:spacing w:before="92" w:line="309" w:lineRule="auto"/>
        <w:ind w:left="154" w:right="6617" w:firstLine="74"/>
        <w:rPr>
          <w:sz w:val="19"/>
        </w:rPr>
      </w:pPr>
      <w:r>
        <w:rPr>
          <w:b/>
          <w:color w:val="000000"/>
          <w:w w:val="99"/>
          <w:sz w:val="19"/>
          <w:shd w:val="clear" w:color="auto" w:fill="C0C0C0"/>
        </w:rPr>
        <w:lastRenderedPageBreak/>
        <w:t xml:space="preserve"> </w:t>
      </w:r>
      <w:r>
        <w:rPr>
          <w:b/>
          <w:color w:val="000000"/>
          <w:sz w:val="19"/>
          <w:shd w:val="clear" w:color="auto" w:fill="C0C0C0"/>
        </w:rPr>
        <w:t>Marketing</w:t>
      </w:r>
      <w:r>
        <w:rPr>
          <w:b/>
          <w:color w:val="000000"/>
          <w:spacing w:val="-8"/>
          <w:sz w:val="19"/>
          <w:shd w:val="clear" w:color="auto" w:fill="C0C0C0"/>
        </w:rPr>
        <w:t xml:space="preserve"> </w:t>
      </w:r>
      <w:r>
        <w:rPr>
          <w:b/>
          <w:color w:val="000000"/>
          <w:sz w:val="19"/>
          <w:shd w:val="clear" w:color="auto" w:fill="C0C0C0"/>
        </w:rPr>
        <w:t>managers</w:t>
      </w:r>
      <w:r>
        <w:rPr>
          <w:b/>
          <w:color w:val="000000"/>
          <w:sz w:val="19"/>
          <w:shd w:val="clear" w:color="auto" w:fill="C0C0C0"/>
        </w:rPr>
        <w:tab/>
      </w:r>
      <w:r>
        <w:rPr>
          <w:b/>
          <w:color w:val="000000"/>
          <w:sz w:val="19"/>
        </w:rPr>
        <w:t xml:space="preserve"> </w:t>
      </w:r>
      <w:r>
        <w:rPr>
          <w:color w:val="000000"/>
          <w:sz w:val="19"/>
        </w:rPr>
        <w:t>Information managers</w:t>
      </w:r>
      <w:r>
        <w:rPr>
          <w:color w:val="000000"/>
          <w:spacing w:val="1"/>
          <w:sz w:val="19"/>
        </w:rPr>
        <w:t xml:space="preserve"> </w:t>
      </w:r>
      <w:r>
        <w:rPr>
          <w:color w:val="000000"/>
          <w:sz w:val="19"/>
        </w:rPr>
        <w:t>Financial</w:t>
      </w:r>
      <w:r>
        <w:rPr>
          <w:color w:val="000000"/>
          <w:spacing w:val="-2"/>
          <w:sz w:val="19"/>
        </w:rPr>
        <w:t xml:space="preserve"> </w:t>
      </w:r>
      <w:r>
        <w:rPr>
          <w:color w:val="000000"/>
          <w:sz w:val="19"/>
        </w:rPr>
        <w:t>managers</w:t>
      </w:r>
    </w:p>
    <w:p w:rsidR="00F03ECD" w:rsidRDefault="00F03ECD" w:rsidP="00F03ECD">
      <w:pPr>
        <w:pStyle w:val="BodyText"/>
        <w:spacing w:before="1"/>
        <w:rPr>
          <w:b/>
        </w:rPr>
      </w:pPr>
    </w:p>
    <w:p w:rsidR="00F03ECD" w:rsidRDefault="00F03ECD" w:rsidP="00F03ECD">
      <w:pPr>
        <w:pStyle w:val="BodyText"/>
        <w:spacing w:before="92" w:line="217" w:lineRule="exact"/>
        <w:ind w:left="154"/>
      </w:pPr>
      <w:r>
        <w:t>Commerce</w:t>
      </w:r>
      <w:r>
        <w:rPr>
          <w:spacing w:val="-4"/>
        </w:rPr>
        <w:t xml:space="preserve"> </w:t>
      </w:r>
      <w:r>
        <w:t>can</w:t>
      </w:r>
      <w:r>
        <w:rPr>
          <w:spacing w:val="-4"/>
        </w:rPr>
        <w:t xml:space="preserve"> </w:t>
      </w:r>
      <w:r>
        <w:t>be----------------</w:t>
      </w:r>
    </w:p>
    <w:p w:rsidR="00F03ECD" w:rsidRDefault="00F03ECD" w:rsidP="00F03ECD">
      <w:pPr>
        <w:spacing w:line="217" w:lineRule="exact"/>
        <w:ind w:left="154"/>
        <w:rPr>
          <w:sz w:val="19"/>
        </w:rPr>
      </w:pPr>
      <w:r>
        <w:rPr>
          <w:sz w:val="19"/>
        </w:rPr>
        <w:t>trade</w:t>
      </w:r>
      <w:r>
        <w:rPr>
          <w:spacing w:val="-2"/>
          <w:sz w:val="19"/>
        </w:rPr>
        <w:t xml:space="preserve"> </w:t>
      </w:r>
      <w:r>
        <w:rPr>
          <w:sz w:val="19"/>
        </w:rPr>
        <w:t>aids</w:t>
      </w:r>
      <w:r>
        <w:rPr>
          <w:spacing w:val="-1"/>
          <w:sz w:val="19"/>
        </w:rPr>
        <w:t xml:space="preserve"> </w:t>
      </w:r>
      <w:r>
        <w:rPr>
          <w:sz w:val="19"/>
        </w:rPr>
        <w:t>to trade</w:t>
      </w:r>
    </w:p>
    <w:p w:rsidR="00F03ECD" w:rsidRDefault="00F03ECD" w:rsidP="00F03ECD">
      <w:pPr>
        <w:pStyle w:val="BodyText"/>
        <w:spacing w:before="3"/>
        <w:rPr>
          <w:b/>
          <w:sz w:val="28"/>
        </w:rPr>
      </w:pPr>
    </w:p>
    <w:p w:rsidR="00F03ECD" w:rsidRDefault="00F03ECD" w:rsidP="00F03ECD">
      <w:pPr>
        <w:pStyle w:val="BodyText"/>
        <w:tabs>
          <w:tab w:val="left" w:pos="2460"/>
        </w:tabs>
        <w:spacing w:before="92"/>
        <w:ind w:left="228"/>
      </w:pPr>
      <w:r>
        <w:rPr>
          <w:color w:val="000000"/>
          <w:w w:val="99"/>
          <w:shd w:val="clear" w:color="auto" w:fill="C0C0C0"/>
        </w:rPr>
        <w:t xml:space="preserve"> </w:t>
      </w:r>
      <w:r>
        <w:rPr>
          <w:color w:val="000000"/>
          <w:shd w:val="clear" w:color="auto" w:fill="C0C0C0"/>
        </w:rPr>
        <w:t>trade</w:t>
      </w:r>
      <w:r>
        <w:rPr>
          <w:color w:val="000000"/>
          <w:spacing w:val="-2"/>
          <w:shd w:val="clear" w:color="auto" w:fill="C0C0C0"/>
        </w:rPr>
        <w:t xml:space="preserve"> </w:t>
      </w:r>
      <w:r>
        <w:rPr>
          <w:color w:val="000000"/>
          <w:shd w:val="clear" w:color="auto" w:fill="C0C0C0"/>
        </w:rPr>
        <w:t>and</w:t>
      </w:r>
      <w:r>
        <w:rPr>
          <w:color w:val="000000"/>
          <w:spacing w:val="-1"/>
          <w:shd w:val="clear" w:color="auto" w:fill="C0C0C0"/>
        </w:rPr>
        <w:t xml:space="preserve"> </w:t>
      </w:r>
      <w:r>
        <w:rPr>
          <w:color w:val="000000"/>
          <w:shd w:val="clear" w:color="auto" w:fill="C0C0C0"/>
        </w:rPr>
        <w:t>aids to</w:t>
      </w:r>
      <w:r>
        <w:rPr>
          <w:color w:val="000000"/>
          <w:spacing w:val="-2"/>
          <w:shd w:val="clear" w:color="auto" w:fill="C0C0C0"/>
        </w:rPr>
        <w:t xml:space="preserve"> </w:t>
      </w:r>
      <w:r>
        <w:rPr>
          <w:color w:val="000000"/>
          <w:shd w:val="clear" w:color="auto" w:fill="C0C0C0"/>
        </w:rPr>
        <w:t>trade</w:t>
      </w:r>
      <w:r>
        <w:rPr>
          <w:color w:val="000000"/>
          <w:shd w:val="clear" w:color="auto" w:fill="C0C0C0"/>
        </w:rPr>
        <w:tab/>
      </w:r>
    </w:p>
    <w:p w:rsidR="00F03ECD" w:rsidRDefault="00F03ECD" w:rsidP="00F03ECD">
      <w:pPr>
        <w:spacing w:before="51"/>
        <w:ind w:left="276"/>
        <w:rPr>
          <w:sz w:val="19"/>
        </w:rPr>
      </w:pPr>
      <w:r>
        <w:rPr>
          <w:sz w:val="19"/>
        </w:rPr>
        <w:t>home</w:t>
      </w:r>
      <w:r>
        <w:rPr>
          <w:spacing w:val="-3"/>
          <w:sz w:val="19"/>
        </w:rPr>
        <w:t xml:space="preserve"> </w:t>
      </w:r>
      <w:r>
        <w:rPr>
          <w:sz w:val="19"/>
        </w:rPr>
        <w:t>trade</w:t>
      </w:r>
    </w:p>
    <w:p w:rsidR="00F03ECD" w:rsidRDefault="00F03ECD" w:rsidP="00F03ECD">
      <w:pPr>
        <w:pStyle w:val="BodyText"/>
        <w:spacing w:before="1"/>
        <w:rPr>
          <w:b/>
          <w:sz w:val="26"/>
        </w:rPr>
      </w:pPr>
    </w:p>
    <w:p w:rsidR="00F03ECD" w:rsidRDefault="00F03ECD" w:rsidP="00F03ECD">
      <w:pPr>
        <w:pStyle w:val="BodyText"/>
        <w:tabs>
          <w:tab w:val="left" w:leader="hyphen" w:pos="1793"/>
        </w:tabs>
        <w:spacing w:before="91"/>
        <w:ind w:left="154"/>
      </w:pPr>
      <w:r>
        <w:t>Measure</w:t>
      </w:r>
      <w:r>
        <w:rPr>
          <w:spacing w:val="-2"/>
        </w:rPr>
        <w:t xml:space="preserve"> </w:t>
      </w:r>
      <w:r>
        <w:t>of</w:t>
      </w:r>
      <w:r>
        <w:tab/>
        <w:t>by which</w:t>
      </w:r>
      <w:r>
        <w:rPr>
          <w:spacing w:val="-3"/>
        </w:rPr>
        <w:t xml:space="preserve"> </w:t>
      </w:r>
      <w:r>
        <w:t>we</w:t>
      </w:r>
      <w:r>
        <w:rPr>
          <w:spacing w:val="-2"/>
        </w:rPr>
        <w:t xml:space="preserve"> </w:t>
      </w:r>
      <w:r>
        <w:t>compare</w:t>
      </w:r>
      <w:r>
        <w:rPr>
          <w:spacing w:val="-2"/>
        </w:rPr>
        <w:t xml:space="preserve"> </w:t>
      </w:r>
      <w:r>
        <w:t>that</w:t>
      </w:r>
      <w:r>
        <w:rPr>
          <w:spacing w:val="-1"/>
        </w:rPr>
        <w:t xml:space="preserve"> </w:t>
      </w:r>
      <w:r>
        <w:t>how</w:t>
      </w:r>
      <w:r>
        <w:rPr>
          <w:spacing w:val="1"/>
        </w:rPr>
        <w:t xml:space="preserve"> </w:t>
      </w:r>
      <w:r>
        <w:t>much</w:t>
      </w:r>
      <w:r>
        <w:rPr>
          <w:spacing w:val="-1"/>
        </w:rPr>
        <w:t xml:space="preserve"> </w:t>
      </w:r>
      <w:r>
        <w:t>a system</w:t>
      </w:r>
      <w:r>
        <w:rPr>
          <w:spacing w:val="-3"/>
        </w:rPr>
        <w:t xml:space="preserve"> </w:t>
      </w:r>
      <w:r>
        <w:t>can</w:t>
      </w:r>
      <w:r>
        <w:rPr>
          <w:spacing w:val="-1"/>
        </w:rPr>
        <w:t xml:space="preserve"> </w:t>
      </w:r>
      <w:r>
        <w:t>produce with</w:t>
      </w:r>
      <w:r>
        <w:rPr>
          <w:spacing w:val="-1"/>
        </w:rPr>
        <w:t xml:space="preserve"> </w:t>
      </w:r>
      <w:r>
        <w:t>the</w:t>
      </w:r>
      <w:r>
        <w:rPr>
          <w:spacing w:val="-1"/>
        </w:rPr>
        <w:t xml:space="preserve"> </w:t>
      </w:r>
      <w:r>
        <w:t>resources</w:t>
      </w:r>
    </w:p>
    <w:p w:rsidR="00F03ECD" w:rsidRDefault="00F03ECD" w:rsidP="00F03ECD">
      <w:pPr>
        <w:spacing w:before="12" w:line="321" w:lineRule="auto"/>
        <w:ind w:left="154" w:right="5715"/>
        <w:rPr>
          <w:sz w:val="19"/>
        </w:rPr>
      </w:pPr>
      <w:r>
        <w:rPr>
          <w:b/>
          <w:sz w:val="19"/>
        </w:rPr>
        <w:t>needed</w:t>
      </w:r>
      <w:r>
        <w:rPr>
          <w:b/>
          <w:spacing w:val="-4"/>
          <w:sz w:val="19"/>
        </w:rPr>
        <w:t xml:space="preserve"> </w:t>
      </w:r>
      <w:r>
        <w:rPr>
          <w:b/>
          <w:sz w:val="19"/>
        </w:rPr>
        <w:t>to</w:t>
      </w:r>
      <w:r>
        <w:rPr>
          <w:b/>
          <w:spacing w:val="-3"/>
          <w:sz w:val="19"/>
        </w:rPr>
        <w:t xml:space="preserve"> </w:t>
      </w:r>
      <w:r>
        <w:rPr>
          <w:b/>
          <w:sz w:val="19"/>
        </w:rPr>
        <w:t>produce</w:t>
      </w:r>
      <w:r>
        <w:rPr>
          <w:b/>
          <w:spacing w:val="-3"/>
          <w:sz w:val="19"/>
        </w:rPr>
        <w:t xml:space="preserve"> </w:t>
      </w:r>
      <w:r>
        <w:rPr>
          <w:b/>
          <w:sz w:val="19"/>
        </w:rPr>
        <w:t>it</w:t>
      </w:r>
      <w:r>
        <w:rPr>
          <w:b/>
          <w:spacing w:val="-3"/>
          <w:sz w:val="19"/>
        </w:rPr>
        <w:t xml:space="preserve"> </w:t>
      </w:r>
      <w:r>
        <w:rPr>
          <w:sz w:val="19"/>
        </w:rPr>
        <w:t>purchasing</w:t>
      </w:r>
      <w:r>
        <w:rPr>
          <w:spacing w:val="-4"/>
          <w:sz w:val="19"/>
        </w:rPr>
        <w:t xml:space="preserve"> </w:t>
      </w:r>
      <w:r>
        <w:rPr>
          <w:sz w:val="19"/>
        </w:rPr>
        <w:t>selling</w:t>
      </w:r>
      <w:r>
        <w:rPr>
          <w:spacing w:val="-45"/>
          <w:sz w:val="19"/>
        </w:rPr>
        <w:t xml:space="preserve"> </w:t>
      </w:r>
      <w:r>
        <w:rPr>
          <w:sz w:val="19"/>
        </w:rPr>
        <w:t>GDP</w:t>
      </w:r>
      <w:r>
        <w:rPr>
          <w:spacing w:val="-1"/>
          <w:sz w:val="19"/>
        </w:rPr>
        <w:t xml:space="preserve"> </w:t>
      </w:r>
      <w:r>
        <w:rPr>
          <w:sz w:val="19"/>
        </w:rPr>
        <w:t>per</w:t>
      </w:r>
      <w:r>
        <w:rPr>
          <w:spacing w:val="-1"/>
          <w:sz w:val="19"/>
        </w:rPr>
        <w:t xml:space="preserve"> </w:t>
      </w:r>
      <w:r>
        <w:rPr>
          <w:sz w:val="19"/>
        </w:rPr>
        <w:t>capital capital</w:t>
      </w:r>
    </w:p>
    <w:p w:rsidR="00F03ECD" w:rsidRDefault="00F03ECD" w:rsidP="00F03ECD">
      <w:pPr>
        <w:pStyle w:val="BodyText"/>
        <w:rPr>
          <w:b/>
          <w:sz w:val="20"/>
        </w:rPr>
      </w:pPr>
    </w:p>
    <w:p w:rsidR="00F03ECD" w:rsidRDefault="00F03ECD" w:rsidP="00F03ECD">
      <w:pPr>
        <w:pStyle w:val="BodyText"/>
        <w:rPr>
          <w:b/>
          <w:sz w:val="20"/>
        </w:rPr>
      </w:pPr>
    </w:p>
    <w:p w:rsidR="00F03ECD" w:rsidRDefault="00F03ECD" w:rsidP="00F03ECD">
      <w:pPr>
        <w:pStyle w:val="BodyText"/>
        <w:rPr>
          <w:b/>
          <w:sz w:val="20"/>
        </w:rPr>
      </w:pPr>
    </w:p>
    <w:p w:rsidR="00F03ECD" w:rsidRDefault="00F03ECD" w:rsidP="00F03ECD">
      <w:pPr>
        <w:pStyle w:val="BodyText"/>
        <w:spacing w:before="3"/>
        <w:rPr>
          <w:b/>
          <w:sz w:val="29"/>
        </w:rPr>
      </w:pPr>
    </w:p>
    <w:p w:rsidR="00F03ECD" w:rsidRDefault="00F03ECD" w:rsidP="00F03ECD">
      <w:pPr>
        <w:pStyle w:val="BodyText"/>
        <w:spacing w:before="92"/>
        <w:ind w:left="154"/>
      </w:pPr>
      <w:r>
        <w:t>Minimum</w:t>
      </w:r>
      <w:r>
        <w:rPr>
          <w:spacing w:val="-4"/>
        </w:rPr>
        <w:t xml:space="preserve"> </w:t>
      </w:r>
      <w:r>
        <w:t>members</w:t>
      </w:r>
      <w:r>
        <w:rPr>
          <w:spacing w:val="-1"/>
        </w:rPr>
        <w:t xml:space="preserve"> </w:t>
      </w:r>
      <w:r>
        <w:t>of public</w:t>
      </w:r>
      <w:r>
        <w:rPr>
          <w:spacing w:val="-3"/>
        </w:rPr>
        <w:t xml:space="preserve"> </w:t>
      </w:r>
      <w:r>
        <w:t>limited</w:t>
      </w:r>
      <w:r>
        <w:rPr>
          <w:spacing w:val="-1"/>
        </w:rPr>
        <w:t xml:space="preserve"> </w:t>
      </w:r>
      <w:r>
        <w:t>company should</w:t>
      </w:r>
      <w:r>
        <w:rPr>
          <w:spacing w:val="-1"/>
        </w:rPr>
        <w:t xml:space="preserve"> </w:t>
      </w:r>
      <w:r>
        <w:t>be</w:t>
      </w:r>
    </w:p>
    <w:p w:rsidR="00F03ECD" w:rsidRDefault="00F03ECD" w:rsidP="00F03ECD">
      <w:pPr>
        <w:sectPr w:rsidR="00F03ECD" w:rsidSect="00F03ECD">
          <w:pgSz w:w="12240" w:h="15840"/>
          <w:pgMar w:top="1380" w:right="1720" w:bottom="280" w:left="1560" w:header="720" w:footer="720" w:gutter="0"/>
          <w:pgBorders w:offsetFrom="page">
            <w:top w:val="iceCreamCones" w:sz="18" w:space="24" w:color="auto"/>
            <w:left w:val="iceCreamCones" w:sz="18" w:space="24" w:color="auto"/>
            <w:right w:val="iceCreamCones" w:sz="18" w:space="24" w:color="auto"/>
          </w:pgBorders>
          <w:cols w:space="720"/>
        </w:sectPr>
      </w:pPr>
    </w:p>
    <w:p w:rsidR="000E1952" w:rsidRPr="00F03ECD" w:rsidRDefault="00F03ECD" w:rsidP="00F03ECD">
      <w:pPr>
        <w:pStyle w:val="BodyText"/>
        <w:ind w:left="101"/>
        <w:rPr>
          <w:b/>
          <w:sz w:val="20"/>
        </w:rPr>
      </w:pPr>
      <w:r w:rsidRPr="00546DCA">
        <w:rPr>
          <w:b/>
          <w:sz w:val="19"/>
        </w:rPr>
        <w:lastRenderedPageBreak/>
        <w:pict>
          <v:rect id="docshape27" o:spid="_x0000_s1083" style="position:absolute;left:0;text-align:left;margin-left:70.6pt;margin-top:343.25pt;width:470.95pt;height:1.45pt;z-index:251666432;mso-position-horizontal-relative:page;mso-position-vertical-relative:page" fillcolor="black" stroked="f">
            <w10:wrap anchorx="page" anchory="page"/>
          </v:rect>
        </w:pict>
      </w:r>
      <w:r w:rsidRPr="00546DCA">
        <w:rPr>
          <w:b/>
          <w:sz w:val="19"/>
        </w:rPr>
        <w:pict>
          <v:rect id="docshape28" o:spid="_x0000_s1084" style="position:absolute;left:0;text-align:left;margin-left:70.6pt;margin-top:367.75pt;width:470.95pt;height:1.45pt;z-index:-251649024;mso-position-horizontal-relative:page;mso-position-vertical-relative:page" fillcolor="black" stroked="f">
            <w10:wrap anchorx="page" anchory="page"/>
          </v:rect>
        </w:pict>
      </w:r>
      <w:r>
        <w:rPr>
          <w:b/>
          <w:sz w:val="20"/>
        </w:rPr>
      </w:r>
      <w:r>
        <w:rPr>
          <w:b/>
          <w:sz w:val="20"/>
        </w:rPr>
        <w:pict>
          <v:group id="docshapegroup29" o:spid="_x0000_s1034" style="width:426.1pt;height:189.3pt;mso-position-horizontal-relative:char;mso-position-vertical-relative:line" coordsize="8522,3786">
            <v:line id="_x0000_s1035" style="position:absolute" from="5,0" to="5,2009" strokecolor="#efefef" strokeweight=".48pt"/>
            <v:shape id="docshape30" o:spid="_x0000_s1036" style="position:absolute;top:2009;width:8512;height:1777" coordorigin=",2009" coordsize="8512,1777" o:spt="100" adj="0,,0" path="m10,3478r-10,l,3776r10,l10,3478xm10,2009r-10,l,2021r,247l,2295r,269l,2590r,269l,3144r,27l,3468r,10l10,3478r,-10l10,3171r,-27l10,2859r,-269l10,2564r,-269l10,2268r,-247l10,2009xm8512,3776r-8502,l,3776r,10l10,3786r8502,l8512,3776xe" fillcolor="#efefef" stroked="f">
              <v:stroke joinstyle="round"/>
              <v:formulas/>
              <v:path arrowok="t" o:connecttype="segments"/>
            </v:shape>
            <v:line id="_x0000_s1037" style="position:absolute" from="8517,0" to="8517,2009" strokecolor="#efefef" strokeweight=".48pt"/>
            <v:line id="_x0000_s1038" style="position:absolute" from="8517,2009" to="8517,3478" strokecolor="#efefef" strokeweight=".48pt"/>
            <v:shape id="docshape31" o:spid="_x0000_s1039" style="position:absolute;left:8511;top:3478;width:10;height:308" coordorigin="8512,3478" coordsize="10,308" o:spt="100" adj="0,,0" path="m8522,3776r-10,l8512,3786r10,l8522,3776xm8522,3478r-10,l8512,3776r10,l8522,3478xe" fillcolor="#efefef" stroked="f">
              <v:stroke joinstyle="round"/>
              <v:formulas/>
              <v:path arrowok="t" o:connecttype="segments"/>
            </v:shape>
            <v:shapetype id="_x0000_t202" coordsize="21600,21600" o:spt="202" path="m,l,21600r21600,l21600,xe">
              <v:stroke joinstyle="miter"/>
              <v:path gradientshapeok="t" o:connecttype="rect"/>
            </v:shapetype>
            <v:shape id="docshape32" o:spid="_x0000_s1040" type="#_x0000_t202" style="position:absolute;width:8522;height:3786" filled="f" stroked="f">
              <v:textbox style="mso-next-textbox:#docshape32" inset="0,0,0,0">
                <w:txbxContent>
                  <w:p w:rsidR="00F03ECD" w:rsidRDefault="00F03ECD" w:rsidP="00F03ECD">
                    <w:pPr>
                      <w:spacing w:line="214" w:lineRule="exact"/>
                      <w:ind w:left="52"/>
                      <w:rPr>
                        <w:sz w:val="19"/>
                      </w:rPr>
                    </w:pPr>
                    <w:r>
                      <w:rPr>
                        <w:w w:val="99"/>
                        <w:sz w:val="19"/>
                      </w:rPr>
                      <w:t>5</w:t>
                    </w:r>
                  </w:p>
                  <w:p w:rsidR="00F03ECD" w:rsidRDefault="00F03ECD" w:rsidP="00F03ECD">
                    <w:pPr>
                      <w:spacing w:before="65"/>
                      <w:ind w:left="127"/>
                      <w:rPr>
                        <w:b/>
                        <w:sz w:val="19"/>
                      </w:rPr>
                    </w:pPr>
                    <w:r>
                      <w:rPr>
                        <w:b/>
                        <w:color w:val="000000"/>
                        <w:w w:val="99"/>
                        <w:sz w:val="19"/>
                        <w:shd w:val="clear" w:color="auto" w:fill="C0C0C0"/>
                      </w:rPr>
                      <w:t xml:space="preserve"> </w:t>
                    </w:r>
                    <w:r>
                      <w:rPr>
                        <w:b/>
                        <w:color w:val="000000"/>
                        <w:sz w:val="19"/>
                        <w:shd w:val="clear" w:color="auto" w:fill="C0C0C0"/>
                      </w:rPr>
                      <w:t>7</w:t>
                    </w:r>
                    <w:r>
                      <w:rPr>
                        <w:b/>
                        <w:color w:val="000000"/>
                        <w:spacing w:val="11"/>
                        <w:sz w:val="19"/>
                        <w:shd w:val="clear" w:color="auto" w:fill="C0C0C0"/>
                      </w:rPr>
                      <w:t xml:space="preserve"> </w:t>
                    </w:r>
                  </w:p>
                  <w:p w:rsidR="00F03ECD" w:rsidRDefault="00F03ECD" w:rsidP="00F03ECD">
                    <w:pPr>
                      <w:spacing w:before="62"/>
                      <w:ind w:left="52"/>
                      <w:rPr>
                        <w:sz w:val="19"/>
                      </w:rPr>
                    </w:pPr>
                    <w:r>
                      <w:rPr>
                        <w:w w:val="99"/>
                        <w:sz w:val="19"/>
                      </w:rPr>
                      <w:t>9</w:t>
                    </w:r>
                  </w:p>
                  <w:p w:rsidR="00F03ECD" w:rsidRDefault="00F03ECD" w:rsidP="00F03ECD">
                    <w:pPr>
                      <w:spacing w:before="67"/>
                      <w:ind w:left="52"/>
                      <w:rPr>
                        <w:sz w:val="19"/>
                      </w:rPr>
                    </w:pPr>
                    <w:r>
                      <w:rPr>
                        <w:sz w:val="19"/>
                      </w:rPr>
                      <w:t>10</w:t>
                    </w:r>
                  </w:p>
                  <w:p w:rsidR="00F03ECD" w:rsidRDefault="00F03ECD" w:rsidP="00F03ECD">
                    <w:pPr>
                      <w:rPr>
                        <w:sz w:val="20"/>
                      </w:rPr>
                    </w:pPr>
                  </w:p>
                  <w:p w:rsidR="00F03ECD" w:rsidRDefault="00F03ECD" w:rsidP="00F03ECD">
                    <w:pPr>
                      <w:tabs>
                        <w:tab w:val="left" w:leader="hyphen" w:pos="5177"/>
                      </w:tabs>
                      <w:spacing w:before="142"/>
                      <w:ind w:left="52"/>
                      <w:rPr>
                        <w:b/>
                        <w:sz w:val="19"/>
                      </w:rPr>
                    </w:pPr>
                    <w:r>
                      <w:rPr>
                        <w:b/>
                        <w:sz w:val="19"/>
                      </w:rPr>
                      <w:t>Cooperative</w:t>
                    </w:r>
                    <w:r>
                      <w:rPr>
                        <w:b/>
                        <w:spacing w:val="-3"/>
                        <w:sz w:val="19"/>
                      </w:rPr>
                      <w:t xml:space="preserve"> </w:t>
                    </w:r>
                    <w:r>
                      <w:rPr>
                        <w:b/>
                        <w:sz w:val="19"/>
                      </w:rPr>
                      <w:t>society</w:t>
                    </w:r>
                    <w:r>
                      <w:rPr>
                        <w:b/>
                        <w:spacing w:val="-1"/>
                        <w:sz w:val="19"/>
                      </w:rPr>
                      <w:t xml:space="preserve"> </w:t>
                    </w:r>
                    <w:r>
                      <w:rPr>
                        <w:b/>
                        <w:sz w:val="19"/>
                      </w:rPr>
                      <w:t>is</w:t>
                    </w:r>
                    <w:r>
                      <w:rPr>
                        <w:b/>
                        <w:spacing w:val="-2"/>
                        <w:sz w:val="19"/>
                      </w:rPr>
                      <w:t xml:space="preserve"> </w:t>
                    </w:r>
                    <w:r>
                      <w:rPr>
                        <w:b/>
                        <w:sz w:val="19"/>
                      </w:rPr>
                      <w:t>set</w:t>
                    </w:r>
                    <w:r>
                      <w:rPr>
                        <w:b/>
                        <w:spacing w:val="-3"/>
                        <w:sz w:val="19"/>
                      </w:rPr>
                      <w:t xml:space="preserve"> </w:t>
                    </w:r>
                    <w:r>
                      <w:rPr>
                        <w:b/>
                        <w:sz w:val="19"/>
                      </w:rPr>
                      <w:t>up</w:t>
                    </w:r>
                    <w:r>
                      <w:rPr>
                        <w:b/>
                        <w:spacing w:val="-2"/>
                        <w:sz w:val="19"/>
                      </w:rPr>
                      <w:t xml:space="preserve"> </w:t>
                    </w:r>
                    <w:r>
                      <w:rPr>
                        <w:b/>
                        <w:sz w:val="19"/>
                      </w:rPr>
                      <w:t>to</w:t>
                    </w:r>
                    <w:r>
                      <w:rPr>
                        <w:b/>
                        <w:spacing w:val="-1"/>
                        <w:sz w:val="19"/>
                      </w:rPr>
                      <w:t xml:space="preserve"> </w:t>
                    </w:r>
                    <w:r>
                      <w:rPr>
                        <w:b/>
                        <w:sz w:val="19"/>
                      </w:rPr>
                      <w:t>protect</w:t>
                    </w:r>
                    <w:r>
                      <w:rPr>
                        <w:b/>
                        <w:spacing w:val="-3"/>
                        <w:sz w:val="19"/>
                      </w:rPr>
                      <w:t xml:space="preserve"> </w:t>
                    </w:r>
                    <w:r>
                      <w:rPr>
                        <w:b/>
                        <w:sz w:val="19"/>
                      </w:rPr>
                      <w:t>economically</w:t>
                    </w:r>
                    <w:r>
                      <w:rPr>
                        <w:b/>
                        <w:spacing w:val="-1"/>
                        <w:sz w:val="19"/>
                      </w:rPr>
                      <w:t xml:space="preserve"> </w:t>
                    </w:r>
                    <w:r>
                      <w:rPr>
                        <w:b/>
                        <w:sz w:val="19"/>
                      </w:rPr>
                      <w:t>the</w:t>
                    </w:r>
                    <w:r>
                      <w:rPr>
                        <w:b/>
                        <w:sz w:val="19"/>
                      </w:rPr>
                      <w:tab/>
                      <w:t>sections</w:t>
                    </w:r>
                    <w:r>
                      <w:rPr>
                        <w:b/>
                        <w:spacing w:val="-2"/>
                        <w:sz w:val="19"/>
                      </w:rPr>
                      <w:t xml:space="preserve"> </w:t>
                    </w:r>
                    <w:r>
                      <w:rPr>
                        <w:b/>
                        <w:sz w:val="19"/>
                      </w:rPr>
                      <w:t>of the</w:t>
                    </w:r>
                    <w:r>
                      <w:rPr>
                        <w:b/>
                        <w:spacing w:val="-2"/>
                        <w:sz w:val="19"/>
                      </w:rPr>
                      <w:t xml:space="preserve"> </w:t>
                    </w:r>
                    <w:r>
                      <w:rPr>
                        <w:b/>
                        <w:sz w:val="19"/>
                      </w:rPr>
                      <w:t>society.</w:t>
                    </w:r>
                  </w:p>
                  <w:p w:rsidR="00F03ECD" w:rsidRDefault="00F03ECD" w:rsidP="00F03ECD">
                    <w:pPr>
                      <w:spacing w:before="58"/>
                      <w:ind w:left="52"/>
                      <w:rPr>
                        <w:sz w:val="19"/>
                      </w:rPr>
                    </w:pPr>
                    <w:r>
                      <w:rPr>
                        <w:sz w:val="19"/>
                      </w:rPr>
                      <w:t>Middle</w:t>
                    </w:r>
                  </w:p>
                  <w:p w:rsidR="00F03ECD" w:rsidRDefault="00F03ECD" w:rsidP="00F03ECD">
                    <w:pPr>
                      <w:tabs>
                        <w:tab w:val="left" w:pos="818"/>
                      </w:tabs>
                      <w:spacing w:before="88" w:line="304" w:lineRule="auto"/>
                      <w:ind w:left="175" w:right="7700" w:hanging="48"/>
                      <w:rPr>
                        <w:sz w:val="19"/>
                      </w:rPr>
                    </w:pPr>
                    <w:r>
                      <w:rPr>
                        <w:b/>
                        <w:color w:val="000000"/>
                        <w:w w:val="99"/>
                        <w:sz w:val="19"/>
                        <w:shd w:val="clear" w:color="auto" w:fill="C0C0C0"/>
                      </w:rPr>
                      <w:t xml:space="preserve"> </w:t>
                    </w:r>
                    <w:r>
                      <w:rPr>
                        <w:b/>
                        <w:color w:val="000000"/>
                        <w:sz w:val="19"/>
                        <w:shd w:val="clear" w:color="auto" w:fill="C0C0C0"/>
                      </w:rPr>
                      <w:t>Poor</w:t>
                    </w:r>
                    <w:r>
                      <w:rPr>
                        <w:b/>
                        <w:color w:val="000000"/>
                        <w:sz w:val="19"/>
                        <w:shd w:val="clear" w:color="auto" w:fill="C0C0C0"/>
                      </w:rPr>
                      <w:tab/>
                    </w:r>
                    <w:r>
                      <w:rPr>
                        <w:b/>
                        <w:color w:val="000000"/>
                        <w:sz w:val="19"/>
                      </w:rPr>
                      <w:t xml:space="preserve"> </w:t>
                    </w:r>
                    <w:r>
                      <w:rPr>
                        <w:color w:val="000000"/>
                        <w:sz w:val="19"/>
                      </w:rPr>
                      <w:t>Stable</w:t>
                    </w:r>
                    <w:r>
                      <w:rPr>
                        <w:color w:val="000000"/>
                        <w:spacing w:val="1"/>
                        <w:sz w:val="19"/>
                      </w:rPr>
                      <w:t xml:space="preserve"> </w:t>
                    </w:r>
                    <w:r>
                      <w:rPr>
                        <w:color w:val="000000"/>
                        <w:sz w:val="19"/>
                      </w:rPr>
                      <w:t>Wealthy</w:t>
                    </w:r>
                  </w:p>
                </w:txbxContent>
              </v:textbox>
            </v:shape>
            <w10:wrap type="none"/>
            <w10:anchorlock/>
          </v:group>
        </w:pict>
      </w:r>
      <w:r w:rsidR="000E1952">
        <w:rPr>
          <w:b/>
          <w:sz w:val="20"/>
        </w:rPr>
        <w:t xml:space="preserve">                 </w:t>
      </w:r>
    </w:p>
    <w:p w:rsidR="000E1952" w:rsidRDefault="000E1952" w:rsidP="0070767A">
      <w:pPr>
        <w:rPr>
          <w:rFonts w:ascii="Times New Roman" w:hAnsi="Times New Roman" w:cs="Times New Roman"/>
          <w:b/>
          <w:sz w:val="24"/>
          <w:szCs w:val="24"/>
        </w:rPr>
      </w:pPr>
    </w:p>
    <w:p w:rsidR="000E1952" w:rsidRDefault="000E1952" w:rsidP="0070767A">
      <w:pPr>
        <w:rPr>
          <w:rFonts w:ascii="Times New Roman" w:hAnsi="Times New Roman" w:cs="Times New Roman"/>
          <w:b/>
          <w:sz w:val="24"/>
          <w:szCs w:val="24"/>
        </w:rPr>
      </w:pPr>
    </w:p>
    <w:p w:rsidR="000E1952" w:rsidRDefault="000E1952" w:rsidP="0070767A">
      <w:pPr>
        <w:rPr>
          <w:rFonts w:ascii="Times New Roman" w:hAnsi="Times New Roman" w:cs="Times New Roman"/>
          <w:b/>
          <w:sz w:val="24"/>
          <w:szCs w:val="24"/>
        </w:rPr>
      </w:pPr>
    </w:p>
    <w:p w:rsidR="000E1952" w:rsidRDefault="000E1952" w:rsidP="0070767A">
      <w:pPr>
        <w:rPr>
          <w:rFonts w:ascii="Times New Roman" w:hAnsi="Times New Roman" w:cs="Times New Roman"/>
          <w:b/>
          <w:sz w:val="24"/>
          <w:szCs w:val="24"/>
        </w:rPr>
      </w:pPr>
    </w:p>
    <w:p w:rsidR="000E1952" w:rsidRDefault="000E1952" w:rsidP="0070767A">
      <w:pPr>
        <w:rPr>
          <w:rFonts w:ascii="Times New Roman" w:hAnsi="Times New Roman" w:cs="Times New Roman"/>
          <w:b/>
          <w:sz w:val="24"/>
          <w:szCs w:val="24"/>
        </w:rPr>
      </w:pPr>
    </w:p>
    <w:p w:rsidR="000E1952" w:rsidRDefault="000E1952" w:rsidP="0070767A">
      <w:pPr>
        <w:rPr>
          <w:rFonts w:ascii="Times New Roman" w:hAnsi="Times New Roman" w:cs="Times New Roman"/>
          <w:b/>
          <w:sz w:val="24"/>
          <w:szCs w:val="24"/>
        </w:rPr>
      </w:pPr>
    </w:p>
    <w:p w:rsidR="000E1952" w:rsidRDefault="000E1952" w:rsidP="0070767A">
      <w:pPr>
        <w:rPr>
          <w:rFonts w:ascii="Times New Roman" w:hAnsi="Times New Roman" w:cs="Times New Roman"/>
          <w:b/>
          <w:sz w:val="24"/>
          <w:szCs w:val="24"/>
        </w:rPr>
      </w:pPr>
    </w:p>
    <w:p w:rsidR="000E1952" w:rsidRDefault="000E1952" w:rsidP="0070767A">
      <w:pPr>
        <w:rPr>
          <w:rFonts w:ascii="Times New Roman" w:hAnsi="Times New Roman" w:cs="Times New Roman"/>
          <w:b/>
          <w:sz w:val="24"/>
          <w:szCs w:val="24"/>
        </w:rPr>
      </w:pPr>
    </w:p>
    <w:p w:rsidR="000E1952" w:rsidRPr="0070767A" w:rsidRDefault="000E1952" w:rsidP="0070767A">
      <w:pPr>
        <w:rPr>
          <w:rFonts w:ascii="Times New Roman" w:hAnsi="Times New Roman" w:cs="Times New Roman"/>
          <w:b/>
          <w:sz w:val="24"/>
          <w:szCs w:val="24"/>
        </w:rPr>
      </w:pPr>
    </w:p>
    <w:sectPr w:rsidR="000E1952" w:rsidRPr="0070767A" w:rsidSect="00F03ECD">
      <w:pgSz w:w="12240" w:h="15840"/>
      <w:pgMar w:top="1440" w:right="1440" w:bottom="1440" w:left="1440" w:header="720" w:footer="720" w:gutter="0"/>
      <w:pgBorders w:offsetFrom="page">
        <w:top w:val="iceCreamCones" w:sz="18" w:space="24" w:color="auto"/>
        <w:left w:val="iceCreamCones" w:sz="18" w:space="24" w:color="auto"/>
        <w:right w:val="iceCreamCones" w:sz="18"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2C8F" w:rsidRDefault="00C92C8F" w:rsidP="00F03ECD">
      <w:pPr>
        <w:spacing w:after="0" w:line="240" w:lineRule="auto"/>
      </w:pPr>
      <w:r>
        <w:separator/>
      </w:r>
    </w:p>
  </w:endnote>
  <w:endnote w:type="continuationSeparator" w:id="1">
    <w:p w:rsidR="00C92C8F" w:rsidRDefault="00C92C8F" w:rsidP="00F03E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mic Sans MS">
    <w:altName w:val="Comic Sans MS"/>
    <w:panose1 w:val="030F0702030302020204"/>
    <w:charset w:val="00"/>
    <w:family w:val="script"/>
    <w:pitch w:val="variable"/>
    <w:sig w:usb0="00000287" w:usb1="00000013"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Wingdings-Regular">
    <w:altName w:val="Arial Unicode MS"/>
    <w:panose1 w:val="00000000000000000000"/>
    <w:charset w:val="88"/>
    <w:family w:val="auto"/>
    <w:notTrueType/>
    <w:pitch w:val="default"/>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ECD" w:rsidRDefault="00F03EC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ECD" w:rsidRDefault="00F03EC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ECD" w:rsidRDefault="00F03EC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2C8F" w:rsidRDefault="00C92C8F" w:rsidP="00F03ECD">
      <w:pPr>
        <w:spacing w:after="0" w:line="240" w:lineRule="auto"/>
      </w:pPr>
      <w:r>
        <w:separator/>
      </w:r>
    </w:p>
  </w:footnote>
  <w:footnote w:type="continuationSeparator" w:id="1">
    <w:p w:rsidR="00C92C8F" w:rsidRDefault="00C92C8F" w:rsidP="00F03E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ECD" w:rsidRDefault="00F03EC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8194" type="#_x0000_t136" style="position:absolute;margin-left:0;margin-top:0;width:566.4pt;height:84.95pt;rotation:315;z-index:-251654144;mso-position-horizontal:center;mso-position-horizontal-relative:margin;mso-position-vertical:center;mso-position-vertical-relative:margin" o:allowincell="f" fillcolor="#d99594 [1941]" stroked="f">
          <v:fill opacity=".5"/>
          <v:textpath style="font-family:&quot;Calibri&quot;;font-size:1pt" string="Remember OWn Prayer"/>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ECD" w:rsidRDefault="00F03EC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8195" type="#_x0000_t136" style="position:absolute;margin-left:0;margin-top:0;width:566.4pt;height:84.95pt;rotation:315;z-index:-251652096;mso-position-horizontal:center;mso-position-horizontal-relative:margin;mso-position-vertical:center;mso-position-vertical-relative:margin" o:allowincell="f" fillcolor="#d99594 [1941]" stroked="f">
          <v:fill opacity=".5"/>
          <v:textpath style="font-family:&quot;Calibri&quot;;font-size:1pt" string="Remember OWn Prayer"/>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ECD" w:rsidRDefault="00F03EC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8193" type="#_x0000_t136" style="position:absolute;margin-left:0;margin-top:0;width:566.4pt;height:84.95pt;rotation:315;z-index:-251656192;mso-position-horizontal:center;mso-position-horizontal-relative:margin;mso-position-vertical:center;mso-position-vertical-relative:margin" o:allowincell="f" fillcolor="#d99594 [1941]" stroked="f">
          <v:fill opacity=".5"/>
          <v:textpath style="font-family:&quot;Calibri&quot;;font-size:1pt" string="Remember OWn Prayer"/>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E693E"/>
    <w:multiLevelType w:val="hybridMultilevel"/>
    <w:tmpl w:val="65E69490"/>
    <w:lvl w:ilvl="0" w:tplc="341C6C7C">
      <w:start w:val="1"/>
      <w:numFmt w:val="decimal"/>
      <w:lvlText w:val="%1."/>
      <w:lvlJc w:val="left"/>
      <w:pPr>
        <w:ind w:left="85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0135DB8"/>
    <w:multiLevelType w:val="hybridMultilevel"/>
    <w:tmpl w:val="4FC81132"/>
    <w:lvl w:ilvl="0" w:tplc="FEE8A636">
      <w:start w:val="1"/>
      <w:numFmt w:val="decimal"/>
      <w:lvlText w:val="%1)"/>
      <w:lvlJc w:val="left"/>
      <w:pPr>
        <w:ind w:left="551" w:hanging="351"/>
      </w:pPr>
      <w:rPr>
        <w:rFonts w:ascii="Comic Sans MS" w:eastAsia="Comic Sans MS" w:hAnsi="Comic Sans MS" w:cs="Comic Sans MS" w:hint="default"/>
        <w:b w:val="0"/>
        <w:bCs w:val="0"/>
        <w:i w:val="0"/>
        <w:iCs w:val="0"/>
        <w:spacing w:val="-1"/>
        <w:w w:val="100"/>
        <w:sz w:val="23"/>
        <w:szCs w:val="23"/>
        <w:lang w:val="en-US" w:eastAsia="en-US" w:bidi="ar-SA"/>
      </w:rPr>
    </w:lvl>
    <w:lvl w:ilvl="1" w:tplc="19FC36E2">
      <w:start w:val="1"/>
      <w:numFmt w:val="decimal"/>
      <w:lvlText w:val="%2."/>
      <w:lvlJc w:val="left"/>
      <w:pPr>
        <w:ind w:left="796" w:hanging="348"/>
      </w:pPr>
      <w:rPr>
        <w:rFonts w:ascii="Comic Sans MS" w:eastAsia="Comic Sans MS" w:hAnsi="Comic Sans MS" w:cs="Comic Sans MS" w:hint="default"/>
        <w:b w:val="0"/>
        <w:bCs w:val="0"/>
        <w:i w:val="0"/>
        <w:iCs w:val="0"/>
        <w:spacing w:val="-1"/>
        <w:w w:val="100"/>
        <w:sz w:val="23"/>
        <w:szCs w:val="23"/>
        <w:lang w:val="en-US" w:eastAsia="en-US" w:bidi="ar-SA"/>
      </w:rPr>
    </w:lvl>
    <w:lvl w:ilvl="2" w:tplc="E5B4E32A">
      <w:numFmt w:val="bullet"/>
      <w:lvlText w:val="•"/>
      <w:lvlJc w:val="left"/>
      <w:pPr>
        <w:ind w:left="1737" w:hanging="348"/>
      </w:pPr>
      <w:rPr>
        <w:rFonts w:hint="default"/>
        <w:lang w:val="en-US" w:eastAsia="en-US" w:bidi="ar-SA"/>
      </w:rPr>
    </w:lvl>
    <w:lvl w:ilvl="3" w:tplc="5184903A">
      <w:numFmt w:val="bullet"/>
      <w:lvlText w:val="•"/>
      <w:lvlJc w:val="left"/>
      <w:pPr>
        <w:ind w:left="2675" w:hanging="348"/>
      </w:pPr>
      <w:rPr>
        <w:rFonts w:hint="default"/>
        <w:lang w:val="en-US" w:eastAsia="en-US" w:bidi="ar-SA"/>
      </w:rPr>
    </w:lvl>
    <w:lvl w:ilvl="4" w:tplc="6E482352">
      <w:numFmt w:val="bullet"/>
      <w:lvlText w:val="•"/>
      <w:lvlJc w:val="left"/>
      <w:pPr>
        <w:ind w:left="3613" w:hanging="348"/>
      </w:pPr>
      <w:rPr>
        <w:rFonts w:hint="default"/>
        <w:lang w:val="en-US" w:eastAsia="en-US" w:bidi="ar-SA"/>
      </w:rPr>
    </w:lvl>
    <w:lvl w:ilvl="5" w:tplc="615225CA">
      <w:numFmt w:val="bullet"/>
      <w:lvlText w:val="•"/>
      <w:lvlJc w:val="left"/>
      <w:pPr>
        <w:ind w:left="4551" w:hanging="348"/>
      </w:pPr>
      <w:rPr>
        <w:rFonts w:hint="default"/>
        <w:lang w:val="en-US" w:eastAsia="en-US" w:bidi="ar-SA"/>
      </w:rPr>
    </w:lvl>
    <w:lvl w:ilvl="6" w:tplc="FF783454">
      <w:numFmt w:val="bullet"/>
      <w:lvlText w:val="•"/>
      <w:lvlJc w:val="left"/>
      <w:pPr>
        <w:ind w:left="5488" w:hanging="348"/>
      </w:pPr>
      <w:rPr>
        <w:rFonts w:hint="default"/>
        <w:lang w:val="en-US" w:eastAsia="en-US" w:bidi="ar-SA"/>
      </w:rPr>
    </w:lvl>
    <w:lvl w:ilvl="7" w:tplc="F70666C8">
      <w:numFmt w:val="bullet"/>
      <w:lvlText w:val="•"/>
      <w:lvlJc w:val="left"/>
      <w:pPr>
        <w:ind w:left="6426" w:hanging="348"/>
      </w:pPr>
      <w:rPr>
        <w:rFonts w:hint="default"/>
        <w:lang w:val="en-US" w:eastAsia="en-US" w:bidi="ar-SA"/>
      </w:rPr>
    </w:lvl>
    <w:lvl w:ilvl="8" w:tplc="86C81594">
      <w:numFmt w:val="bullet"/>
      <w:lvlText w:val="•"/>
      <w:lvlJc w:val="left"/>
      <w:pPr>
        <w:ind w:left="7364" w:hanging="348"/>
      </w:pPr>
      <w:rPr>
        <w:rFonts w:hint="default"/>
        <w:lang w:val="en-US" w:eastAsia="en-US" w:bidi="ar-SA"/>
      </w:rPr>
    </w:lvl>
  </w:abstractNum>
  <w:abstractNum w:abstractNumId="2">
    <w:nsid w:val="14750488"/>
    <w:multiLevelType w:val="hybridMultilevel"/>
    <w:tmpl w:val="79EA6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587810"/>
    <w:multiLevelType w:val="hybridMultilevel"/>
    <w:tmpl w:val="AFAE4B10"/>
    <w:lvl w:ilvl="0" w:tplc="0AE2CF10">
      <w:start w:val="1"/>
      <w:numFmt w:val="decimal"/>
      <w:lvlText w:val="%1)"/>
      <w:lvlJc w:val="left"/>
      <w:pPr>
        <w:ind w:left="462" w:hanging="351"/>
      </w:pPr>
      <w:rPr>
        <w:rFonts w:ascii="Comic Sans MS" w:eastAsia="Comic Sans MS" w:hAnsi="Comic Sans MS" w:cs="Comic Sans MS" w:hint="default"/>
        <w:b w:val="0"/>
        <w:bCs w:val="0"/>
        <w:i w:val="0"/>
        <w:iCs w:val="0"/>
        <w:spacing w:val="-1"/>
        <w:w w:val="100"/>
        <w:sz w:val="23"/>
        <w:szCs w:val="23"/>
        <w:lang w:val="en-US" w:eastAsia="en-US" w:bidi="ar-SA"/>
      </w:rPr>
    </w:lvl>
    <w:lvl w:ilvl="1" w:tplc="472602C4">
      <w:start w:val="1"/>
      <w:numFmt w:val="lowerLetter"/>
      <w:lvlText w:val="%2."/>
      <w:lvlJc w:val="left"/>
      <w:pPr>
        <w:ind w:left="1514" w:hanging="351"/>
      </w:pPr>
      <w:rPr>
        <w:rFonts w:hint="default"/>
        <w:spacing w:val="-1"/>
        <w:w w:val="100"/>
        <w:lang w:val="en-US" w:eastAsia="en-US" w:bidi="ar-SA"/>
      </w:rPr>
    </w:lvl>
    <w:lvl w:ilvl="2" w:tplc="7F20911E">
      <w:numFmt w:val="bullet"/>
      <w:lvlText w:val="•"/>
      <w:lvlJc w:val="left"/>
      <w:pPr>
        <w:ind w:left="2377" w:hanging="351"/>
      </w:pPr>
      <w:rPr>
        <w:rFonts w:hint="default"/>
        <w:lang w:val="en-US" w:eastAsia="en-US" w:bidi="ar-SA"/>
      </w:rPr>
    </w:lvl>
    <w:lvl w:ilvl="3" w:tplc="AD589F3E">
      <w:numFmt w:val="bullet"/>
      <w:lvlText w:val="•"/>
      <w:lvlJc w:val="left"/>
      <w:pPr>
        <w:ind w:left="3235" w:hanging="351"/>
      </w:pPr>
      <w:rPr>
        <w:rFonts w:hint="default"/>
        <w:lang w:val="en-US" w:eastAsia="en-US" w:bidi="ar-SA"/>
      </w:rPr>
    </w:lvl>
    <w:lvl w:ilvl="4" w:tplc="9FB8F866">
      <w:numFmt w:val="bullet"/>
      <w:lvlText w:val="•"/>
      <w:lvlJc w:val="left"/>
      <w:pPr>
        <w:ind w:left="4093" w:hanging="351"/>
      </w:pPr>
      <w:rPr>
        <w:rFonts w:hint="default"/>
        <w:lang w:val="en-US" w:eastAsia="en-US" w:bidi="ar-SA"/>
      </w:rPr>
    </w:lvl>
    <w:lvl w:ilvl="5" w:tplc="EEA23FE6">
      <w:numFmt w:val="bullet"/>
      <w:lvlText w:val="•"/>
      <w:lvlJc w:val="left"/>
      <w:pPr>
        <w:ind w:left="4951" w:hanging="351"/>
      </w:pPr>
      <w:rPr>
        <w:rFonts w:hint="default"/>
        <w:lang w:val="en-US" w:eastAsia="en-US" w:bidi="ar-SA"/>
      </w:rPr>
    </w:lvl>
    <w:lvl w:ilvl="6" w:tplc="C37C0CEC">
      <w:numFmt w:val="bullet"/>
      <w:lvlText w:val="•"/>
      <w:lvlJc w:val="left"/>
      <w:pPr>
        <w:ind w:left="5808" w:hanging="351"/>
      </w:pPr>
      <w:rPr>
        <w:rFonts w:hint="default"/>
        <w:lang w:val="en-US" w:eastAsia="en-US" w:bidi="ar-SA"/>
      </w:rPr>
    </w:lvl>
    <w:lvl w:ilvl="7" w:tplc="20943A98">
      <w:numFmt w:val="bullet"/>
      <w:lvlText w:val="•"/>
      <w:lvlJc w:val="left"/>
      <w:pPr>
        <w:ind w:left="6666" w:hanging="351"/>
      </w:pPr>
      <w:rPr>
        <w:rFonts w:hint="default"/>
        <w:lang w:val="en-US" w:eastAsia="en-US" w:bidi="ar-SA"/>
      </w:rPr>
    </w:lvl>
    <w:lvl w:ilvl="8" w:tplc="2DC65DFA">
      <w:numFmt w:val="bullet"/>
      <w:lvlText w:val="•"/>
      <w:lvlJc w:val="left"/>
      <w:pPr>
        <w:ind w:left="7524" w:hanging="351"/>
      </w:pPr>
      <w:rPr>
        <w:rFonts w:hint="default"/>
        <w:lang w:val="en-US" w:eastAsia="en-US" w:bidi="ar-SA"/>
      </w:rPr>
    </w:lvl>
  </w:abstractNum>
  <w:abstractNum w:abstractNumId="4">
    <w:nsid w:val="3AB3173D"/>
    <w:multiLevelType w:val="hybridMultilevel"/>
    <w:tmpl w:val="79EA6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CF96291"/>
    <w:multiLevelType w:val="hybridMultilevel"/>
    <w:tmpl w:val="4C061A0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4B3D310B"/>
    <w:multiLevelType w:val="hybridMultilevel"/>
    <w:tmpl w:val="4A8AE80E"/>
    <w:lvl w:ilvl="0" w:tplc="1870F9A4">
      <w:start w:val="1"/>
      <w:numFmt w:val="decimal"/>
      <w:lvlText w:val="%1."/>
      <w:lvlJc w:val="left"/>
      <w:pPr>
        <w:ind w:left="899" w:hanging="360"/>
      </w:pPr>
      <w:rPr>
        <w:rFonts w:ascii="Calibri" w:eastAsia="Calibri" w:hAnsi="Calibri" w:cs="Calibri" w:hint="default"/>
        <w:b/>
        <w:bCs/>
        <w:w w:val="100"/>
        <w:sz w:val="22"/>
        <w:szCs w:val="22"/>
        <w:lang w:val="en-US" w:eastAsia="en-US" w:bidi="en-US"/>
      </w:rPr>
    </w:lvl>
    <w:lvl w:ilvl="1" w:tplc="CDFA9CA0">
      <w:numFmt w:val="bullet"/>
      <w:lvlText w:val="•"/>
      <w:lvlJc w:val="left"/>
      <w:pPr>
        <w:ind w:left="1917" w:hanging="360"/>
      </w:pPr>
      <w:rPr>
        <w:rFonts w:hint="default"/>
        <w:lang w:val="en-US" w:eastAsia="en-US" w:bidi="en-US"/>
      </w:rPr>
    </w:lvl>
    <w:lvl w:ilvl="2" w:tplc="1E5C008E">
      <w:numFmt w:val="bullet"/>
      <w:lvlText w:val="•"/>
      <w:lvlJc w:val="left"/>
      <w:pPr>
        <w:ind w:left="2934" w:hanging="360"/>
      </w:pPr>
      <w:rPr>
        <w:rFonts w:hint="default"/>
        <w:lang w:val="en-US" w:eastAsia="en-US" w:bidi="en-US"/>
      </w:rPr>
    </w:lvl>
    <w:lvl w:ilvl="3" w:tplc="83C6DB62">
      <w:numFmt w:val="bullet"/>
      <w:lvlText w:val="•"/>
      <w:lvlJc w:val="left"/>
      <w:pPr>
        <w:ind w:left="3951" w:hanging="360"/>
      </w:pPr>
      <w:rPr>
        <w:rFonts w:hint="default"/>
        <w:lang w:val="en-US" w:eastAsia="en-US" w:bidi="en-US"/>
      </w:rPr>
    </w:lvl>
    <w:lvl w:ilvl="4" w:tplc="D2ACB9AA">
      <w:numFmt w:val="bullet"/>
      <w:lvlText w:val="•"/>
      <w:lvlJc w:val="left"/>
      <w:pPr>
        <w:ind w:left="4968" w:hanging="360"/>
      </w:pPr>
      <w:rPr>
        <w:rFonts w:hint="default"/>
        <w:lang w:val="en-US" w:eastAsia="en-US" w:bidi="en-US"/>
      </w:rPr>
    </w:lvl>
    <w:lvl w:ilvl="5" w:tplc="283830C2">
      <w:numFmt w:val="bullet"/>
      <w:lvlText w:val="•"/>
      <w:lvlJc w:val="left"/>
      <w:pPr>
        <w:ind w:left="5985" w:hanging="360"/>
      </w:pPr>
      <w:rPr>
        <w:rFonts w:hint="default"/>
        <w:lang w:val="en-US" w:eastAsia="en-US" w:bidi="en-US"/>
      </w:rPr>
    </w:lvl>
    <w:lvl w:ilvl="6" w:tplc="D60C4112">
      <w:numFmt w:val="bullet"/>
      <w:lvlText w:val="•"/>
      <w:lvlJc w:val="left"/>
      <w:pPr>
        <w:ind w:left="7002" w:hanging="360"/>
      </w:pPr>
      <w:rPr>
        <w:rFonts w:hint="default"/>
        <w:lang w:val="en-US" w:eastAsia="en-US" w:bidi="en-US"/>
      </w:rPr>
    </w:lvl>
    <w:lvl w:ilvl="7" w:tplc="B6C2E6F0">
      <w:numFmt w:val="bullet"/>
      <w:lvlText w:val="•"/>
      <w:lvlJc w:val="left"/>
      <w:pPr>
        <w:ind w:left="8019" w:hanging="360"/>
      </w:pPr>
      <w:rPr>
        <w:rFonts w:hint="default"/>
        <w:lang w:val="en-US" w:eastAsia="en-US" w:bidi="en-US"/>
      </w:rPr>
    </w:lvl>
    <w:lvl w:ilvl="8" w:tplc="2622548E">
      <w:numFmt w:val="bullet"/>
      <w:lvlText w:val="•"/>
      <w:lvlJc w:val="left"/>
      <w:pPr>
        <w:ind w:left="9036" w:hanging="360"/>
      </w:pPr>
      <w:rPr>
        <w:rFonts w:hint="default"/>
        <w:lang w:val="en-US" w:eastAsia="en-US" w:bidi="en-US"/>
      </w:rPr>
    </w:lvl>
  </w:abstractNum>
  <w:abstractNum w:abstractNumId="7">
    <w:nsid w:val="55462A2B"/>
    <w:multiLevelType w:val="hybridMultilevel"/>
    <w:tmpl w:val="DDD4AC2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5B7C5C0A"/>
    <w:multiLevelType w:val="hybridMultilevel"/>
    <w:tmpl w:val="85B602F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667734F2"/>
    <w:multiLevelType w:val="hybridMultilevel"/>
    <w:tmpl w:val="D2988C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6F46517"/>
    <w:multiLevelType w:val="hybridMultilevel"/>
    <w:tmpl w:val="EFF426E0"/>
    <w:lvl w:ilvl="0" w:tplc="B9741F90">
      <w:start w:val="2"/>
      <w:numFmt w:val="decimal"/>
      <w:lvlText w:val="%1."/>
      <w:lvlJc w:val="left"/>
      <w:pPr>
        <w:ind w:left="796" w:hanging="348"/>
      </w:pPr>
      <w:rPr>
        <w:rFonts w:ascii="Comic Sans MS" w:eastAsia="Comic Sans MS" w:hAnsi="Comic Sans MS" w:cs="Comic Sans MS" w:hint="default"/>
        <w:b w:val="0"/>
        <w:bCs w:val="0"/>
        <w:i w:val="0"/>
        <w:iCs w:val="0"/>
        <w:spacing w:val="-2"/>
        <w:w w:val="100"/>
        <w:sz w:val="23"/>
        <w:szCs w:val="23"/>
        <w:lang w:val="en-US" w:eastAsia="en-US" w:bidi="ar-SA"/>
      </w:rPr>
    </w:lvl>
    <w:lvl w:ilvl="1" w:tplc="5E28AFB2">
      <w:numFmt w:val="bullet"/>
      <w:lvlText w:val="•"/>
      <w:lvlJc w:val="left"/>
      <w:pPr>
        <w:ind w:left="1644" w:hanging="348"/>
      </w:pPr>
      <w:rPr>
        <w:rFonts w:hint="default"/>
        <w:lang w:val="en-US" w:eastAsia="en-US" w:bidi="ar-SA"/>
      </w:rPr>
    </w:lvl>
    <w:lvl w:ilvl="2" w:tplc="B23083F6">
      <w:numFmt w:val="bullet"/>
      <w:lvlText w:val="•"/>
      <w:lvlJc w:val="left"/>
      <w:pPr>
        <w:ind w:left="2488" w:hanging="348"/>
      </w:pPr>
      <w:rPr>
        <w:rFonts w:hint="default"/>
        <w:lang w:val="en-US" w:eastAsia="en-US" w:bidi="ar-SA"/>
      </w:rPr>
    </w:lvl>
    <w:lvl w:ilvl="3" w:tplc="05D87920">
      <w:numFmt w:val="bullet"/>
      <w:lvlText w:val="•"/>
      <w:lvlJc w:val="left"/>
      <w:pPr>
        <w:ind w:left="3332" w:hanging="348"/>
      </w:pPr>
      <w:rPr>
        <w:rFonts w:hint="default"/>
        <w:lang w:val="en-US" w:eastAsia="en-US" w:bidi="ar-SA"/>
      </w:rPr>
    </w:lvl>
    <w:lvl w:ilvl="4" w:tplc="2B06ECC4">
      <w:numFmt w:val="bullet"/>
      <w:lvlText w:val="•"/>
      <w:lvlJc w:val="left"/>
      <w:pPr>
        <w:ind w:left="4176" w:hanging="348"/>
      </w:pPr>
      <w:rPr>
        <w:rFonts w:hint="default"/>
        <w:lang w:val="en-US" w:eastAsia="en-US" w:bidi="ar-SA"/>
      </w:rPr>
    </w:lvl>
    <w:lvl w:ilvl="5" w:tplc="B3425728">
      <w:numFmt w:val="bullet"/>
      <w:lvlText w:val="•"/>
      <w:lvlJc w:val="left"/>
      <w:pPr>
        <w:ind w:left="5020" w:hanging="348"/>
      </w:pPr>
      <w:rPr>
        <w:rFonts w:hint="default"/>
        <w:lang w:val="en-US" w:eastAsia="en-US" w:bidi="ar-SA"/>
      </w:rPr>
    </w:lvl>
    <w:lvl w:ilvl="6" w:tplc="2EEA2D6E">
      <w:numFmt w:val="bullet"/>
      <w:lvlText w:val="•"/>
      <w:lvlJc w:val="left"/>
      <w:pPr>
        <w:ind w:left="5864" w:hanging="348"/>
      </w:pPr>
      <w:rPr>
        <w:rFonts w:hint="default"/>
        <w:lang w:val="en-US" w:eastAsia="en-US" w:bidi="ar-SA"/>
      </w:rPr>
    </w:lvl>
    <w:lvl w:ilvl="7" w:tplc="2AAA34AC">
      <w:numFmt w:val="bullet"/>
      <w:lvlText w:val="•"/>
      <w:lvlJc w:val="left"/>
      <w:pPr>
        <w:ind w:left="6708" w:hanging="348"/>
      </w:pPr>
      <w:rPr>
        <w:rFonts w:hint="default"/>
        <w:lang w:val="en-US" w:eastAsia="en-US" w:bidi="ar-SA"/>
      </w:rPr>
    </w:lvl>
    <w:lvl w:ilvl="8" w:tplc="FA309F2E">
      <w:numFmt w:val="bullet"/>
      <w:lvlText w:val="•"/>
      <w:lvlJc w:val="left"/>
      <w:pPr>
        <w:ind w:left="7552" w:hanging="348"/>
      </w:pPr>
      <w:rPr>
        <w:rFonts w:hint="default"/>
        <w:lang w:val="en-US" w:eastAsia="en-US" w:bidi="ar-SA"/>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2"/>
  </w:num>
  <w:num w:numId="7">
    <w:abstractNumId w:val="6"/>
  </w:num>
  <w:num w:numId="8">
    <w:abstractNumId w:val="0"/>
  </w:num>
  <w:num w:numId="9">
    <w:abstractNumId w:val="4"/>
  </w:num>
  <w:num w:numId="10">
    <w:abstractNumId w:val="3"/>
  </w:num>
  <w:num w:numId="11">
    <w:abstractNumId w:val="10"/>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9218">
      <o:colormenu v:ext="edit" fillcolor="none [663]"/>
    </o:shapedefaults>
    <o:shapelayout v:ext="edit">
      <o:idmap v:ext="edit" data="8"/>
    </o:shapelayout>
  </w:hdrShapeDefaults>
  <w:footnotePr>
    <w:footnote w:id="0"/>
    <w:footnote w:id="1"/>
  </w:footnotePr>
  <w:endnotePr>
    <w:endnote w:id="0"/>
    <w:endnote w:id="1"/>
  </w:endnotePr>
  <w:compat/>
  <w:rsids>
    <w:rsidRoot w:val="004810C6"/>
    <w:rsid w:val="000D6AAD"/>
    <w:rsid w:val="000E1952"/>
    <w:rsid w:val="001C2B90"/>
    <w:rsid w:val="001E1F6E"/>
    <w:rsid w:val="00240499"/>
    <w:rsid w:val="00272DDF"/>
    <w:rsid w:val="003860CD"/>
    <w:rsid w:val="004810C6"/>
    <w:rsid w:val="004B5DC4"/>
    <w:rsid w:val="004C38EB"/>
    <w:rsid w:val="005A0D41"/>
    <w:rsid w:val="00661468"/>
    <w:rsid w:val="006C2658"/>
    <w:rsid w:val="006F115B"/>
    <w:rsid w:val="0070767A"/>
    <w:rsid w:val="00734A50"/>
    <w:rsid w:val="007809D0"/>
    <w:rsid w:val="00785DE4"/>
    <w:rsid w:val="007A4529"/>
    <w:rsid w:val="007E6980"/>
    <w:rsid w:val="007E757F"/>
    <w:rsid w:val="008179DA"/>
    <w:rsid w:val="00826CCF"/>
    <w:rsid w:val="00872118"/>
    <w:rsid w:val="00941994"/>
    <w:rsid w:val="00AB7FD4"/>
    <w:rsid w:val="00AD2D5D"/>
    <w:rsid w:val="00AD547B"/>
    <w:rsid w:val="00B23164"/>
    <w:rsid w:val="00B662F4"/>
    <w:rsid w:val="00BA3A6F"/>
    <w:rsid w:val="00C92C8F"/>
    <w:rsid w:val="00E157B5"/>
    <w:rsid w:val="00E3662B"/>
    <w:rsid w:val="00E553D3"/>
    <w:rsid w:val="00EF135C"/>
    <w:rsid w:val="00F03ECD"/>
    <w:rsid w:val="00F04E95"/>
    <w:rsid w:val="00FB2958"/>
    <w:rsid w:val="00FD134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colormenu v:ext="edit" fillcolor="none [66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4E95"/>
  </w:style>
  <w:style w:type="paragraph" w:styleId="Heading1">
    <w:name w:val="heading 1"/>
    <w:basedOn w:val="Normal"/>
    <w:link w:val="Heading1Char"/>
    <w:uiPriority w:val="1"/>
    <w:qFormat/>
    <w:rsid w:val="000E1952"/>
    <w:pPr>
      <w:widowControl w:val="0"/>
      <w:autoSpaceDE w:val="0"/>
      <w:autoSpaceDN w:val="0"/>
      <w:spacing w:before="68" w:after="0" w:line="240" w:lineRule="auto"/>
      <w:ind w:left="1514" w:hanging="351"/>
      <w:outlineLvl w:val="0"/>
    </w:pPr>
    <w:rPr>
      <w:rFonts w:ascii="Comic Sans MS" w:eastAsia="Comic Sans MS" w:hAnsi="Comic Sans MS" w:cs="Comic Sans MS"/>
      <w:b/>
      <w:bCs/>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F04E95"/>
    <w:pPr>
      <w:ind w:left="720"/>
      <w:contextualSpacing/>
    </w:pPr>
  </w:style>
  <w:style w:type="paragraph" w:styleId="BodyText">
    <w:name w:val="Body Text"/>
    <w:basedOn w:val="Normal"/>
    <w:link w:val="BodyTextChar"/>
    <w:uiPriority w:val="1"/>
    <w:qFormat/>
    <w:rsid w:val="001E1F6E"/>
    <w:pPr>
      <w:widowControl w:val="0"/>
      <w:autoSpaceDE w:val="0"/>
      <w:autoSpaceDN w:val="0"/>
      <w:spacing w:after="0" w:line="240" w:lineRule="auto"/>
    </w:pPr>
    <w:rPr>
      <w:rFonts w:ascii="Cambria" w:eastAsia="Cambria" w:hAnsi="Cambria" w:cs="Cambria"/>
      <w:sz w:val="32"/>
      <w:szCs w:val="32"/>
      <w:lang w:bidi="en-US"/>
    </w:rPr>
  </w:style>
  <w:style w:type="character" w:customStyle="1" w:styleId="BodyTextChar">
    <w:name w:val="Body Text Char"/>
    <w:basedOn w:val="DefaultParagraphFont"/>
    <w:link w:val="BodyText"/>
    <w:uiPriority w:val="1"/>
    <w:rsid w:val="001E1F6E"/>
    <w:rPr>
      <w:rFonts w:ascii="Cambria" w:eastAsia="Cambria" w:hAnsi="Cambria" w:cs="Cambria"/>
      <w:sz w:val="32"/>
      <w:szCs w:val="32"/>
      <w:lang w:bidi="en-US"/>
    </w:rPr>
  </w:style>
  <w:style w:type="paragraph" w:customStyle="1" w:styleId="TableParagraph">
    <w:name w:val="Table Paragraph"/>
    <w:basedOn w:val="Normal"/>
    <w:uiPriority w:val="1"/>
    <w:qFormat/>
    <w:rsid w:val="001E1F6E"/>
    <w:pPr>
      <w:widowControl w:val="0"/>
      <w:autoSpaceDE w:val="0"/>
      <w:autoSpaceDN w:val="0"/>
      <w:spacing w:after="0" w:line="240" w:lineRule="auto"/>
      <w:ind w:left="899"/>
    </w:pPr>
    <w:rPr>
      <w:rFonts w:ascii="Calibri" w:eastAsia="Calibri" w:hAnsi="Calibri" w:cs="Calibri"/>
      <w:lang w:bidi="en-US"/>
    </w:rPr>
  </w:style>
  <w:style w:type="character" w:customStyle="1" w:styleId="termtext">
    <w:name w:val="termtext"/>
    <w:basedOn w:val="DefaultParagraphFont"/>
    <w:rsid w:val="00E157B5"/>
  </w:style>
  <w:style w:type="paragraph" w:styleId="NormalWeb">
    <w:name w:val="Normal (Web)"/>
    <w:basedOn w:val="Normal"/>
    <w:uiPriority w:val="99"/>
    <w:semiHidden/>
    <w:unhideWhenUsed/>
    <w:rsid w:val="000E195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E1952"/>
    <w:rPr>
      <w:color w:val="0000FF"/>
      <w:u w:val="single"/>
    </w:rPr>
  </w:style>
  <w:style w:type="character" w:customStyle="1" w:styleId="Heading1Char">
    <w:name w:val="Heading 1 Char"/>
    <w:basedOn w:val="DefaultParagraphFont"/>
    <w:link w:val="Heading1"/>
    <w:uiPriority w:val="1"/>
    <w:rsid w:val="000E1952"/>
    <w:rPr>
      <w:rFonts w:ascii="Comic Sans MS" w:eastAsia="Comic Sans MS" w:hAnsi="Comic Sans MS" w:cs="Comic Sans MS"/>
      <w:b/>
      <w:bCs/>
      <w:sz w:val="23"/>
      <w:szCs w:val="23"/>
    </w:rPr>
  </w:style>
  <w:style w:type="paragraph" w:styleId="Header">
    <w:name w:val="header"/>
    <w:basedOn w:val="Normal"/>
    <w:link w:val="HeaderChar"/>
    <w:uiPriority w:val="99"/>
    <w:semiHidden/>
    <w:unhideWhenUsed/>
    <w:rsid w:val="00F03EC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03ECD"/>
  </w:style>
  <w:style w:type="paragraph" w:styleId="Footer">
    <w:name w:val="footer"/>
    <w:basedOn w:val="Normal"/>
    <w:link w:val="FooterChar"/>
    <w:uiPriority w:val="99"/>
    <w:semiHidden/>
    <w:unhideWhenUsed/>
    <w:rsid w:val="00F03EC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03ECD"/>
  </w:style>
</w:styles>
</file>

<file path=word/webSettings.xml><?xml version="1.0" encoding="utf-8"?>
<w:webSettings xmlns:r="http://schemas.openxmlformats.org/officeDocument/2006/relationships" xmlns:w="http://schemas.openxmlformats.org/wordprocessingml/2006/main">
  <w:divs>
    <w:div w:id="265045303">
      <w:bodyDiv w:val="1"/>
      <w:marLeft w:val="0"/>
      <w:marRight w:val="0"/>
      <w:marTop w:val="0"/>
      <w:marBottom w:val="0"/>
      <w:divBdr>
        <w:top w:val="none" w:sz="0" w:space="0" w:color="auto"/>
        <w:left w:val="none" w:sz="0" w:space="0" w:color="auto"/>
        <w:bottom w:val="none" w:sz="0" w:space="0" w:color="auto"/>
        <w:right w:val="none" w:sz="0" w:space="0" w:color="auto"/>
      </w:divBdr>
    </w:div>
    <w:div w:id="517235188">
      <w:bodyDiv w:val="1"/>
      <w:marLeft w:val="0"/>
      <w:marRight w:val="0"/>
      <w:marTop w:val="0"/>
      <w:marBottom w:val="0"/>
      <w:divBdr>
        <w:top w:val="none" w:sz="0" w:space="0" w:color="auto"/>
        <w:left w:val="none" w:sz="0" w:space="0" w:color="auto"/>
        <w:bottom w:val="none" w:sz="0" w:space="0" w:color="auto"/>
        <w:right w:val="none" w:sz="0" w:space="0" w:color="auto"/>
      </w:divBdr>
      <w:divsChild>
        <w:div w:id="685206852">
          <w:marLeft w:val="0"/>
          <w:marRight w:val="0"/>
          <w:marTop w:val="250"/>
          <w:marBottom w:val="0"/>
          <w:divBdr>
            <w:top w:val="single" w:sz="4" w:space="0" w:color="DDDDDD"/>
            <w:left w:val="single" w:sz="4" w:space="9" w:color="DDDDDD"/>
            <w:bottom w:val="single" w:sz="4" w:space="0" w:color="DDDDDD"/>
            <w:right w:val="single" w:sz="4" w:space="9" w:color="DDDDDD"/>
          </w:divBdr>
          <w:divsChild>
            <w:div w:id="906379051">
              <w:marLeft w:val="0"/>
              <w:marRight w:val="0"/>
              <w:marTop w:val="125"/>
              <w:marBottom w:val="0"/>
              <w:divBdr>
                <w:top w:val="none" w:sz="0" w:space="0" w:color="auto"/>
                <w:left w:val="none" w:sz="0" w:space="0" w:color="auto"/>
                <w:bottom w:val="none" w:sz="0" w:space="0" w:color="auto"/>
                <w:right w:val="none" w:sz="0" w:space="0" w:color="auto"/>
              </w:divBdr>
            </w:div>
            <w:div w:id="1751779029">
              <w:marLeft w:val="0"/>
              <w:marRight w:val="0"/>
              <w:marTop w:val="0"/>
              <w:marBottom w:val="0"/>
              <w:divBdr>
                <w:top w:val="none" w:sz="0" w:space="0" w:color="auto"/>
                <w:left w:val="none" w:sz="0" w:space="0" w:color="auto"/>
                <w:bottom w:val="none" w:sz="0" w:space="0" w:color="auto"/>
                <w:right w:val="none" w:sz="0" w:space="0" w:color="auto"/>
              </w:divBdr>
            </w:div>
            <w:div w:id="686833799">
              <w:marLeft w:val="0"/>
              <w:marRight w:val="0"/>
              <w:marTop w:val="0"/>
              <w:marBottom w:val="0"/>
              <w:divBdr>
                <w:top w:val="none" w:sz="0" w:space="0" w:color="auto"/>
                <w:left w:val="none" w:sz="0" w:space="0" w:color="auto"/>
                <w:bottom w:val="none" w:sz="0" w:space="0" w:color="auto"/>
                <w:right w:val="none" w:sz="0" w:space="0" w:color="auto"/>
              </w:divBdr>
            </w:div>
            <w:div w:id="141167813">
              <w:marLeft w:val="0"/>
              <w:marRight w:val="0"/>
              <w:marTop w:val="0"/>
              <w:marBottom w:val="0"/>
              <w:divBdr>
                <w:top w:val="none" w:sz="0" w:space="0" w:color="auto"/>
                <w:left w:val="none" w:sz="0" w:space="0" w:color="auto"/>
                <w:bottom w:val="none" w:sz="0" w:space="0" w:color="auto"/>
                <w:right w:val="none" w:sz="0" w:space="0" w:color="auto"/>
              </w:divBdr>
            </w:div>
            <w:div w:id="2032366668">
              <w:marLeft w:val="0"/>
              <w:marRight w:val="0"/>
              <w:marTop w:val="0"/>
              <w:marBottom w:val="0"/>
              <w:divBdr>
                <w:top w:val="none" w:sz="0" w:space="0" w:color="auto"/>
                <w:left w:val="none" w:sz="0" w:space="0" w:color="auto"/>
                <w:bottom w:val="none" w:sz="0" w:space="0" w:color="auto"/>
                <w:right w:val="none" w:sz="0" w:space="0" w:color="auto"/>
              </w:divBdr>
            </w:div>
          </w:divsChild>
        </w:div>
        <w:div w:id="177669246">
          <w:marLeft w:val="0"/>
          <w:marRight w:val="0"/>
          <w:marTop w:val="250"/>
          <w:marBottom w:val="0"/>
          <w:divBdr>
            <w:top w:val="single" w:sz="4" w:space="0" w:color="DDDDDD"/>
            <w:left w:val="single" w:sz="4" w:space="9" w:color="DDDDDD"/>
            <w:bottom w:val="single" w:sz="4" w:space="0" w:color="DDDDDD"/>
            <w:right w:val="single" w:sz="4" w:space="9" w:color="DDDDDD"/>
          </w:divBdr>
          <w:divsChild>
            <w:div w:id="1866551089">
              <w:marLeft w:val="0"/>
              <w:marRight w:val="0"/>
              <w:marTop w:val="125"/>
              <w:marBottom w:val="0"/>
              <w:divBdr>
                <w:top w:val="none" w:sz="0" w:space="0" w:color="auto"/>
                <w:left w:val="none" w:sz="0" w:space="0" w:color="auto"/>
                <w:bottom w:val="none" w:sz="0" w:space="0" w:color="auto"/>
                <w:right w:val="none" w:sz="0" w:space="0" w:color="auto"/>
              </w:divBdr>
            </w:div>
            <w:div w:id="419251995">
              <w:marLeft w:val="0"/>
              <w:marRight w:val="0"/>
              <w:marTop w:val="0"/>
              <w:marBottom w:val="0"/>
              <w:divBdr>
                <w:top w:val="none" w:sz="0" w:space="0" w:color="auto"/>
                <w:left w:val="none" w:sz="0" w:space="0" w:color="auto"/>
                <w:bottom w:val="none" w:sz="0" w:space="0" w:color="auto"/>
                <w:right w:val="none" w:sz="0" w:space="0" w:color="auto"/>
              </w:divBdr>
            </w:div>
            <w:div w:id="2141223351">
              <w:marLeft w:val="0"/>
              <w:marRight w:val="0"/>
              <w:marTop w:val="0"/>
              <w:marBottom w:val="0"/>
              <w:divBdr>
                <w:top w:val="none" w:sz="0" w:space="0" w:color="auto"/>
                <w:left w:val="none" w:sz="0" w:space="0" w:color="auto"/>
                <w:bottom w:val="none" w:sz="0" w:space="0" w:color="auto"/>
                <w:right w:val="none" w:sz="0" w:space="0" w:color="auto"/>
              </w:divBdr>
            </w:div>
            <w:div w:id="267858669">
              <w:marLeft w:val="0"/>
              <w:marRight w:val="0"/>
              <w:marTop w:val="0"/>
              <w:marBottom w:val="0"/>
              <w:divBdr>
                <w:top w:val="none" w:sz="0" w:space="0" w:color="auto"/>
                <w:left w:val="none" w:sz="0" w:space="0" w:color="auto"/>
                <w:bottom w:val="none" w:sz="0" w:space="0" w:color="auto"/>
                <w:right w:val="none" w:sz="0" w:space="0" w:color="auto"/>
              </w:divBdr>
            </w:div>
            <w:div w:id="1417172341">
              <w:marLeft w:val="0"/>
              <w:marRight w:val="0"/>
              <w:marTop w:val="0"/>
              <w:marBottom w:val="0"/>
              <w:divBdr>
                <w:top w:val="none" w:sz="0" w:space="0" w:color="auto"/>
                <w:left w:val="none" w:sz="0" w:space="0" w:color="auto"/>
                <w:bottom w:val="none" w:sz="0" w:space="0" w:color="auto"/>
                <w:right w:val="none" w:sz="0" w:space="0" w:color="auto"/>
              </w:divBdr>
            </w:div>
          </w:divsChild>
        </w:div>
        <w:div w:id="1478299515">
          <w:marLeft w:val="0"/>
          <w:marRight w:val="0"/>
          <w:marTop w:val="250"/>
          <w:marBottom w:val="0"/>
          <w:divBdr>
            <w:top w:val="single" w:sz="4" w:space="0" w:color="DDDDDD"/>
            <w:left w:val="single" w:sz="4" w:space="9" w:color="DDDDDD"/>
            <w:bottom w:val="single" w:sz="4" w:space="0" w:color="DDDDDD"/>
            <w:right w:val="single" w:sz="4" w:space="9" w:color="DDDDDD"/>
          </w:divBdr>
          <w:divsChild>
            <w:div w:id="1306661110">
              <w:marLeft w:val="0"/>
              <w:marRight w:val="0"/>
              <w:marTop w:val="125"/>
              <w:marBottom w:val="0"/>
              <w:divBdr>
                <w:top w:val="none" w:sz="0" w:space="0" w:color="auto"/>
                <w:left w:val="none" w:sz="0" w:space="0" w:color="auto"/>
                <w:bottom w:val="none" w:sz="0" w:space="0" w:color="auto"/>
                <w:right w:val="none" w:sz="0" w:space="0" w:color="auto"/>
              </w:divBdr>
            </w:div>
            <w:div w:id="1137643520">
              <w:marLeft w:val="0"/>
              <w:marRight w:val="0"/>
              <w:marTop w:val="0"/>
              <w:marBottom w:val="0"/>
              <w:divBdr>
                <w:top w:val="none" w:sz="0" w:space="0" w:color="auto"/>
                <w:left w:val="none" w:sz="0" w:space="0" w:color="auto"/>
                <w:bottom w:val="none" w:sz="0" w:space="0" w:color="auto"/>
                <w:right w:val="none" w:sz="0" w:space="0" w:color="auto"/>
              </w:divBdr>
            </w:div>
            <w:div w:id="1505627870">
              <w:marLeft w:val="0"/>
              <w:marRight w:val="0"/>
              <w:marTop w:val="0"/>
              <w:marBottom w:val="0"/>
              <w:divBdr>
                <w:top w:val="none" w:sz="0" w:space="0" w:color="auto"/>
                <w:left w:val="none" w:sz="0" w:space="0" w:color="auto"/>
                <w:bottom w:val="none" w:sz="0" w:space="0" w:color="auto"/>
                <w:right w:val="none" w:sz="0" w:space="0" w:color="auto"/>
              </w:divBdr>
            </w:div>
            <w:div w:id="1924945762">
              <w:marLeft w:val="0"/>
              <w:marRight w:val="0"/>
              <w:marTop w:val="0"/>
              <w:marBottom w:val="0"/>
              <w:divBdr>
                <w:top w:val="none" w:sz="0" w:space="0" w:color="auto"/>
                <w:left w:val="none" w:sz="0" w:space="0" w:color="auto"/>
                <w:bottom w:val="none" w:sz="0" w:space="0" w:color="auto"/>
                <w:right w:val="none" w:sz="0" w:space="0" w:color="auto"/>
              </w:divBdr>
            </w:div>
            <w:div w:id="1581284343">
              <w:marLeft w:val="0"/>
              <w:marRight w:val="0"/>
              <w:marTop w:val="0"/>
              <w:marBottom w:val="0"/>
              <w:divBdr>
                <w:top w:val="none" w:sz="0" w:space="0" w:color="auto"/>
                <w:left w:val="none" w:sz="0" w:space="0" w:color="auto"/>
                <w:bottom w:val="none" w:sz="0" w:space="0" w:color="auto"/>
                <w:right w:val="none" w:sz="0" w:space="0" w:color="auto"/>
              </w:divBdr>
            </w:div>
          </w:divsChild>
        </w:div>
        <w:div w:id="1064638940">
          <w:marLeft w:val="0"/>
          <w:marRight w:val="0"/>
          <w:marTop w:val="250"/>
          <w:marBottom w:val="0"/>
          <w:divBdr>
            <w:top w:val="single" w:sz="4" w:space="0" w:color="DDDDDD"/>
            <w:left w:val="single" w:sz="4" w:space="9" w:color="DDDDDD"/>
            <w:bottom w:val="single" w:sz="4" w:space="0" w:color="DDDDDD"/>
            <w:right w:val="single" w:sz="4" w:space="9" w:color="DDDDDD"/>
          </w:divBdr>
          <w:divsChild>
            <w:div w:id="2086605289">
              <w:marLeft w:val="0"/>
              <w:marRight w:val="0"/>
              <w:marTop w:val="125"/>
              <w:marBottom w:val="0"/>
              <w:divBdr>
                <w:top w:val="none" w:sz="0" w:space="0" w:color="auto"/>
                <w:left w:val="none" w:sz="0" w:space="0" w:color="auto"/>
                <w:bottom w:val="none" w:sz="0" w:space="0" w:color="auto"/>
                <w:right w:val="none" w:sz="0" w:space="0" w:color="auto"/>
              </w:divBdr>
            </w:div>
            <w:div w:id="477386350">
              <w:marLeft w:val="0"/>
              <w:marRight w:val="0"/>
              <w:marTop w:val="0"/>
              <w:marBottom w:val="0"/>
              <w:divBdr>
                <w:top w:val="none" w:sz="0" w:space="0" w:color="auto"/>
                <w:left w:val="none" w:sz="0" w:space="0" w:color="auto"/>
                <w:bottom w:val="none" w:sz="0" w:space="0" w:color="auto"/>
                <w:right w:val="none" w:sz="0" w:space="0" w:color="auto"/>
              </w:divBdr>
            </w:div>
            <w:div w:id="1680346228">
              <w:marLeft w:val="0"/>
              <w:marRight w:val="0"/>
              <w:marTop w:val="0"/>
              <w:marBottom w:val="0"/>
              <w:divBdr>
                <w:top w:val="none" w:sz="0" w:space="0" w:color="auto"/>
                <w:left w:val="none" w:sz="0" w:space="0" w:color="auto"/>
                <w:bottom w:val="none" w:sz="0" w:space="0" w:color="auto"/>
                <w:right w:val="none" w:sz="0" w:space="0" w:color="auto"/>
              </w:divBdr>
            </w:div>
            <w:div w:id="1039547186">
              <w:marLeft w:val="0"/>
              <w:marRight w:val="0"/>
              <w:marTop w:val="0"/>
              <w:marBottom w:val="0"/>
              <w:divBdr>
                <w:top w:val="none" w:sz="0" w:space="0" w:color="auto"/>
                <w:left w:val="none" w:sz="0" w:space="0" w:color="auto"/>
                <w:bottom w:val="none" w:sz="0" w:space="0" w:color="auto"/>
                <w:right w:val="none" w:sz="0" w:space="0" w:color="auto"/>
              </w:divBdr>
            </w:div>
            <w:div w:id="51924882">
              <w:marLeft w:val="0"/>
              <w:marRight w:val="0"/>
              <w:marTop w:val="0"/>
              <w:marBottom w:val="0"/>
              <w:divBdr>
                <w:top w:val="none" w:sz="0" w:space="0" w:color="auto"/>
                <w:left w:val="none" w:sz="0" w:space="0" w:color="auto"/>
                <w:bottom w:val="none" w:sz="0" w:space="0" w:color="auto"/>
                <w:right w:val="none" w:sz="0" w:space="0" w:color="auto"/>
              </w:divBdr>
            </w:div>
          </w:divsChild>
        </w:div>
        <w:div w:id="1809973789">
          <w:marLeft w:val="0"/>
          <w:marRight w:val="0"/>
          <w:marTop w:val="250"/>
          <w:marBottom w:val="0"/>
          <w:divBdr>
            <w:top w:val="single" w:sz="4" w:space="0" w:color="DDDDDD"/>
            <w:left w:val="single" w:sz="4" w:space="9" w:color="DDDDDD"/>
            <w:bottom w:val="single" w:sz="4" w:space="0" w:color="DDDDDD"/>
            <w:right w:val="single" w:sz="4" w:space="9" w:color="DDDDDD"/>
          </w:divBdr>
          <w:divsChild>
            <w:div w:id="615142565">
              <w:marLeft w:val="0"/>
              <w:marRight w:val="0"/>
              <w:marTop w:val="125"/>
              <w:marBottom w:val="0"/>
              <w:divBdr>
                <w:top w:val="none" w:sz="0" w:space="0" w:color="auto"/>
                <w:left w:val="none" w:sz="0" w:space="0" w:color="auto"/>
                <w:bottom w:val="none" w:sz="0" w:space="0" w:color="auto"/>
                <w:right w:val="none" w:sz="0" w:space="0" w:color="auto"/>
              </w:divBdr>
            </w:div>
            <w:div w:id="1772050113">
              <w:marLeft w:val="0"/>
              <w:marRight w:val="0"/>
              <w:marTop w:val="0"/>
              <w:marBottom w:val="0"/>
              <w:divBdr>
                <w:top w:val="none" w:sz="0" w:space="0" w:color="auto"/>
                <w:left w:val="none" w:sz="0" w:space="0" w:color="auto"/>
                <w:bottom w:val="none" w:sz="0" w:space="0" w:color="auto"/>
                <w:right w:val="none" w:sz="0" w:space="0" w:color="auto"/>
              </w:divBdr>
            </w:div>
            <w:div w:id="1587685361">
              <w:marLeft w:val="0"/>
              <w:marRight w:val="0"/>
              <w:marTop w:val="0"/>
              <w:marBottom w:val="0"/>
              <w:divBdr>
                <w:top w:val="none" w:sz="0" w:space="0" w:color="auto"/>
                <w:left w:val="none" w:sz="0" w:space="0" w:color="auto"/>
                <w:bottom w:val="none" w:sz="0" w:space="0" w:color="auto"/>
                <w:right w:val="none" w:sz="0" w:space="0" w:color="auto"/>
              </w:divBdr>
            </w:div>
            <w:div w:id="1707637364">
              <w:marLeft w:val="0"/>
              <w:marRight w:val="0"/>
              <w:marTop w:val="0"/>
              <w:marBottom w:val="0"/>
              <w:divBdr>
                <w:top w:val="none" w:sz="0" w:space="0" w:color="auto"/>
                <w:left w:val="none" w:sz="0" w:space="0" w:color="auto"/>
                <w:bottom w:val="none" w:sz="0" w:space="0" w:color="auto"/>
                <w:right w:val="none" w:sz="0" w:space="0" w:color="auto"/>
              </w:divBdr>
            </w:div>
            <w:div w:id="1466510499">
              <w:marLeft w:val="0"/>
              <w:marRight w:val="0"/>
              <w:marTop w:val="0"/>
              <w:marBottom w:val="0"/>
              <w:divBdr>
                <w:top w:val="none" w:sz="0" w:space="0" w:color="auto"/>
                <w:left w:val="none" w:sz="0" w:space="0" w:color="auto"/>
                <w:bottom w:val="none" w:sz="0" w:space="0" w:color="auto"/>
                <w:right w:val="none" w:sz="0" w:space="0" w:color="auto"/>
              </w:divBdr>
            </w:div>
          </w:divsChild>
        </w:div>
        <w:div w:id="1348950034">
          <w:marLeft w:val="0"/>
          <w:marRight w:val="0"/>
          <w:marTop w:val="250"/>
          <w:marBottom w:val="0"/>
          <w:divBdr>
            <w:top w:val="single" w:sz="4" w:space="0" w:color="DDDDDD"/>
            <w:left w:val="single" w:sz="4" w:space="9" w:color="DDDDDD"/>
            <w:bottom w:val="single" w:sz="4" w:space="0" w:color="DDDDDD"/>
            <w:right w:val="single" w:sz="4" w:space="9" w:color="DDDDDD"/>
          </w:divBdr>
          <w:divsChild>
            <w:div w:id="773014729">
              <w:marLeft w:val="0"/>
              <w:marRight w:val="0"/>
              <w:marTop w:val="125"/>
              <w:marBottom w:val="0"/>
              <w:divBdr>
                <w:top w:val="none" w:sz="0" w:space="0" w:color="auto"/>
                <w:left w:val="none" w:sz="0" w:space="0" w:color="auto"/>
                <w:bottom w:val="none" w:sz="0" w:space="0" w:color="auto"/>
                <w:right w:val="none" w:sz="0" w:space="0" w:color="auto"/>
              </w:divBdr>
            </w:div>
            <w:div w:id="1786339501">
              <w:marLeft w:val="0"/>
              <w:marRight w:val="0"/>
              <w:marTop w:val="0"/>
              <w:marBottom w:val="0"/>
              <w:divBdr>
                <w:top w:val="none" w:sz="0" w:space="0" w:color="auto"/>
                <w:left w:val="none" w:sz="0" w:space="0" w:color="auto"/>
                <w:bottom w:val="none" w:sz="0" w:space="0" w:color="auto"/>
                <w:right w:val="none" w:sz="0" w:space="0" w:color="auto"/>
              </w:divBdr>
            </w:div>
            <w:div w:id="1977832818">
              <w:marLeft w:val="0"/>
              <w:marRight w:val="0"/>
              <w:marTop w:val="0"/>
              <w:marBottom w:val="0"/>
              <w:divBdr>
                <w:top w:val="none" w:sz="0" w:space="0" w:color="auto"/>
                <w:left w:val="none" w:sz="0" w:space="0" w:color="auto"/>
                <w:bottom w:val="none" w:sz="0" w:space="0" w:color="auto"/>
                <w:right w:val="none" w:sz="0" w:space="0" w:color="auto"/>
              </w:divBdr>
            </w:div>
            <w:div w:id="175459563">
              <w:marLeft w:val="0"/>
              <w:marRight w:val="0"/>
              <w:marTop w:val="0"/>
              <w:marBottom w:val="0"/>
              <w:divBdr>
                <w:top w:val="none" w:sz="0" w:space="0" w:color="auto"/>
                <w:left w:val="none" w:sz="0" w:space="0" w:color="auto"/>
                <w:bottom w:val="none" w:sz="0" w:space="0" w:color="auto"/>
                <w:right w:val="none" w:sz="0" w:space="0" w:color="auto"/>
              </w:divBdr>
            </w:div>
            <w:div w:id="1670521363">
              <w:marLeft w:val="0"/>
              <w:marRight w:val="0"/>
              <w:marTop w:val="0"/>
              <w:marBottom w:val="0"/>
              <w:divBdr>
                <w:top w:val="none" w:sz="0" w:space="0" w:color="auto"/>
                <w:left w:val="none" w:sz="0" w:space="0" w:color="auto"/>
                <w:bottom w:val="none" w:sz="0" w:space="0" w:color="auto"/>
                <w:right w:val="none" w:sz="0" w:space="0" w:color="auto"/>
              </w:divBdr>
            </w:div>
          </w:divsChild>
        </w:div>
        <w:div w:id="1381635049">
          <w:marLeft w:val="0"/>
          <w:marRight w:val="0"/>
          <w:marTop w:val="250"/>
          <w:marBottom w:val="0"/>
          <w:divBdr>
            <w:top w:val="single" w:sz="4" w:space="0" w:color="DDDDDD"/>
            <w:left w:val="single" w:sz="4" w:space="9" w:color="DDDDDD"/>
            <w:bottom w:val="single" w:sz="4" w:space="0" w:color="DDDDDD"/>
            <w:right w:val="single" w:sz="4" w:space="9" w:color="DDDDDD"/>
          </w:divBdr>
          <w:divsChild>
            <w:div w:id="1259027293">
              <w:marLeft w:val="0"/>
              <w:marRight w:val="0"/>
              <w:marTop w:val="125"/>
              <w:marBottom w:val="0"/>
              <w:divBdr>
                <w:top w:val="none" w:sz="0" w:space="0" w:color="auto"/>
                <w:left w:val="none" w:sz="0" w:space="0" w:color="auto"/>
                <w:bottom w:val="none" w:sz="0" w:space="0" w:color="auto"/>
                <w:right w:val="none" w:sz="0" w:space="0" w:color="auto"/>
              </w:divBdr>
            </w:div>
            <w:div w:id="1853958497">
              <w:marLeft w:val="0"/>
              <w:marRight w:val="0"/>
              <w:marTop w:val="0"/>
              <w:marBottom w:val="0"/>
              <w:divBdr>
                <w:top w:val="none" w:sz="0" w:space="0" w:color="auto"/>
                <w:left w:val="none" w:sz="0" w:space="0" w:color="auto"/>
                <w:bottom w:val="none" w:sz="0" w:space="0" w:color="auto"/>
                <w:right w:val="none" w:sz="0" w:space="0" w:color="auto"/>
              </w:divBdr>
            </w:div>
            <w:div w:id="2103791939">
              <w:marLeft w:val="0"/>
              <w:marRight w:val="0"/>
              <w:marTop w:val="0"/>
              <w:marBottom w:val="0"/>
              <w:divBdr>
                <w:top w:val="none" w:sz="0" w:space="0" w:color="auto"/>
                <w:left w:val="none" w:sz="0" w:space="0" w:color="auto"/>
                <w:bottom w:val="none" w:sz="0" w:space="0" w:color="auto"/>
                <w:right w:val="none" w:sz="0" w:space="0" w:color="auto"/>
              </w:divBdr>
            </w:div>
            <w:div w:id="215627398">
              <w:marLeft w:val="0"/>
              <w:marRight w:val="0"/>
              <w:marTop w:val="0"/>
              <w:marBottom w:val="0"/>
              <w:divBdr>
                <w:top w:val="none" w:sz="0" w:space="0" w:color="auto"/>
                <w:left w:val="none" w:sz="0" w:space="0" w:color="auto"/>
                <w:bottom w:val="none" w:sz="0" w:space="0" w:color="auto"/>
                <w:right w:val="none" w:sz="0" w:space="0" w:color="auto"/>
              </w:divBdr>
            </w:div>
            <w:div w:id="1408265152">
              <w:marLeft w:val="0"/>
              <w:marRight w:val="0"/>
              <w:marTop w:val="0"/>
              <w:marBottom w:val="0"/>
              <w:divBdr>
                <w:top w:val="none" w:sz="0" w:space="0" w:color="auto"/>
                <w:left w:val="none" w:sz="0" w:space="0" w:color="auto"/>
                <w:bottom w:val="none" w:sz="0" w:space="0" w:color="auto"/>
                <w:right w:val="none" w:sz="0" w:space="0" w:color="auto"/>
              </w:divBdr>
            </w:div>
          </w:divsChild>
        </w:div>
        <w:div w:id="229312743">
          <w:marLeft w:val="0"/>
          <w:marRight w:val="0"/>
          <w:marTop w:val="250"/>
          <w:marBottom w:val="0"/>
          <w:divBdr>
            <w:top w:val="single" w:sz="4" w:space="0" w:color="DDDDDD"/>
            <w:left w:val="single" w:sz="4" w:space="9" w:color="DDDDDD"/>
            <w:bottom w:val="single" w:sz="4" w:space="0" w:color="DDDDDD"/>
            <w:right w:val="single" w:sz="4" w:space="9" w:color="DDDDDD"/>
          </w:divBdr>
          <w:divsChild>
            <w:div w:id="1890798628">
              <w:marLeft w:val="0"/>
              <w:marRight w:val="0"/>
              <w:marTop w:val="125"/>
              <w:marBottom w:val="0"/>
              <w:divBdr>
                <w:top w:val="none" w:sz="0" w:space="0" w:color="auto"/>
                <w:left w:val="none" w:sz="0" w:space="0" w:color="auto"/>
                <w:bottom w:val="none" w:sz="0" w:space="0" w:color="auto"/>
                <w:right w:val="none" w:sz="0" w:space="0" w:color="auto"/>
              </w:divBdr>
            </w:div>
            <w:div w:id="484973145">
              <w:marLeft w:val="0"/>
              <w:marRight w:val="0"/>
              <w:marTop w:val="0"/>
              <w:marBottom w:val="0"/>
              <w:divBdr>
                <w:top w:val="none" w:sz="0" w:space="0" w:color="auto"/>
                <w:left w:val="none" w:sz="0" w:space="0" w:color="auto"/>
                <w:bottom w:val="none" w:sz="0" w:space="0" w:color="auto"/>
                <w:right w:val="none" w:sz="0" w:space="0" w:color="auto"/>
              </w:divBdr>
            </w:div>
            <w:div w:id="1483426833">
              <w:marLeft w:val="0"/>
              <w:marRight w:val="0"/>
              <w:marTop w:val="0"/>
              <w:marBottom w:val="0"/>
              <w:divBdr>
                <w:top w:val="none" w:sz="0" w:space="0" w:color="auto"/>
                <w:left w:val="none" w:sz="0" w:space="0" w:color="auto"/>
                <w:bottom w:val="none" w:sz="0" w:space="0" w:color="auto"/>
                <w:right w:val="none" w:sz="0" w:space="0" w:color="auto"/>
              </w:divBdr>
            </w:div>
            <w:div w:id="1330981287">
              <w:marLeft w:val="0"/>
              <w:marRight w:val="0"/>
              <w:marTop w:val="0"/>
              <w:marBottom w:val="0"/>
              <w:divBdr>
                <w:top w:val="none" w:sz="0" w:space="0" w:color="auto"/>
                <w:left w:val="none" w:sz="0" w:space="0" w:color="auto"/>
                <w:bottom w:val="none" w:sz="0" w:space="0" w:color="auto"/>
                <w:right w:val="none" w:sz="0" w:space="0" w:color="auto"/>
              </w:divBdr>
            </w:div>
            <w:div w:id="19065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427787">
      <w:bodyDiv w:val="1"/>
      <w:marLeft w:val="0"/>
      <w:marRight w:val="0"/>
      <w:marTop w:val="0"/>
      <w:marBottom w:val="0"/>
      <w:divBdr>
        <w:top w:val="none" w:sz="0" w:space="0" w:color="auto"/>
        <w:left w:val="none" w:sz="0" w:space="0" w:color="auto"/>
        <w:bottom w:val="none" w:sz="0" w:space="0" w:color="auto"/>
        <w:right w:val="none" w:sz="0" w:space="0" w:color="auto"/>
      </w:divBdr>
      <w:divsChild>
        <w:div w:id="968896441">
          <w:marLeft w:val="0"/>
          <w:marRight w:val="0"/>
          <w:marTop w:val="0"/>
          <w:marBottom w:val="0"/>
          <w:divBdr>
            <w:top w:val="none" w:sz="0" w:space="0" w:color="auto"/>
            <w:left w:val="none" w:sz="0" w:space="0" w:color="auto"/>
            <w:bottom w:val="none" w:sz="0" w:space="0" w:color="auto"/>
            <w:right w:val="none" w:sz="0" w:space="0" w:color="auto"/>
          </w:divBdr>
          <w:divsChild>
            <w:div w:id="451872663">
              <w:marLeft w:val="0"/>
              <w:marRight w:val="0"/>
              <w:marTop w:val="0"/>
              <w:marBottom w:val="0"/>
              <w:divBdr>
                <w:top w:val="none" w:sz="0" w:space="0" w:color="auto"/>
                <w:left w:val="none" w:sz="0" w:space="0" w:color="auto"/>
                <w:bottom w:val="none" w:sz="0" w:space="0" w:color="auto"/>
                <w:right w:val="none" w:sz="0" w:space="0" w:color="auto"/>
              </w:divBdr>
              <w:divsChild>
                <w:div w:id="130752181">
                  <w:marLeft w:val="0"/>
                  <w:marRight w:val="0"/>
                  <w:marTop w:val="0"/>
                  <w:marBottom w:val="0"/>
                  <w:divBdr>
                    <w:top w:val="none" w:sz="0" w:space="0" w:color="auto"/>
                    <w:left w:val="none" w:sz="0" w:space="0" w:color="auto"/>
                    <w:bottom w:val="none" w:sz="0" w:space="0" w:color="auto"/>
                    <w:right w:val="none" w:sz="0" w:space="0" w:color="auto"/>
                  </w:divBdr>
                  <w:divsChild>
                    <w:div w:id="1918516522">
                      <w:marLeft w:val="0"/>
                      <w:marRight w:val="0"/>
                      <w:marTop w:val="0"/>
                      <w:marBottom w:val="0"/>
                      <w:divBdr>
                        <w:top w:val="none" w:sz="0" w:space="0" w:color="auto"/>
                        <w:left w:val="none" w:sz="0" w:space="0" w:color="auto"/>
                        <w:bottom w:val="none" w:sz="0" w:space="0" w:color="auto"/>
                        <w:right w:val="none" w:sz="0" w:space="0" w:color="auto"/>
                      </w:divBdr>
                      <w:divsChild>
                        <w:div w:id="523904158">
                          <w:marLeft w:val="0"/>
                          <w:marRight w:val="0"/>
                          <w:marTop w:val="0"/>
                          <w:marBottom w:val="0"/>
                          <w:divBdr>
                            <w:top w:val="none" w:sz="0" w:space="0" w:color="auto"/>
                            <w:left w:val="none" w:sz="0" w:space="0" w:color="auto"/>
                            <w:bottom w:val="none" w:sz="0" w:space="0" w:color="auto"/>
                            <w:right w:val="none" w:sz="0" w:space="0" w:color="auto"/>
                          </w:divBdr>
                          <w:divsChild>
                            <w:div w:id="46995271">
                              <w:marLeft w:val="0"/>
                              <w:marRight w:val="0"/>
                              <w:marTop w:val="0"/>
                              <w:marBottom w:val="0"/>
                              <w:divBdr>
                                <w:top w:val="none" w:sz="0" w:space="0" w:color="auto"/>
                                <w:left w:val="none" w:sz="0" w:space="0" w:color="auto"/>
                                <w:bottom w:val="none" w:sz="0" w:space="0" w:color="auto"/>
                                <w:right w:val="none" w:sz="0" w:space="0" w:color="auto"/>
                              </w:divBdr>
                            </w:div>
                          </w:divsChild>
                        </w:div>
                        <w:div w:id="1559130273">
                          <w:marLeft w:val="0"/>
                          <w:marRight w:val="0"/>
                          <w:marTop w:val="0"/>
                          <w:marBottom w:val="0"/>
                          <w:divBdr>
                            <w:top w:val="none" w:sz="0" w:space="0" w:color="auto"/>
                            <w:left w:val="none" w:sz="0" w:space="0" w:color="auto"/>
                            <w:bottom w:val="none" w:sz="0" w:space="0" w:color="auto"/>
                            <w:right w:val="none" w:sz="0" w:space="0" w:color="auto"/>
                          </w:divBdr>
                          <w:divsChild>
                            <w:div w:id="1511793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5351245">
          <w:marLeft w:val="0"/>
          <w:marRight w:val="0"/>
          <w:marTop w:val="0"/>
          <w:marBottom w:val="0"/>
          <w:divBdr>
            <w:top w:val="none" w:sz="0" w:space="0" w:color="auto"/>
            <w:left w:val="none" w:sz="0" w:space="0" w:color="auto"/>
            <w:bottom w:val="none" w:sz="0" w:space="0" w:color="auto"/>
            <w:right w:val="none" w:sz="0" w:space="0" w:color="auto"/>
          </w:divBdr>
          <w:divsChild>
            <w:div w:id="1892614350">
              <w:marLeft w:val="0"/>
              <w:marRight w:val="0"/>
              <w:marTop w:val="0"/>
              <w:marBottom w:val="0"/>
              <w:divBdr>
                <w:top w:val="none" w:sz="0" w:space="0" w:color="auto"/>
                <w:left w:val="none" w:sz="0" w:space="0" w:color="auto"/>
                <w:bottom w:val="none" w:sz="0" w:space="0" w:color="auto"/>
                <w:right w:val="none" w:sz="0" w:space="0" w:color="auto"/>
              </w:divBdr>
              <w:divsChild>
                <w:div w:id="1147168541">
                  <w:marLeft w:val="0"/>
                  <w:marRight w:val="0"/>
                  <w:marTop w:val="0"/>
                  <w:marBottom w:val="0"/>
                  <w:divBdr>
                    <w:top w:val="none" w:sz="0" w:space="0" w:color="auto"/>
                    <w:left w:val="none" w:sz="0" w:space="0" w:color="auto"/>
                    <w:bottom w:val="none" w:sz="0" w:space="0" w:color="auto"/>
                    <w:right w:val="none" w:sz="0" w:space="0" w:color="auto"/>
                  </w:divBdr>
                  <w:divsChild>
                    <w:div w:id="2021155849">
                      <w:marLeft w:val="0"/>
                      <w:marRight w:val="0"/>
                      <w:marTop w:val="0"/>
                      <w:marBottom w:val="0"/>
                      <w:divBdr>
                        <w:top w:val="none" w:sz="0" w:space="0" w:color="auto"/>
                        <w:left w:val="none" w:sz="0" w:space="0" w:color="auto"/>
                        <w:bottom w:val="none" w:sz="0" w:space="0" w:color="auto"/>
                        <w:right w:val="none" w:sz="0" w:space="0" w:color="auto"/>
                      </w:divBdr>
                      <w:divsChild>
                        <w:div w:id="1844129512">
                          <w:marLeft w:val="0"/>
                          <w:marRight w:val="0"/>
                          <w:marTop w:val="0"/>
                          <w:marBottom w:val="0"/>
                          <w:divBdr>
                            <w:top w:val="none" w:sz="0" w:space="0" w:color="auto"/>
                            <w:left w:val="none" w:sz="0" w:space="0" w:color="auto"/>
                            <w:bottom w:val="none" w:sz="0" w:space="0" w:color="auto"/>
                            <w:right w:val="none" w:sz="0" w:space="0" w:color="auto"/>
                          </w:divBdr>
                          <w:divsChild>
                            <w:div w:id="1795975038">
                              <w:marLeft w:val="0"/>
                              <w:marRight w:val="0"/>
                              <w:marTop w:val="0"/>
                              <w:marBottom w:val="0"/>
                              <w:divBdr>
                                <w:top w:val="none" w:sz="0" w:space="0" w:color="auto"/>
                                <w:left w:val="none" w:sz="0" w:space="0" w:color="auto"/>
                                <w:bottom w:val="none" w:sz="0" w:space="0" w:color="auto"/>
                                <w:right w:val="none" w:sz="0" w:space="0" w:color="auto"/>
                              </w:divBdr>
                            </w:div>
                          </w:divsChild>
                        </w:div>
                        <w:div w:id="15818118">
                          <w:marLeft w:val="0"/>
                          <w:marRight w:val="0"/>
                          <w:marTop w:val="0"/>
                          <w:marBottom w:val="0"/>
                          <w:divBdr>
                            <w:top w:val="none" w:sz="0" w:space="0" w:color="auto"/>
                            <w:left w:val="none" w:sz="0" w:space="0" w:color="auto"/>
                            <w:bottom w:val="none" w:sz="0" w:space="0" w:color="auto"/>
                            <w:right w:val="none" w:sz="0" w:space="0" w:color="auto"/>
                          </w:divBdr>
                          <w:divsChild>
                            <w:div w:id="373314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461167">
          <w:marLeft w:val="0"/>
          <w:marRight w:val="0"/>
          <w:marTop w:val="0"/>
          <w:marBottom w:val="0"/>
          <w:divBdr>
            <w:top w:val="none" w:sz="0" w:space="0" w:color="auto"/>
            <w:left w:val="none" w:sz="0" w:space="0" w:color="auto"/>
            <w:bottom w:val="none" w:sz="0" w:space="0" w:color="auto"/>
            <w:right w:val="none" w:sz="0" w:space="0" w:color="auto"/>
          </w:divBdr>
          <w:divsChild>
            <w:div w:id="2136869509">
              <w:marLeft w:val="0"/>
              <w:marRight w:val="0"/>
              <w:marTop w:val="0"/>
              <w:marBottom w:val="0"/>
              <w:divBdr>
                <w:top w:val="none" w:sz="0" w:space="0" w:color="auto"/>
                <w:left w:val="none" w:sz="0" w:space="0" w:color="auto"/>
                <w:bottom w:val="none" w:sz="0" w:space="0" w:color="auto"/>
                <w:right w:val="none" w:sz="0" w:space="0" w:color="auto"/>
              </w:divBdr>
              <w:divsChild>
                <w:div w:id="471101251">
                  <w:marLeft w:val="0"/>
                  <w:marRight w:val="0"/>
                  <w:marTop w:val="0"/>
                  <w:marBottom w:val="0"/>
                  <w:divBdr>
                    <w:top w:val="none" w:sz="0" w:space="0" w:color="auto"/>
                    <w:left w:val="none" w:sz="0" w:space="0" w:color="auto"/>
                    <w:bottom w:val="none" w:sz="0" w:space="0" w:color="auto"/>
                    <w:right w:val="none" w:sz="0" w:space="0" w:color="auto"/>
                  </w:divBdr>
                  <w:divsChild>
                    <w:div w:id="1105618959">
                      <w:marLeft w:val="0"/>
                      <w:marRight w:val="0"/>
                      <w:marTop w:val="0"/>
                      <w:marBottom w:val="0"/>
                      <w:divBdr>
                        <w:top w:val="none" w:sz="0" w:space="0" w:color="auto"/>
                        <w:left w:val="none" w:sz="0" w:space="0" w:color="auto"/>
                        <w:bottom w:val="none" w:sz="0" w:space="0" w:color="auto"/>
                        <w:right w:val="none" w:sz="0" w:space="0" w:color="auto"/>
                      </w:divBdr>
                      <w:divsChild>
                        <w:div w:id="451293095">
                          <w:marLeft w:val="0"/>
                          <w:marRight w:val="0"/>
                          <w:marTop w:val="0"/>
                          <w:marBottom w:val="0"/>
                          <w:divBdr>
                            <w:top w:val="none" w:sz="0" w:space="0" w:color="auto"/>
                            <w:left w:val="none" w:sz="0" w:space="0" w:color="auto"/>
                            <w:bottom w:val="none" w:sz="0" w:space="0" w:color="auto"/>
                            <w:right w:val="none" w:sz="0" w:space="0" w:color="auto"/>
                          </w:divBdr>
                          <w:divsChild>
                            <w:div w:id="433526226">
                              <w:marLeft w:val="0"/>
                              <w:marRight w:val="0"/>
                              <w:marTop w:val="0"/>
                              <w:marBottom w:val="0"/>
                              <w:divBdr>
                                <w:top w:val="none" w:sz="0" w:space="0" w:color="auto"/>
                                <w:left w:val="none" w:sz="0" w:space="0" w:color="auto"/>
                                <w:bottom w:val="none" w:sz="0" w:space="0" w:color="auto"/>
                                <w:right w:val="none" w:sz="0" w:space="0" w:color="auto"/>
                              </w:divBdr>
                            </w:div>
                          </w:divsChild>
                        </w:div>
                        <w:div w:id="1074160672">
                          <w:marLeft w:val="0"/>
                          <w:marRight w:val="0"/>
                          <w:marTop w:val="0"/>
                          <w:marBottom w:val="0"/>
                          <w:divBdr>
                            <w:top w:val="none" w:sz="0" w:space="0" w:color="auto"/>
                            <w:left w:val="none" w:sz="0" w:space="0" w:color="auto"/>
                            <w:bottom w:val="none" w:sz="0" w:space="0" w:color="auto"/>
                            <w:right w:val="none" w:sz="0" w:space="0" w:color="auto"/>
                          </w:divBdr>
                          <w:divsChild>
                            <w:div w:id="857817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3234512">
          <w:marLeft w:val="0"/>
          <w:marRight w:val="0"/>
          <w:marTop w:val="0"/>
          <w:marBottom w:val="0"/>
          <w:divBdr>
            <w:top w:val="none" w:sz="0" w:space="0" w:color="auto"/>
            <w:left w:val="none" w:sz="0" w:space="0" w:color="auto"/>
            <w:bottom w:val="none" w:sz="0" w:space="0" w:color="auto"/>
            <w:right w:val="none" w:sz="0" w:space="0" w:color="auto"/>
          </w:divBdr>
          <w:divsChild>
            <w:div w:id="320744458">
              <w:marLeft w:val="0"/>
              <w:marRight w:val="0"/>
              <w:marTop w:val="0"/>
              <w:marBottom w:val="0"/>
              <w:divBdr>
                <w:top w:val="none" w:sz="0" w:space="0" w:color="auto"/>
                <w:left w:val="none" w:sz="0" w:space="0" w:color="auto"/>
                <w:bottom w:val="none" w:sz="0" w:space="0" w:color="auto"/>
                <w:right w:val="none" w:sz="0" w:space="0" w:color="auto"/>
              </w:divBdr>
              <w:divsChild>
                <w:div w:id="1549756367">
                  <w:marLeft w:val="0"/>
                  <w:marRight w:val="0"/>
                  <w:marTop w:val="0"/>
                  <w:marBottom w:val="0"/>
                  <w:divBdr>
                    <w:top w:val="none" w:sz="0" w:space="0" w:color="auto"/>
                    <w:left w:val="none" w:sz="0" w:space="0" w:color="auto"/>
                    <w:bottom w:val="none" w:sz="0" w:space="0" w:color="auto"/>
                    <w:right w:val="none" w:sz="0" w:space="0" w:color="auto"/>
                  </w:divBdr>
                  <w:divsChild>
                    <w:div w:id="1347442413">
                      <w:marLeft w:val="0"/>
                      <w:marRight w:val="0"/>
                      <w:marTop w:val="0"/>
                      <w:marBottom w:val="0"/>
                      <w:divBdr>
                        <w:top w:val="none" w:sz="0" w:space="0" w:color="auto"/>
                        <w:left w:val="none" w:sz="0" w:space="0" w:color="auto"/>
                        <w:bottom w:val="none" w:sz="0" w:space="0" w:color="auto"/>
                        <w:right w:val="none" w:sz="0" w:space="0" w:color="auto"/>
                      </w:divBdr>
                      <w:divsChild>
                        <w:div w:id="1595360469">
                          <w:marLeft w:val="0"/>
                          <w:marRight w:val="0"/>
                          <w:marTop w:val="0"/>
                          <w:marBottom w:val="0"/>
                          <w:divBdr>
                            <w:top w:val="none" w:sz="0" w:space="0" w:color="auto"/>
                            <w:left w:val="none" w:sz="0" w:space="0" w:color="auto"/>
                            <w:bottom w:val="none" w:sz="0" w:space="0" w:color="auto"/>
                            <w:right w:val="none" w:sz="0" w:space="0" w:color="auto"/>
                          </w:divBdr>
                          <w:divsChild>
                            <w:div w:id="1948850117">
                              <w:marLeft w:val="0"/>
                              <w:marRight w:val="0"/>
                              <w:marTop w:val="0"/>
                              <w:marBottom w:val="0"/>
                              <w:divBdr>
                                <w:top w:val="none" w:sz="0" w:space="0" w:color="auto"/>
                                <w:left w:val="none" w:sz="0" w:space="0" w:color="auto"/>
                                <w:bottom w:val="none" w:sz="0" w:space="0" w:color="auto"/>
                                <w:right w:val="none" w:sz="0" w:space="0" w:color="auto"/>
                              </w:divBdr>
                            </w:div>
                          </w:divsChild>
                        </w:div>
                        <w:div w:id="1549218461">
                          <w:marLeft w:val="0"/>
                          <w:marRight w:val="0"/>
                          <w:marTop w:val="0"/>
                          <w:marBottom w:val="0"/>
                          <w:divBdr>
                            <w:top w:val="none" w:sz="0" w:space="0" w:color="auto"/>
                            <w:left w:val="none" w:sz="0" w:space="0" w:color="auto"/>
                            <w:bottom w:val="none" w:sz="0" w:space="0" w:color="auto"/>
                            <w:right w:val="none" w:sz="0" w:space="0" w:color="auto"/>
                          </w:divBdr>
                          <w:divsChild>
                            <w:div w:id="94680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0538865">
          <w:marLeft w:val="0"/>
          <w:marRight w:val="0"/>
          <w:marTop w:val="0"/>
          <w:marBottom w:val="0"/>
          <w:divBdr>
            <w:top w:val="none" w:sz="0" w:space="0" w:color="auto"/>
            <w:left w:val="none" w:sz="0" w:space="0" w:color="auto"/>
            <w:bottom w:val="none" w:sz="0" w:space="0" w:color="auto"/>
            <w:right w:val="none" w:sz="0" w:space="0" w:color="auto"/>
          </w:divBdr>
          <w:divsChild>
            <w:div w:id="1910455414">
              <w:marLeft w:val="0"/>
              <w:marRight w:val="0"/>
              <w:marTop w:val="0"/>
              <w:marBottom w:val="0"/>
              <w:divBdr>
                <w:top w:val="none" w:sz="0" w:space="0" w:color="auto"/>
                <w:left w:val="none" w:sz="0" w:space="0" w:color="auto"/>
                <w:bottom w:val="none" w:sz="0" w:space="0" w:color="auto"/>
                <w:right w:val="none" w:sz="0" w:space="0" w:color="auto"/>
              </w:divBdr>
              <w:divsChild>
                <w:div w:id="1379092064">
                  <w:marLeft w:val="0"/>
                  <w:marRight w:val="0"/>
                  <w:marTop w:val="0"/>
                  <w:marBottom w:val="0"/>
                  <w:divBdr>
                    <w:top w:val="none" w:sz="0" w:space="0" w:color="auto"/>
                    <w:left w:val="none" w:sz="0" w:space="0" w:color="auto"/>
                    <w:bottom w:val="none" w:sz="0" w:space="0" w:color="auto"/>
                    <w:right w:val="none" w:sz="0" w:space="0" w:color="auto"/>
                  </w:divBdr>
                  <w:divsChild>
                    <w:div w:id="1948922075">
                      <w:marLeft w:val="0"/>
                      <w:marRight w:val="0"/>
                      <w:marTop w:val="0"/>
                      <w:marBottom w:val="0"/>
                      <w:divBdr>
                        <w:top w:val="none" w:sz="0" w:space="0" w:color="auto"/>
                        <w:left w:val="none" w:sz="0" w:space="0" w:color="auto"/>
                        <w:bottom w:val="none" w:sz="0" w:space="0" w:color="auto"/>
                        <w:right w:val="none" w:sz="0" w:space="0" w:color="auto"/>
                      </w:divBdr>
                      <w:divsChild>
                        <w:div w:id="793602273">
                          <w:marLeft w:val="0"/>
                          <w:marRight w:val="0"/>
                          <w:marTop w:val="0"/>
                          <w:marBottom w:val="0"/>
                          <w:divBdr>
                            <w:top w:val="none" w:sz="0" w:space="0" w:color="auto"/>
                            <w:left w:val="none" w:sz="0" w:space="0" w:color="auto"/>
                            <w:bottom w:val="none" w:sz="0" w:space="0" w:color="auto"/>
                            <w:right w:val="none" w:sz="0" w:space="0" w:color="auto"/>
                          </w:divBdr>
                          <w:divsChild>
                            <w:div w:id="1278298505">
                              <w:marLeft w:val="0"/>
                              <w:marRight w:val="0"/>
                              <w:marTop w:val="0"/>
                              <w:marBottom w:val="0"/>
                              <w:divBdr>
                                <w:top w:val="none" w:sz="0" w:space="0" w:color="auto"/>
                                <w:left w:val="none" w:sz="0" w:space="0" w:color="auto"/>
                                <w:bottom w:val="none" w:sz="0" w:space="0" w:color="auto"/>
                                <w:right w:val="none" w:sz="0" w:space="0" w:color="auto"/>
                              </w:divBdr>
                            </w:div>
                          </w:divsChild>
                        </w:div>
                        <w:div w:id="1917085596">
                          <w:marLeft w:val="0"/>
                          <w:marRight w:val="0"/>
                          <w:marTop w:val="0"/>
                          <w:marBottom w:val="0"/>
                          <w:divBdr>
                            <w:top w:val="none" w:sz="0" w:space="0" w:color="auto"/>
                            <w:left w:val="none" w:sz="0" w:space="0" w:color="auto"/>
                            <w:bottom w:val="none" w:sz="0" w:space="0" w:color="auto"/>
                            <w:right w:val="none" w:sz="0" w:space="0" w:color="auto"/>
                          </w:divBdr>
                          <w:divsChild>
                            <w:div w:id="37462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1255476">
          <w:marLeft w:val="0"/>
          <w:marRight w:val="0"/>
          <w:marTop w:val="0"/>
          <w:marBottom w:val="0"/>
          <w:divBdr>
            <w:top w:val="none" w:sz="0" w:space="0" w:color="auto"/>
            <w:left w:val="none" w:sz="0" w:space="0" w:color="auto"/>
            <w:bottom w:val="none" w:sz="0" w:space="0" w:color="auto"/>
            <w:right w:val="none" w:sz="0" w:space="0" w:color="auto"/>
          </w:divBdr>
          <w:divsChild>
            <w:div w:id="73288188">
              <w:marLeft w:val="0"/>
              <w:marRight w:val="0"/>
              <w:marTop w:val="0"/>
              <w:marBottom w:val="0"/>
              <w:divBdr>
                <w:top w:val="none" w:sz="0" w:space="0" w:color="auto"/>
                <w:left w:val="none" w:sz="0" w:space="0" w:color="auto"/>
                <w:bottom w:val="none" w:sz="0" w:space="0" w:color="auto"/>
                <w:right w:val="none" w:sz="0" w:space="0" w:color="auto"/>
              </w:divBdr>
              <w:divsChild>
                <w:div w:id="1386416432">
                  <w:marLeft w:val="0"/>
                  <w:marRight w:val="0"/>
                  <w:marTop w:val="0"/>
                  <w:marBottom w:val="0"/>
                  <w:divBdr>
                    <w:top w:val="none" w:sz="0" w:space="0" w:color="auto"/>
                    <w:left w:val="none" w:sz="0" w:space="0" w:color="auto"/>
                    <w:bottom w:val="none" w:sz="0" w:space="0" w:color="auto"/>
                    <w:right w:val="none" w:sz="0" w:space="0" w:color="auto"/>
                  </w:divBdr>
                  <w:divsChild>
                    <w:div w:id="1473450508">
                      <w:marLeft w:val="0"/>
                      <w:marRight w:val="0"/>
                      <w:marTop w:val="0"/>
                      <w:marBottom w:val="0"/>
                      <w:divBdr>
                        <w:top w:val="none" w:sz="0" w:space="0" w:color="auto"/>
                        <w:left w:val="none" w:sz="0" w:space="0" w:color="auto"/>
                        <w:bottom w:val="none" w:sz="0" w:space="0" w:color="auto"/>
                        <w:right w:val="none" w:sz="0" w:space="0" w:color="auto"/>
                      </w:divBdr>
                      <w:divsChild>
                        <w:div w:id="1002313029">
                          <w:marLeft w:val="0"/>
                          <w:marRight w:val="0"/>
                          <w:marTop w:val="0"/>
                          <w:marBottom w:val="0"/>
                          <w:divBdr>
                            <w:top w:val="none" w:sz="0" w:space="0" w:color="auto"/>
                            <w:left w:val="none" w:sz="0" w:space="0" w:color="auto"/>
                            <w:bottom w:val="none" w:sz="0" w:space="0" w:color="auto"/>
                            <w:right w:val="none" w:sz="0" w:space="0" w:color="auto"/>
                          </w:divBdr>
                          <w:divsChild>
                            <w:div w:id="1091777785">
                              <w:marLeft w:val="0"/>
                              <w:marRight w:val="0"/>
                              <w:marTop w:val="0"/>
                              <w:marBottom w:val="0"/>
                              <w:divBdr>
                                <w:top w:val="none" w:sz="0" w:space="0" w:color="auto"/>
                                <w:left w:val="none" w:sz="0" w:space="0" w:color="auto"/>
                                <w:bottom w:val="none" w:sz="0" w:space="0" w:color="auto"/>
                                <w:right w:val="none" w:sz="0" w:space="0" w:color="auto"/>
                              </w:divBdr>
                            </w:div>
                          </w:divsChild>
                        </w:div>
                        <w:div w:id="1423180369">
                          <w:marLeft w:val="0"/>
                          <w:marRight w:val="0"/>
                          <w:marTop w:val="0"/>
                          <w:marBottom w:val="0"/>
                          <w:divBdr>
                            <w:top w:val="none" w:sz="0" w:space="0" w:color="auto"/>
                            <w:left w:val="none" w:sz="0" w:space="0" w:color="auto"/>
                            <w:bottom w:val="none" w:sz="0" w:space="0" w:color="auto"/>
                            <w:right w:val="none" w:sz="0" w:space="0" w:color="auto"/>
                          </w:divBdr>
                          <w:divsChild>
                            <w:div w:id="21169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0371286">
          <w:marLeft w:val="0"/>
          <w:marRight w:val="0"/>
          <w:marTop w:val="0"/>
          <w:marBottom w:val="0"/>
          <w:divBdr>
            <w:top w:val="none" w:sz="0" w:space="0" w:color="auto"/>
            <w:left w:val="none" w:sz="0" w:space="0" w:color="auto"/>
            <w:bottom w:val="none" w:sz="0" w:space="0" w:color="auto"/>
            <w:right w:val="none" w:sz="0" w:space="0" w:color="auto"/>
          </w:divBdr>
          <w:divsChild>
            <w:div w:id="2067948843">
              <w:marLeft w:val="0"/>
              <w:marRight w:val="0"/>
              <w:marTop w:val="0"/>
              <w:marBottom w:val="0"/>
              <w:divBdr>
                <w:top w:val="none" w:sz="0" w:space="0" w:color="auto"/>
                <w:left w:val="none" w:sz="0" w:space="0" w:color="auto"/>
                <w:bottom w:val="none" w:sz="0" w:space="0" w:color="auto"/>
                <w:right w:val="none" w:sz="0" w:space="0" w:color="auto"/>
              </w:divBdr>
              <w:divsChild>
                <w:div w:id="1997227143">
                  <w:marLeft w:val="0"/>
                  <w:marRight w:val="0"/>
                  <w:marTop w:val="0"/>
                  <w:marBottom w:val="0"/>
                  <w:divBdr>
                    <w:top w:val="none" w:sz="0" w:space="0" w:color="auto"/>
                    <w:left w:val="none" w:sz="0" w:space="0" w:color="auto"/>
                    <w:bottom w:val="none" w:sz="0" w:space="0" w:color="auto"/>
                    <w:right w:val="none" w:sz="0" w:space="0" w:color="auto"/>
                  </w:divBdr>
                  <w:divsChild>
                    <w:div w:id="1933931021">
                      <w:marLeft w:val="0"/>
                      <w:marRight w:val="0"/>
                      <w:marTop w:val="0"/>
                      <w:marBottom w:val="0"/>
                      <w:divBdr>
                        <w:top w:val="none" w:sz="0" w:space="0" w:color="auto"/>
                        <w:left w:val="none" w:sz="0" w:space="0" w:color="auto"/>
                        <w:bottom w:val="none" w:sz="0" w:space="0" w:color="auto"/>
                        <w:right w:val="none" w:sz="0" w:space="0" w:color="auto"/>
                      </w:divBdr>
                      <w:divsChild>
                        <w:div w:id="1861622914">
                          <w:marLeft w:val="0"/>
                          <w:marRight w:val="0"/>
                          <w:marTop w:val="0"/>
                          <w:marBottom w:val="0"/>
                          <w:divBdr>
                            <w:top w:val="none" w:sz="0" w:space="0" w:color="auto"/>
                            <w:left w:val="none" w:sz="0" w:space="0" w:color="auto"/>
                            <w:bottom w:val="none" w:sz="0" w:space="0" w:color="auto"/>
                            <w:right w:val="none" w:sz="0" w:space="0" w:color="auto"/>
                          </w:divBdr>
                          <w:divsChild>
                            <w:div w:id="2045447292">
                              <w:marLeft w:val="0"/>
                              <w:marRight w:val="0"/>
                              <w:marTop w:val="0"/>
                              <w:marBottom w:val="0"/>
                              <w:divBdr>
                                <w:top w:val="none" w:sz="0" w:space="0" w:color="auto"/>
                                <w:left w:val="none" w:sz="0" w:space="0" w:color="auto"/>
                                <w:bottom w:val="none" w:sz="0" w:space="0" w:color="auto"/>
                                <w:right w:val="none" w:sz="0" w:space="0" w:color="auto"/>
                              </w:divBdr>
                            </w:div>
                          </w:divsChild>
                        </w:div>
                        <w:div w:id="94909043">
                          <w:marLeft w:val="0"/>
                          <w:marRight w:val="0"/>
                          <w:marTop w:val="0"/>
                          <w:marBottom w:val="0"/>
                          <w:divBdr>
                            <w:top w:val="none" w:sz="0" w:space="0" w:color="auto"/>
                            <w:left w:val="none" w:sz="0" w:space="0" w:color="auto"/>
                            <w:bottom w:val="none" w:sz="0" w:space="0" w:color="auto"/>
                            <w:right w:val="none" w:sz="0" w:space="0" w:color="auto"/>
                          </w:divBdr>
                          <w:divsChild>
                            <w:div w:id="943534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7218642">
          <w:marLeft w:val="0"/>
          <w:marRight w:val="0"/>
          <w:marTop w:val="0"/>
          <w:marBottom w:val="0"/>
          <w:divBdr>
            <w:top w:val="none" w:sz="0" w:space="0" w:color="auto"/>
            <w:left w:val="none" w:sz="0" w:space="0" w:color="auto"/>
            <w:bottom w:val="none" w:sz="0" w:space="0" w:color="auto"/>
            <w:right w:val="none" w:sz="0" w:space="0" w:color="auto"/>
          </w:divBdr>
          <w:divsChild>
            <w:div w:id="1697847224">
              <w:marLeft w:val="0"/>
              <w:marRight w:val="0"/>
              <w:marTop w:val="0"/>
              <w:marBottom w:val="0"/>
              <w:divBdr>
                <w:top w:val="none" w:sz="0" w:space="0" w:color="auto"/>
                <w:left w:val="none" w:sz="0" w:space="0" w:color="auto"/>
                <w:bottom w:val="none" w:sz="0" w:space="0" w:color="auto"/>
                <w:right w:val="none" w:sz="0" w:space="0" w:color="auto"/>
              </w:divBdr>
              <w:divsChild>
                <w:div w:id="1108237625">
                  <w:marLeft w:val="0"/>
                  <w:marRight w:val="0"/>
                  <w:marTop w:val="0"/>
                  <w:marBottom w:val="0"/>
                  <w:divBdr>
                    <w:top w:val="none" w:sz="0" w:space="0" w:color="auto"/>
                    <w:left w:val="none" w:sz="0" w:space="0" w:color="auto"/>
                    <w:bottom w:val="none" w:sz="0" w:space="0" w:color="auto"/>
                    <w:right w:val="none" w:sz="0" w:space="0" w:color="auto"/>
                  </w:divBdr>
                  <w:divsChild>
                    <w:div w:id="62334430">
                      <w:marLeft w:val="0"/>
                      <w:marRight w:val="0"/>
                      <w:marTop w:val="0"/>
                      <w:marBottom w:val="0"/>
                      <w:divBdr>
                        <w:top w:val="none" w:sz="0" w:space="0" w:color="auto"/>
                        <w:left w:val="none" w:sz="0" w:space="0" w:color="auto"/>
                        <w:bottom w:val="none" w:sz="0" w:space="0" w:color="auto"/>
                        <w:right w:val="none" w:sz="0" w:space="0" w:color="auto"/>
                      </w:divBdr>
                      <w:divsChild>
                        <w:div w:id="572471085">
                          <w:marLeft w:val="0"/>
                          <w:marRight w:val="0"/>
                          <w:marTop w:val="0"/>
                          <w:marBottom w:val="0"/>
                          <w:divBdr>
                            <w:top w:val="none" w:sz="0" w:space="0" w:color="auto"/>
                            <w:left w:val="none" w:sz="0" w:space="0" w:color="auto"/>
                            <w:bottom w:val="none" w:sz="0" w:space="0" w:color="auto"/>
                            <w:right w:val="none" w:sz="0" w:space="0" w:color="auto"/>
                          </w:divBdr>
                          <w:divsChild>
                            <w:div w:id="1211763917">
                              <w:marLeft w:val="0"/>
                              <w:marRight w:val="0"/>
                              <w:marTop w:val="0"/>
                              <w:marBottom w:val="0"/>
                              <w:divBdr>
                                <w:top w:val="none" w:sz="0" w:space="0" w:color="auto"/>
                                <w:left w:val="none" w:sz="0" w:space="0" w:color="auto"/>
                                <w:bottom w:val="none" w:sz="0" w:space="0" w:color="auto"/>
                                <w:right w:val="none" w:sz="0" w:space="0" w:color="auto"/>
                              </w:divBdr>
                            </w:div>
                          </w:divsChild>
                        </w:div>
                        <w:div w:id="426466307">
                          <w:marLeft w:val="0"/>
                          <w:marRight w:val="0"/>
                          <w:marTop w:val="0"/>
                          <w:marBottom w:val="0"/>
                          <w:divBdr>
                            <w:top w:val="none" w:sz="0" w:space="0" w:color="auto"/>
                            <w:left w:val="none" w:sz="0" w:space="0" w:color="auto"/>
                            <w:bottom w:val="none" w:sz="0" w:space="0" w:color="auto"/>
                            <w:right w:val="none" w:sz="0" w:space="0" w:color="auto"/>
                          </w:divBdr>
                          <w:divsChild>
                            <w:div w:id="122560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6027237">
          <w:marLeft w:val="0"/>
          <w:marRight w:val="0"/>
          <w:marTop w:val="0"/>
          <w:marBottom w:val="0"/>
          <w:divBdr>
            <w:top w:val="none" w:sz="0" w:space="0" w:color="auto"/>
            <w:left w:val="none" w:sz="0" w:space="0" w:color="auto"/>
            <w:bottom w:val="none" w:sz="0" w:space="0" w:color="auto"/>
            <w:right w:val="none" w:sz="0" w:space="0" w:color="auto"/>
          </w:divBdr>
          <w:divsChild>
            <w:div w:id="1272399362">
              <w:marLeft w:val="0"/>
              <w:marRight w:val="0"/>
              <w:marTop w:val="0"/>
              <w:marBottom w:val="0"/>
              <w:divBdr>
                <w:top w:val="none" w:sz="0" w:space="0" w:color="auto"/>
                <w:left w:val="none" w:sz="0" w:space="0" w:color="auto"/>
                <w:bottom w:val="none" w:sz="0" w:space="0" w:color="auto"/>
                <w:right w:val="none" w:sz="0" w:space="0" w:color="auto"/>
              </w:divBdr>
              <w:divsChild>
                <w:div w:id="2060199567">
                  <w:marLeft w:val="0"/>
                  <w:marRight w:val="0"/>
                  <w:marTop w:val="0"/>
                  <w:marBottom w:val="0"/>
                  <w:divBdr>
                    <w:top w:val="none" w:sz="0" w:space="0" w:color="auto"/>
                    <w:left w:val="none" w:sz="0" w:space="0" w:color="auto"/>
                    <w:bottom w:val="none" w:sz="0" w:space="0" w:color="auto"/>
                    <w:right w:val="none" w:sz="0" w:space="0" w:color="auto"/>
                  </w:divBdr>
                  <w:divsChild>
                    <w:div w:id="2007320911">
                      <w:marLeft w:val="0"/>
                      <w:marRight w:val="0"/>
                      <w:marTop w:val="0"/>
                      <w:marBottom w:val="0"/>
                      <w:divBdr>
                        <w:top w:val="none" w:sz="0" w:space="0" w:color="auto"/>
                        <w:left w:val="none" w:sz="0" w:space="0" w:color="auto"/>
                        <w:bottom w:val="none" w:sz="0" w:space="0" w:color="auto"/>
                        <w:right w:val="none" w:sz="0" w:space="0" w:color="auto"/>
                      </w:divBdr>
                      <w:divsChild>
                        <w:div w:id="1775055253">
                          <w:marLeft w:val="0"/>
                          <w:marRight w:val="0"/>
                          <w:marTop w:val="0"/>
                          <w:marBottom w:val="0"/>
                          <w:divBdr>
                            <w:top w:val="none" w:sz="0" w:space="0" w:color="auto"/>
                            <w:left w:val="none" w:sz="0" w:space="0" w:color="auto"/>
                            <w:bottom w:val="none" w:sz="0" w:space="0" w:color="auto"/>
                            <w:right w:val="none" w:sz="0" w:space="0" w:color="auto"/>
                          </w:divBdr>
                          <w:divsChild>
                            <w:div w:id="1776442701">
                              <w:marLeft w:val="0"/>
                              <w:marRight w:val="0"/>
                              <w:marTop w:val="0"/>
                              <w:marBottom w:val="0"/>
                              <w:divBdr>
                                <w:top w:val="none" w:sz="0" w:space="0" w:color="auto"/>
                                <w:left w:val="none" w:sz="0" w:space="0" w:color="auto"/>
                                <w:bottom w:val="none" w:sz="0" w:space="0" w:color="auto"/>
                                <w:right w:val="none" w:sz="0" w:space="0" w:color="auto"/>
                              </w:divBdr>
                            </w:div>
                          </w:divsChild>
                        </w:div>
                        <w:div w:id="988482440">
                          <w:marLeft w:val="0"/>
                          <w:marRight w:val="0"/>
                          <w:marTop w:val="0"/>
                          <w:marBottom w:val="0"/>
                          <w:divBdr>
                            <w:top w:val="none" w:sz="0" w:space="0" w:color="auto"/>
                            <w:left w:val="none" w:sz="0" w:space="0" w:color="auto"/>
                            <w:bottom w:val="none" w:sz="0" w:space="0" w:color="auto"/>
                            <w:right w:val="none" w:sz="0" w:space="0" w:color="auto"/>
                          </w:divBdr>
                          <w:divsChild>
                            <w:div w:id="107184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712850">
          <w:marLeft w:val="0"/>
          <w:marRight w:val="0"/>
          <w:marTop w:val="0"/>
          <w:marBottom w:val="0"/>
          <w:divBdr>
            <w:top w:val="none" w:sz="0" w:space="0" w:color="auto"/>
            <w:left w:val="none" w:sz="0" w:space="0" w:color="auto"/>
            <w:bottom w:val="none" w:sz="0" w:space="0" w:color="auto"/>
            <w:right w:val="none" w:sz="0" w:space="0" w:color="auto"/>
          </w:divBdr>
          <w:divsChild>
            <w:div w:id="82148968">
              <w:marLeft w:val="0"/>
              <w:marRight w:val="0"/>
              <w:marTop w:val="0"/>
              <w:marBottom w:val="0"/>
              <w:divBdr>
                <w:top w:val="none" w:sz="0" w:space="0" w:color="auto"/>
                <w:left w:val="none" w:sz="0" w:space="0" w:color="auto"/>
                <w:bottom w:val="none" w:sz="0" w:space="0" w:color="auto"/>
                <w:right w:val="none" w:sz="0" w:space="0" w:color="auto"/>
              </w:divBdr>
              <w:divsChild>
                <w:div w:id="2040738029">
                  <w:marLeft w:val="0"/>
                  <w:marRight w:val="0"/>
                  <w:marTop w:val="0"/>
                  <w:marBottom w:val="0"/>
                  <w:divBdr>
                    <w:top w:val="none" w:sz="0" w:space="0" w:color="auto"/>
                    <w:left w:val="none" w:sz="0" w:space="0" w:color="auto"/>
                    <w:bottom w:val="none" w:sz="0" w:space="0" w:color="auto"/>
                    <w:right w:val="none" w:sz="0" w:space="0" w:color="auto"/>
                  </w:divBdr>
                  <w:divsChild>
                    <w:div w:id="1208906243">
                      <w:marLeft w:val="0"/>
                      <w:marRight w:val="0"/>
                      <w:marTop w:val="0"/>
                      <w:marBottom w:val="0"/>
                      <w:divBdr>
                        <w:top w:val="none" w:sz="0" w:space="0" w:color="auto"/>
                        <w:left w:val="none" w:sz="0" w:space="0" w:color="auto"/>
                        <w:bottom w:val="none" w:sz="0" w:space="0" w:color="auto"/>
                        <w:right w:val="none" w:sz="0" w:space="0" w:color="auto"/>
                      </w:divBdr>
                      <w:divsChild>
                        <w:div w:id="1340035781">
                          <w:marLeft w:val="0"/>
                          <w:marRight w:val="0"/>
                          <w:marTop w:val="0"/>
                          <w:marBottom w:val="0"/>
                          <w:divBdr>
                            <w:top w:val="none" w:sz="0" w:space="0" w:color="auto"/>
                            <w:left w:val="none" w:sz="0" w:space="0" w:color="auto"/>
                            <w:bottom w:val="none" w:sz="0" w:space="0" w:color="auto"/>
                            <w:right w:val="none" w:sz="0" w:space="0" w:color="auto"/>
                          </w:divBdr>
                          <w:divsChild>
                            <w:div w:id="1988824864">
                              <w:marLeft w:val="0"/>
                              <w:marRight w:val="0"/>
                              <w:marTop w:val="0"/>
                              <w:marBottom w:val="0"/>
                              <w:divBdr>
                                <w:top w:val="none" w:sz="0" w:space="0" w:color="auto"/>
                                <w:left w:val="none" w:sz="0" w:space="0" w:color="auto"/>
                                <w:bottom w:val="none" w:sz="0" w:space="0" w:color="auto"/>
                                <w:right w:val="none" w:sz="0" w:space="0" w:color="auto"/>
                              </w:divBdr>
                            </w:div>
                          </w:divsChild>
                        </w:div>
                        <w:div w:id="825516354">
                          <w:marLeft w:val="0"/>
                          <w:marRight w:val="0"/>
                          <w:marTop w:val="0"/>
                          <w:marBottom w:val="0"/>
                          <w:divBdr>
                            <w:top w:val="none" w:sz="0" w:space="0" w:color="auto"/>
                            <w:left w:val="none" w:sz="0" w:space="0" w:color="auto"/>
                            <w:bottom w:val="none" w:sz="0" w:space="0" w:color="auto"/>
                            <w:right w:val="none" w:sz="0" w:space="0" w:color="auto"/>
                          </w:divBdr>
                          <w:divsChild>
                            <w:div w:id="1920289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8199579">
          <w:marLeft w:val="0"/>
          <w:marRight w:val="0"/>
          <w:marTop w:val="0"/>
          <w:marBottom w:val="0"/>
          <w:divBdr>
            <w:top w:val="none" w:sz="0" w:space="0" w:color="auto"/>
            <w:left w:val="none" w:sz="0" w:space="0" w:color="auto"/>
            <w:bottom w:val="none" w:sz="0" w:space="0" w:color="auto"/>
            <w:right w:val="none" w:sz="0" w:space="0" w:color="auto"/>
          </w:divBdr>
          <w:divsChild>
            <w:div w:id="2042238630">
              <w:marLeft w:val="0"/>
              <w:marRight w:val="0"/>
              <w:marTop w:val="0"/>
              <w:marBottom w:val="0"/>
              <w:divBdr>
                <w:top w:val="none" w:sz="0" w:space="0" w:color="auto"/>
                <w:left w:val="none" w:sz="0" w:space="0" w:color="auto"/>
                <w:bottom w:val="none" w:sz="0" w:space="0" w:color="auto"/>
                <w:right w:val="none" w:sz="0" w:space="0" w:color="auto"/>
              </w:divBdr>
              <w:divsChild>
                <w:div w:id="1886872816">
                  <w:marLeft w:val="0"/>
                  <w:marRight w:val="0"/>
                  <w:marTop w:val="0"/>
                  <w:marBottom w:val="0"/>
                  <w:divBdr>
                    <w:top w:val="none" w:sz="0" w:space="0" w:color="auto"/>
                    <w:left w:val="none" w:sz="0" w:space="0" w:color="auto"/>
                    <w:bottom w:val="none" w:sz="0" w:space="0" w:color="auto"/>
                    <w:right w:val="none" w:sz="0" w:space="0" w:color="auto"/>
                  </w:divBdr>
                  <w:divsChild>
                    <w:div w:id="2125616537">
                      <w:marLeft w:val="0"/>
                      <w:marRight w:val="0"/>
                      <w:marTop w:val="0"/>
                      <w:marBottom w:val="0"/>
                      <w:divBdr>
                        <w:top w:val="none" w:sz="0" w:space="0" w:color="auto"/>
                        <w:left w:val="none" w:sz="0" w:space="0" w:color="auto"/>
                        <w:bottom w:val="none" w:sz="0" w:space="0" w:color="auto"/>
                        <w:right w:val="none" w:sz="0" w:space="0" w:color="auto"/>
                      </w:divBdr>
                      <w:divsChild>
                        <w:div w:id="1280184355">
                          <w:marLeft w:val="0"/>
                          <w:marRight w:val="0"/>
                          <w:marTop w:val="0"/>
                          <w:marBottom w:val="0"/>
                          <w:divBdr>
                            <w:top w:val="none" w:sz="0" w:space="0" w:color="auto"/>
                            <w:left w:val="none" w:sz="0" w:space="0" w:color="auto"/>
                            <w:bottom w:val="none" w:sz="0" w:space="0" w:color="auto"/>
                            <w:right w:val="none" w:sz="0" w:space="0" w:color="auto"/>
                          </w:divBdr>
                          <w:divsChild>
                            <w:div w:id="907686998">
                              <w:marLeft w:val="0"/>
                              <w:marRight w:val="0"/>
                              <w:marTop w:val="0"/>
                              <w:marBottom w:val="0"/>
                              <w:divBdr>
                                <w:top w:val="none" w:sz="0" w:space="0" w:color="auto"/>
                                <w:left w:val="none" w:sz="0" w:space="0" w:color="auto"/>
                                <w:bottom w:val="none" w:sz="0" w:space="0" w:color="auto"/>
                                <w:right w:val="none" w:sz="0" w:space="0" w:color="auto"/>
                              </w:divBdr>
                            </w:div>
                          </w:divsChild>
                        </w:div>
                        <w:div w:id="1354647393">
                          <w:marLeft w:val="0"/>
                          <w:marRight w:val="0"/>
                          <w:marTop w:val="0"/>
                          <w:marBottom w:val="0"/>
                          <w:divBdr>
                            <w:top w:val="none" w:sz="0" w:space="0" w:color="auto"/>
                            <w:left w:val="none" w:sz="0" w:space="0" w:color="auto"/>
                            <w:bottom w:val="none" w:sz="0" w:space="0" w:color="auto"/>
                            <w:right w:val="none" w:sz="0" w:space="0" w:color="auto"/>
                          </w:divBdr>
                          <w:divsChild>
                            <w:div w:id="399602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4789679">
          <w:marLeft w:val="0"/>
          <w:marRight w:val="0"/>
          <w:marTop w:val="0"/>
          <w:marBottom w:val="0"/>
          <w:divBdr>
            <w:top w:val="none" w:sz="0" w:space="0" w:color="auto"/>
            <w:left w:val="none" w:sz="0" w:space="0" w:color="auto"/>
            <w:bottom w:val="none" w:sz="0" w:space="0" w:color="auto"/>
            <w:right w:val="none" w:sz="0" w:space="0" w:color="auto"/>
          </w:divBdr>
          <w:divsChild>
            <w:div w:id="408306363">
              <w:marLeft w:val="0"/>
              <w:marRight w:val="0"/>
              <w:marTop w:val="0"/>
              <w:marBottom w:val="0"/>
              <w:divBdr>
                <w:top w:val="none" w:sz="0" w:space="0" w:color="auto"/>
                <w:left w:val="none" w:sz="0" w:space="0" w:color="auto"/>
                <w:bottom w:val="none" w:sz="0" w:space="0" w:color="auto"/>
                <w:right w:val="none" w:sz="0" w:space="0" w:color="auto"/>
              </w:divBdr>
              <w:divsChild>
                <w:div w:id="1099717686">
                  <w:marLeft w:val="0"/>
                  <w:marRight w:val="0"/>
                  <w:marTop w:val="0"/>
                  <w:marBottom w:val="0"/>
                  <w:divBdr>
                    <w:top w:val="none" w:sz="0" w:space="0" w:color="auto"/>
                    <w:left w:val="none" w:sz="0" w:space="0" w:color="auto"/>
                    <w:bottom w:val="none" w:sz="0" w:space="0" w:color="auto"/>
                    <w:right w:val="none" w:sz="0" w:space="0" w:color="auto"/>
                  </w:divBdr>
                  <w:divsChild>
                    <w:div w:id="1217546740">
                      <w:marLeft w:val="0"/>
                      <w:marRight w:val="0"/>
                      <w:marTop w:val="0"/>
                      <w:marBottom w:val="0"/>
                      <w:divBdr>
                        <w:top w:val="none" w:sz="0" w:space="0" w:color="auto"/>
                        <w:left w:val="none" w:sz="0" w:space="0" w:color="auto"/>
                        <w:bottom w:val="none" w:sz="0" w:space="0" w:color="auto"/>
                        <w:right w:val="none" w:sz="0" w:space="0" w:color="auto"/>
                      </w:divBdr>
                      <w:divsChild>
                        <w:div w:id="1359088251">
                          <w:marLeft w:val="0"/>
                          <w:marRight w:val="0"/>
                          <w:marTop w:val="0"/>
                          <w:marBottom w:val="0"/>
                          <w:divBdr>
                            <w:top w:val="none" w:sz="0" w:space="0" w:color="auto"/>
                            <w:left w:val="none" w:sz="0" w:space="0" w:color="auto"/>
                            <w:bottom w:val="none" w:sz="0" w:space="0" w:color="auto"/>
                            <w:right w:val="none" w:sz="0" w:space="0" w:color="auto"/>
                          </w:divBdr>
                          <w:divsChild>
                            <w:div w:id="151413052">
                              <w:marLeft w:val="0"/>
                              <w:marRight w:val="0"/>
                              <w:marTop w:val="0"/>
                              <w:marBottom w:val="0"/>
                              <w:divBdr>
                                <w:top w:val="none" w:sz="0" w:space="0" w:color="auto"/>
                                <w:left w:val="none" w:sz="0" w:space="0" w:color="auto"/>
                                <w:bottom w:val="none" w:sz="0" w:space="0" w:color="auto"/>
                                <w:right w:val="none" w:sz="0" w:space="0" w:color="auto"/>
                              </w:divBdr>
                            </w:div>
                          </w:divsChild>
                        </w:div>
                        <w:div w:id="804389273">
                          <w:marLeft w:val="0"/>
                          <w:marRight w:val="0"/>
                          <w:marTop w:val="0"/>
                          <w:marBottom w:val="0"/>
                          <w:divBdr>
                            <w:top w:val="none" w:sz="0" w:space="0" w:color="auto"/>
                            <w:left w:val="none" w:sz="0" w:space="0" w:color="auto"/>
                            <w:bottom w:val="none" w:sz="0" w:space="0" w:color="auto"/>
                            <w:right w:val="none" w:sz="0" w:space="0" w:color="auto"/>
                          </w:divBdr>
                          <w:divsChild>
                            <w:div w:id="22213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9698615">
          <w:marLeft w:val="0"/>
          <w:marRight w:val="0"/>
          <w:marTop w:val="0"/>
          <w:marBottom w:val="0"/>
          <w:divBdr>
            <w:top w:val="none" w:sz="0" w:space="0" w:color="auto"/>
            <w:left w:val="none" w:sz="0" w:space="0" w:color="auto"/>
            <w:bottom w:val="none" w:sz="0" w:space="0" w:color="auto"/>
            <w:right w:val="none" w:sz="0" w:space="0" w:color="auto"/>
          </w:divBdr>
          <w:divsChild>
            <w:div w:id="269512047">
              <w:marLeft w:val="0"/>
              <w:marRight w:val="0"/>
              <w:marTop w:val="0"/>
              <w:marBottom w:val="0"/>
              <w:divBdr>
                <w:top w:val="none" w:sz="0" w:space="0" w:color="auto"/>
                <w:left w:val="none" w:sz="0" w:space="0" w:color="auto"/>
                <w:bottom w:val="none" w:sz="0" w:space="0" w:color="auto"/>
                <w:right w:val="none" w:sz="0" w:space="0" w:color="auto"/>
              </w:divBdr>
              <w:divsChild>
                <w:div w:id="801192801">
                  <w:marLeft w:val="0"/>
                  <w:marRight w:val="0"/>
                  <w:marTop w:val="0"/>
                  <w:marBottom w:val="0"/>
                  <w:divBdr>
                    <w:top w:val="none" w:sz="0" w:space="0" w:color="auto"/>
                    <w:left w:val="none" w:sz="0" w:space="0" w:color="auto"/>
                    <w:bottom w:val="none" w:sz="0" w:space="0" w:color="auto"/>
                    <w:right w:val="none" w:sz="0" w:space="0" w:color="auto"/>
                  </w:divBdr>
                  <w:divsChild>
                    <w:div w:id="1376932714">
                      <w:marLeft w:val="0"/>
                      <w:marRight w:val="0"/>
                      <w:marTop w:val="0"/>
                      <w:marBottom w:val="0"/>
                      <w:divBdr>
                        <w:top w:val="none" w:sz="0" w:space="0" w:color="auto"/>
                        <w:left w:val="none" w:sz="0" w:space="0" w:color="auto"/>
                        <w:bottom w:val="none" w:sz="0" w:space="0" w:color="auto"/>
                        <w:right w:val="none" w:sz="0" w:space="0" w:color="auto"/>
                      </w:divBdr>
                      <w:divsChild>
                        <w:div w:id="1817142536">
                          <w:marLeft w:val="0"/>
                          <w:marRight w:val="0"/>
                          <w:marTop w:val="0"/>
                          <w:marBottom w:val="0"/>
                          <w:divBdr>
                            <w:top w:val="none" w:sz="0" w:space="0" w:color="auto"/>
                            <w:left w:val="none" w:sz="0" w:space="0" w:color="auto"/>
                            <w:bottom w:val="none" w:sz="0" w:space="0" w:color="auto"/>
                            <w:right w:val="none" w:sz="0" w:space="0" w:color="auto"/>
                          </w:divBdr>
                          <w:divsChild>
                            <w:div w:id="440689267">
                              <w:marLeft w:val="0"/>
                              <w:marRight w:val="0"/>
                              <w:marTop w:val="0"/>
                              <w:marBottom w:val="0"/>
                              <w:divBdr>
                                <w:top w:val="none" w:sz="0" w:space="0" w:color="auto"/>
                                <w:left w:val="none" w:sz="0" w:space="0" w:color="auto"/>
                                <w:bottom w:val="none" w:sz="0" w:space="0" w:color="auto"/>
                                <w:right w:val="none" w:sz="0" w:space="0" w:color="auto"/>
                              </w:divBdr>
                            </w:div>
                          </w:divsChild>
                        </w:div>
                        <w:div w:id="901914875">
                          <w:marLeft w:val="0"/>
                          <w:marRight w:val="0"/>
                          <w:marTop w:val="0"/>
                          <w:marBottom w:val="0"/>
                          <w:divBdr>
                            <w:top w:val="none" w:sz="0" w:space="0" w:color="auto"/>
                            <w:left w:val="none" w:sz="0" w:space="0" w:color="auto"/>
                            <w:bottom w:val="none" w:sz="0" w:space="0" w:color="auto"/>
                            <w:right w:val="none" w:sz="0" w:space="0" w:color="auto"/>
                          </w:divBdr>
                          <w:divsChild>
                            <w:div w:id="203491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795075">
          <w:marLeft w:val="0"/>
          <w:marRight w:val="0"/>
          <w:marTop w:val="0"/>
          <w:marBottom w:val="0"/>
          <w:divBdr>
            <w:top w:val="none" w:sz="0" w:space="0" w:color="auto"/>
            <w:left w:val="none" w:sz="0" w:space="0" w:color="auto"/>
            <w:bottom w:val="none" w:sz="0" w:space="0" w:color="auto"/>
            <w:right w:val="none" w:sz="0" w:space="0" w:color="auto"/>
          </w:divBdr>
          <w:divsChild>
            <w:div w:id="1038164980">
              <w:marLeft w:val="0"/>
              <w:marRight w:val="0"/>
              <w:marTop w:val="0"/>
              <w:marBottom w:val="0"/>
              <w:divBdr>
                <w:top w:val="none" w:sz="0" w:space="0" w:color="auto"/>
                <w:left w:val="none" w:sz="0" w:space="0" w:color="auto"/>
                <w:bottom w:val="none" w:sz="0" w:space="0" w:color="auto"/>
                <w:right w:val="none" w:sz="0" w:space="0" w:color="auto"/>
              </w:divBdr>
              <w:divsChild>
                <w:div w:id="21592214">
                  <w:marLeft w:val="0"/>
                  <w:marRight w:val="0"/>
                  <w:marTop w:val="0"/>
                  <w:marBottom w:val="0"/>
                  <w:divBdr>
                    <w:top w:val="none" w:sz="0" w:space="0" w:color="auto"/>
                    <w:left w:val="none" w:sz="0" w:space="0" w:color="auto"/>
                    <w:bottom w:val="none" w:sz="0" w:space="0" w:color="auto"/>
                    <w:right w:val="none" w:sz="0" w:space="0" w:color="auto"/>
                  </w:divBdr>
                  <w:divsChild>
                    <w:div w:id="513299312">
                      <w:marLeft w:val="0"/>
                      <w:marRight w:val="0"/>
                      <w:marTop w:val="0"/>
                      <w:marBottom w:val="0"/>
                      <w:divBdr>
                        <w:top w:val="none" w:sz="0" w:space="0" w:color="auto"/>
                        <w:left w:val="none" w:sz="0" w:space="0" w:color="auto"/>
                        <w:bottom w:val="none" w:sz="0" w:space="0" w:color="auto"/>
                        <w:right w:val="none" w:sz="0" w:space="0" w:color="auto"/>
                      </w:divBdr>
                      <w:divsChild>
                        <w:div w:id="881093327">
                          <w:marLeft w:val="0"/>
                          <w:marRight w:val="0"/>
                          <w:marTop w:val="0"/>
                          <w:marBottom w:val="0"/>
                          <w:divBdr>
                            <w:top w:val="none" w:sz="0" w:space="0" w:color="auto"/>
                            <w:left w:val="none" w:sz="0" w:space="0" w:color="auto"/>
                            <w:bottom w:val="none" w:sz="0" w:space="0" w:color="auto"/>
                            <w:right w:val="none" w:sz="0" w:space="0" w:color="auto"/>
                          </w:divBdr>
                          <w:divsChild>
                            <w:div w:id="288827823">
                              <w:marLeft w:val="0"/>
                              <w:marRight w:val="0"/>
                              <w:marTop w:val="0"/>
                              <w:marBottom w:val="0"/>
                              <w:divBdr>
                                <w:top w:val="none" w:sz="0" w:space="0" w:color="auto"/>
                                <w:left w:val="none" w:sz="0" w:space="0" w:color="auto"/>
                                <w:bottom w:val="none" w:sz="0" w:space="0" w:color="auto"/>
                                <w:right w:val="none" w:sz="0" w:space="0" w:color="auto"/>
                              </w:divBdr>
                            </w:div>
                          </w:divsChild>
                        </w:div>
                        <w:div w:id="395932240">
                          <w:marLeft w:val="0"/>
                          <w:marRight w:val="0"/>
                          <w:marTop w:val="0"/>
                          <w:marBottom w:val="0"/>
                          <w:divBdr>
                            <w:top w:val="none" w:sz="0" w:space="0" w:color="auto"/>
                            <w:left w:val="none" w:sz="0" w:space="0" w:color="auto"/>
                            <w:bottom w:val="none" w:sz="0" w:space="0" w:color="auto"/>
                            <w:right w:val="none" w:sz="0" w:space="0" w:color="auto"/>
                          </w:divBdr>
                          <w:divsChild>
                            <w:div w:id="882718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8671392">
          <w:marLeft w:val="0"/>
          <w:marRight w:val="0"/>
          <w:marTop w:val="0"/>
          <w:marBottom w:val="0"/>
          <w:divBdr>
            <w:top w:val="none" w:sz="0" w:space="0" w:color="auto"/>
            <w:left w:val="none" w:sz="0" w:space="0" w:color="auto"/>
            <w:bottom w:val="none" w:sz="0" w:space="0" w:color="auto"/>
            <w:right w:val="none" w:sz="0" w:space="0" w:color="auto"/>
          </w:divBdr>
          <w:divsChild>
            <w:div w:id="1888879231">
              <w:marLeft w:val="0"/>
              <w:marRight w:val="0"/>
              <w:marTop w:val="0"/>
              <w:marBottom w:val="0"/>
              <w:divBdr>
                <w:top w:val="none" w:sz="0" w:space="0" w:color="auto"/>
                <w:left w:val="none" w:sz="0" w:space="0" w:color="auto"/>
                <w:bottom w:val="none" w:sz="0" w:space="0" w:color="auto"/>
                <w:right w:val="none" w:sz="0" w:space="0" w:color="auto"/>
              </w:divBdr>
              <w:divsChild>
                <w:div w:id="1926455449">
                  <w:marLeft w:val="0"/>
                  <w:marRight w:val="0"/>
                  <w:marTop w:val="0"/>
                  <w:marBottom w:val="0"/>
                  <w:divBdr>
                    <w:top w:val="none" w:sz="0" w:space="0" w:color="auto"/>
                    <w:left w:val="none" w:sz="0" w:space="0" w:color="auto"/>
                    <w:bottom w:val="none" w:sz="0" w:space="0" w:color="auto"/>
                    <w:right w:val="none" w:sz="0" w:space="0" w:color="auto"/>
                  </w:divBdr>
                  <w:divsChild>
                    <w:div w:id="464396049">
                      <w:marLeft w:val="0"/>
                      <w:marRight w:val="0"/>
                      <w:marTop w:val="0"/>
                      <w:marBottom w:val="0"/>
                      <w:divBdr>
                        <w:top w:val="none" w:sz="0" w:space="0" w:color="auto"/>
                        <w:left w:val="none" w:sz="0" w:space="0" w:color="auto"/>
                        <w:bottom w:val="none" w:sz="0" w:space="0" w:color="auto"/>
                        <w:right w:val="none" w:sz="0" w:space="0" w:color="auto"/>
                      </w:divBdr>
                      <w:divsChild>
                        <w:div w:id="820661033">
                          <w:marLeft w:val="0"/>
                          <w:marRight w:val="0"/>
                          <w:marTop w:val="0"/>
                          <w:marBottom w:val="0"/>
                          <w:divBdr>
                            <w:top w:val="none" w:sz="0" w:space="0" w:color="auto"/>
                            <w:left w:val="none" w:sz="0" w:space="0" w:color="auto"/>
                            <w:bottom w:val="none" w:sz="0" w:space="0" w:color="auto"/>
                            <w:right w:val="none" w:sz="0" w:space="0" w:color="auto"/>
                          </w:divBdr>
                          <w:divsChild>
                            <w:div w:id="1109395921">
                              <w:marLeft w:val="0"/>
                              <w:marRight w:val="0"/>
                              <w:marTop w:val="0"/>
                              <w:marBottom w:val="0"/>
                              <w:divBdr>
                                <w:top w:val="none" w:sz="0" w:space="0" w:color="auto"/>
                                <w:left w:val="none" w:sz="0" w:space="0" w:color="auto"/>
                                <w:bottom w:val="none" w:sz="0" w:space="0" w:color="auto"/>
                                <w:right w:val="none" w:sz="0" w:space="0" w:color="auto"/>
                              </w:divBdr>
                            </w:div>
                          </w:divsChild>
                        </w:div>
                        <w:div w:id="2012097827">
                          <w:marLeft w:val="0"/>
                          <w:marRight w:val="0"/>
                          <w:marTop w:val="0"/>
                          <w:marBottom w:val="0"/>
                          <w:divBdr>
                            <w:top w:val="none" w:sz="0" w:space="0" w:color="auto"/>
                            <w:left w:val="none" w:sz="0" w:space="0" w:color="auto"/>
                            <w:bottom w:val="none" w:sz="0" w:space="0" w:color="auto"/>
                            <w:right w:val="none" w:sz="0" w:space="0" w:color="auto"/>
                          </w:divBdr>
                          <w:divsChild>
                            <w:div w:id="20074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813647">
          <w:marLeft w:val="0"/>
          <w:marRight w:val="0"/>
          <w:marTop w:val="0"/>
          <w:marBottom w:val="0"/>
          <w:divBdr>
            <w:top w:val="none" w:sz="0" w:space="0" w:color="auto"/>
            <w:left w:val="none" w:sz="0" w:space="0" w:color="auto"/>
            <w:bottom w:val="none" w:sz="0" w:space="0" w:color="auto"/>
            <w:right w:val="none" w:sz="0" w:space="0" w:color="auto"/>
          </w:divBdr>
          <w:divsChild>
            <w:div w:id="974262847">
              <w:marLeft w:val="0"/>
              <w:marRight w:val="0"/>
              <w:marTop w:val="0"/>
              <w:marBottom w:val="0"/>
              <w:divBdr>
                <w:top w:val="none" w:sz="0" w:space="0" w:color="auto"/>
                <w:left w:val="none" w:sz="0" w:space="0" w:color="auto"/>
                <w:bottom w:val="none" w:sz="0" w:space="0" w:color="auto"/>
                <w:right w:val="none" w:sz="0" w:space="0" w:color="auto"/>
              </w:divBdr>
              <w:divsChild>
                <w:div w:id="787361076">
                  <w:marLeft w:val="0"/>
                  <w:marRight w:val="0"/>
                  <w:marTop w:val="0"/>
                  <w:marBottom w:val="0"/>
                  <w:divBdr>
                    <w:top w:val="none" w:sz="0" w:space="0" w:color="auto"/>
                    <w:left w:val="none" w:sz="0" w:space="0" w:color="auto"/>
                    <w:bottom w:val="none" w:sz="0" w:space="0" w:color="auto"/>
                    <w:right w:val="none" w:sz="0" w:space="0" w:color="auto"/>
                  </w:divBdr>
                  <w:divsChild>
                    <w:div w:id="1169364034">
                      <w:marLeft w:val="0"/>
                      <w:marRight w:val="0"/>
                      <w:marTop w:val="0"/>
                      <w:marBottom w:val="0"/>
                      <w:divBdr>
                        <w:top w:val="none" w:sz="0" w:space="0" w:color="auto"/>
                        <w:left w:val="none" w:sz="0" w:space="0" w:color="auto"/>
                        <w:bottom w:val="none" w:sz="0" w:space="0" w:color="auto"/>
                        <w:right w:val="none" w:sz="0" w:space="0" w:color="auto"/>
                      </w:divBdr>
                      <w:divsChild>
                        <w:div w:id="1664044335">
                          <w:marLeft w:val="0"/>
                          <w:marRight w:val="0"/>
                          <w:marTop w:val="0"/>
                          <w:marBottom w:val="0"/>
                          <w:divBdr>
                            <w:top w:val="none" w:sz="0" w:space="0" w:color="auto"/>
                            <w:left w:val="none" w:sz="0" w:space="0" w:color="auto"/>
                            <w:bottom w:val="none" w:sz="0" w:space="0" w:color="auto"/>
                            <w:right w:val="none" w:sz="0" w:space="0" w:color="auto"/>
                          </w:divBdr>
                          <w:divsChild>
                            <w:div w:id="746464291">
                              <w:marLeft w:val="0"/>
                              <w:marRight w:val="0"/>
                              <w:marTop w:val="0"/>
                              <w:marBottom w:val="0"/>
                              <w:divBdr>
                                <w:top w:val="none" w:sz="0" w:space="0" w:color="auto"/>
                                <w:left w:val="none" w:sz="0" w:space="0" w:color="auto"/>
                                <w:bottom w:val="none" w:sz="0" w:space="0" w:color="auto"/>
                                <w:right w:val="none" w:sz="0" w:space="0" w:color="auto"/>
                              </w:divBdr>
                            </w:div>
                          </w:divsChild>
                        </w:div>
                        <w:div w:id="2139949185">
                          <w:marLeft w:val="0"/>
                          <w:marRight w:val="0"/>
                          <w:marTop w:val="0"/>
                          <w:marBottom w:val="0"/>
                          <w:divBdr>
                            <w:top w:val="none" w:sz="0" w:space="0" w:color="auto"/>
                            <w:left w:val="none" w:sz="0" w:space="0" w:color="auto"/>
                            <w:bottom w:val="none" w:sz="0" w:space="0" w:color="auto"/>
                            <w:right w:val="none" w:sz="0" w:space="0" w:color="auto"/>
                          </w:divBdr>
                          <w:divsChild>
                            <w:div w:id="391542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2491149">
          <w:marLeft w:val="0"/>
          <w:marRight w:val="0"/>
          <w:marTop w:val="0"/>
          <w:marBottom w:val="0"/>
          <w:divBdr>
            <w:top w:val="none" w:sz="0" w:space="0" w:color="auto"/>
            <w:left w:val="none" w:sz="0" w:space="0" w:color="auto"/>
            <w:bottom w:val="none" w:sz="0" w:space="0" w:color="auto"/>
            <w:right w:val="none" w:sz="0" w:space="0" w:color="auto"/>
          </w:divBdr>
          <w:divsChild>
            <w:div w:id="583538888">
              <w:marLeft w:val="0"/>
              <w:marRight w:val="0"/>
              <w:marTop w:val="0"/>
              <w:marBottom w:val="0"/>
              <w:divBdr>
                <w:top w:val="none" w:sz="0" w:space="0" w:color="auto"/>
                <w:left w:val="none" w:sz="0" w:space="0" w:color="auto"/>
                <w:bottom w:val="none" w:sz="0" w:space="0" w:color="auto"/>
                <w:right w:val="none" w:sz="0" w:space="0" w:color="auto"/>
              </w:divBdr>
              <w:divsChild>
                <w:div w:id="1062481120">
                  <w:marLeft w:val="0"/>
                  <w:marRight w:val="0"/>
                  <w:marTop w:val="0"/>
                  <w:marBottom w:val="0"/>
                  <w:divBdr>
                    <w:top w:val="none" w:sz="0" w:space="0" w:color="auto"/>
                    <w:left w:val="none" w:sz="0" w:space="0" w:color="auto"/>
                    <w:bottom w:val="none" w:sz="0" w:space="0" w:color="auto"/>
                    <w:right w:val="none" w:sz="0" w:space="0" w:color="auto"/>
                  </w:divBdr>
                  <w:divsChild>
                    <w:div w:id="798648225">
                      <w:marLeft w:val="0"/>
                      <w:marRight w:val="0"/>
                      <w:marTop w:val="0"/>
                      <w:marBottom w:val="0"/>
                      <w:divBdr>
                        <w:top w:val="none" w:sz="0" w:space="0" w:color="auto"/>
                        <w:left w:val="none" w:sz="0" w:space="0" w:color="auto"/>
                        <w:bottom w:val="none" w:sz="0" w:space="0" w:color="auto"/>
                        <w:right w:val="none" w:sz="0" w:space="0" w:color="auto"/>
                      </w:divBdr>
                      <w:divsChild>
                        <w:div w:id="1919364202">
                          <w:marLeft w:val="0"/>
                          <w:marRight w:val="0"/>
                          <w:marTop w:val="0"/>
                          <w:marBottom w:val="0"/>
                          <w:divBdr>
                            <w:top w:val="none" w:sz="0" w:space="0" w:color="auto"/>
                            <w:left w:val="none" w:sz="0" w:space="0" w:color="auto"/>
                            <w:bottom w:val="none" w:sz="0" w:space="0" w:color="auto"/>
                            <w:right w:val="none" w:sz="0" w:space="0" w:color="auto"/>
                          </w:divBdr>
                          <w:divsChild>
                            <w:div w:id="1834105386">
                              <w:marLeft w:val="0"/>
                              <w:marRight w:val="0"/>
                              <w:marTop w:val="0"/>
                              <w:marBottom w:val="0"/>
                              <w:divBdr>
                                <w:top w:val="none" w:sz="0" w:space="0" w:color="auto"/>
                                <w:left w:val="none" w:sz="0" w:space="0" w:color="auto"/>
                                <w:bottom w:val="none" w:sz="0" w:space="0" w:color="auto"/>
                                <w:right w:val="none" w:sz="0" w:space="0" w:color="auto"/>
                              </w:divBdr>
                            </w:div>
                          </w:divsChild>
                        </w:div>
                        <w:div w:id="1204247476">
                          <w:marLeft w:val="0"/>
                          <w:marRight w:val="0"/>
                          <w:marTop w:val="0"/>
                          <w:marBottom w:val="0"/>
                          <w:divBdr>
                            <w:top w:val="none" w:sz="0" w:space="0" w:color="auto"/>
                            <w:left w:val="none" w:sz="0" w:space="0" w:color="auto"/>
                            <w:bottom w:val="none" w:sz="0" w:space="0" w:color="auto"/>
                            <w:right w:val="none" w:sz="0" w:space="0" w:color="auto"/>
                          </w:divBdr>
                          <w:divsChild>
                            <w:div w:id="1911118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2793961">
          <w:marLeft w:val="0"/>
          <w:marRight w:val="0"/>
          <w:marTop w:val="0"/>
          <w:marBottom w:val="0"/>
          <w:divBdr>
            <w:top w:val="none" w:sz="0" w:space="0" w:color="auto"/>
            <w:left w:val="none" w:sz="0" w:space="0" w:color="auto"/>
            <w:bottom w:val="none" w:sz="0" w:space="0" w:color="auto"/>
            <w:right w:val="none" w:sz="0" w:space="0" w:color="auto"/>
          </w:divBdr>
          <w:divsChild>
            <w:div w:id="556018950">
              <w:marLeft w:val="0"/>
              <w:marRight w:val="0"/>
              <w:marTop w:val="0"/>
              <w:marBottom w:val="0"/>
              <w:divBdr>
                <w:top w:val="none" w:sz="0" w:space="0" w:color="auto"/>
                <w:left w:val="none" w:sz="0" w:space="0" w:color="auto"/>
                <w:bottom w:val="none" w:sz="0" w:space="0" w:color="auto"/>
                <w:right w:val="none" w:sz="0" w:space="0" w:color="auto"/>
              </w:divBdr>
              <w:divsChild>
                <w:div w:id="169763030">
                  <w:marLeft w:val="0"/>
                  <w:marRight w:val="0"/>
                  <w:marTop w:val="0"/>
                  <w:marBottom w:val="0"/>
                  <w:divBdr>
                    <w:top w:val="none" w:sz="0" w:space="0" w:color="auto"/>
                    <w:left w:val="none" w:sz="0" w:space="0" w:color="auto"/>
                    <w:bottom w:val="none" w:sz="0" w:space="0" w:color="auto"/>
                    <w:right w:val="none" w:sz="0" w:space="0" w:color="auto"/>
                  </w:divBdr>
                  <w:divsChild>
                    <w:div w:id="557473001">
                      <w:marLeft w:val="0"/>
                      <w:marRight w:val="0"/>
                      <w:marTop w:val="0"/>
                      <w:marBottom w:val="0"/>
                      <w:divBdr>
                        <w:top w:val="none" w:sz="0" w:space="0" w:color="auto"/>
                        <w:left w:val="none" w:sz="0" w:space="0" w:color="auto"/>
                        <w:bottom w:val="none" w:sz="0" w:space="0" w:color="auto"/>
                        <w:right w:val="none" w:sz="0" w:space="0" w:color="auto"/>
                      </w:divBdr>
                      <w:divsChild>
                        <w:div w:id="1757630808">
                          <w:marLeft w:val="0"/>
                          <w:marRight w:val="0"/>
                          <w:marTop w:val="0"/>
                          <w:marBottom w:val="0"/>
                          <w:divBdr>
                            <w:top w:val="none" w:sz="0" w:space="0" w:color="auto"/>
                            <w:left w:val="none" w:sz="0" w:space="0" w:color="auto"/>
                            <w:bottom w:val="none" w:sz="0" w:space="0" w:color="auto"/>
                            <w:right w:val="none" w:sz="0" w:space="0" w:color="auto"/>
                          </w:divBdr>
                          <w:divsChild>
                            <w:div w:id="133791719">
                              <w:marLeft w:val="0"/>
                              <w:marRight w:val="0"/>
                              <w:marTop w:val="0"/>
                              <w:marBottom w:val="0"/>
                              <w:divBdr>
                                <w:top w:val="none" w:sz="0" w:space="0" w:color="auto"/>
                                <w:left w:val="none" w:sz="0" w:space="0" w:color="auto"/>
                                <w:bottom w:val="none" w:sz="0" w:space="0" w:color="auto"/>
                                <w:right w:val="none" w:sz="0" w:space="0" w:color="auto"/>
                              </w:divBdr>
                            </w:div>
                          </w:divsChild>
                        </w:div>
                        <w:div w:id="1679229713">
                          <w:marLeft w:val="0"/>
                          <w:marRight w:val="0"/>
                          <w:marTop w:val="0"/>
                          <w:marBottom w:val="0"/>
                          <w:divBdr>
                            <w:top w:val="none" w:sz="0" w:space="0" w:color="auto"/>
                            <w:left w:val="none" w:sz="0" w:space="0" w:color="auto"/>
                            <w:bottom w:val="none" w:sz="0" w:space="0" w:color="auto"/>
                            <w:right w:val="none" w:sz="0" w:space="0" w:color="auto"/>
                          </w:divBdr>
                          <w:divsChild>
                            <w:div w:id="98717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9363531">
          <w:marLeft w:val="0"/>
          <w:marRight w:val="0"/>
          <w:marTop w:val="0"/>
          <w:marBottom w:val="0"/>
          <w:divBdr>
            <w:top w:val="none" w:sz="0" w:space="0" w:color="auto"/>
            <w:left w:val="none" w:sz="0" w:space="0" w:color="auto"/>
            <w:bottom w:val="none" w:sz="0" w:space="0" w:color="auto"/>
            <w:right w:val="none" w:sz="0" w:space="0" w:color="auto"/>
          </w:divBdr>
          <w:divsChild>
            <w:div w:id="1498956052">
              <w:marLeft w:val="0"/>
              <w:marRight w:val="0"/>
              <w:marTop w:val="0"/>
              <w:marBottom w:val="0"/>
              <w:divBdr>
                <w:top w:val="none" w:sz="0" w:space="0" w:color="auto"/>
                <w:left w:val="none" w:sz="0" w:space="0" w:color="auto"/>
                <w:bottom w:val="none" w:sz="0" w:space="0" w:color="auto"/>
                <w:right w:val="none" w:sz="0" w:space="0" w:color="auto"/>
              </w:divBdr>
              <w:divsChild>
                <w:div w:id="843085114">
                  <w:marLeft w:val="0"/>
                  <w:marRight w:val="0"/>
                  <w:marTop w:val="0"/>
                  <w:marBottom w:val="0"/>
                  <w:divBdr>
                    <w:top w:val="none" w:sz="0" w:space="0" w:color="auto"/>
                    <w:left w:val="none" w:sz="0" w:space="0" w:color="auto"/>
                    <w:bottom w:val="none" w:sz="0" w:space="0" w:color="auto"/>
                    <w:right w:val="none" w:sz="0" w:space="0" w:color="auto"/>
                  </w:divBdr>
                  <w:divsChild>
                    <w:div w:id="281153218">
                      <w:marLeft w:val="0"/>
                      <w:marRight w:val="0"/>
                      <w:marTop w:val="0"/>
                      <w:marBottom w:val="0"/>
                      <w:divBdr>
                        <w:top w:val="none" w:sz="0" w:space="0" w:color="auto"/>
                        <w:left w:val="none" w:sz="0" w:space="0" w:color="auto"/>
                        <w:bottom w:val="none" w:sz="0" w:space="0" w:color="auto"/>
                        <w:right w:val="none" w:sz="0" w:space="0" w:color="auto"/>
                      </w:divBdr>
                      <w:divsChild>
                        <w:div w:id="72969502">
                          <w:marLeft w:val="0"/>
                          <w:marRight w:val="0"/>
                          <w:marTop w:val="0"/>
                          <w:marBottom w:val="0"/>
                          <w:divBdr>
                            <w:top w:val="none" w:sz="0" w:space="0" w:color="auto"/>
                            <w:left w:val="none" w:sz="0" w:space="0" w:color="auto"/>
                            <w:bottom w:val="none" w:sz="0" w:space="0" w:color="auto"/>
                            <w:right w:val="none" w:sz="0" w:space="0" w:color="auto"/>
                          </w:divBdr>
                          <w:divsChild>
                            <w:div w:id="1365327202">
                              <w:marLeft w:val="0"/>
                              <w:marRight w:val="0"/>
                              <w:marTop w:val="0"/>
                              <w:marBottom w:val="0"/>
                              <w:divBdr>
                                <w:top w:val="none" w:sz="0" w:space="0" w:color="auto"/>
                                <w:left w:val="none" w:sz="0" w:space="0" w:color="auto"/>
                                <w:bottom w:val="none" w:sz="0" w:space="0" w:color="auto"/>
                                <w:right w:val="none" w:sz="0" w:space="0" w:color="auto"/>
                              </w:divBdr>
                            </w:div>
                          </w:divsChild>
                        </w:div>
                        <w:div w:id="2045714992">
                          <w:marLeft w:val="0"/>
                          <w:marRight w:val="0"/>
                          <w:marTop w:val="0"/>
                          <w:marBottom w:val="0"/>
                          <w:divBdr>
                            <w:top w:val="none" w:sz="0" w:space="0" w:color="auto"/>
                            <w:left w:val="none" w:sz="0" w:space="0" w:color="auto"/>
                            <w:bottom w:val="none" w:sz="0" w:space="0" w:color="auto"/>
                            <w:right w:val="none" w:sz="0" w:space="0" w:color="auto"/>
                          </w:divBdr>
                          <w:divsChild>
                            <w:div w:id="76526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1442353">
          <w:marLeft w:val="0"/>
          <w:marRight w:val="0"/>
          <w:marTop w:val="0"/>
          <w:marBottom w:val="0"/>
          <w:divBdr>
            <w:top w:val="none" w:sz="0" w:space="0" w:color="auto"/>
            <w:left w:val="none" w:sz="0" w:space="0" w:color="auto"/>
            <w:bottom w:val="none" w:sz="0" w:space="0" w:color="auto"/>
            <w:right w:val="none" w:sz="0" w:space="0" w:color="auto"/>
          </w:divBdr>
          <w:divsChild>
            <w:div w:id="742677750">
              <w:marLeft w:val="0"/>
              <w:marRight w:val="0"/>
              <w:marTop w:val="0"/>
              <w:marBottom w:val="0"/>
              <w:divBdr>
                <w:top w:val="none" w:sz="0" w:space="0" w:color="auto"/>
                <w:left w:val="none" w:sz="0" w:space="0" w:color="auto"/>
                <w:bottom w:val="none" w:sz="0" w:space="0" w:color="auto"/>
                <w:right w:val="none" w:sz="0" w:space="0" w:color="auto"/>
              </w:divBdr>
              <w:divsChild>
                <w:div w:id="1093432713">
                  <w:marLeft w:val="0"/>
                  <w:marRight w:val="0"/>
                  <w:marTop w:val="0"/>
                  <w:marBottom w:val="0"/>
                  <w:divBdr>
                    <w:top w:val="none" w:sz="0" w:space="0" w:color="auto"/>
                    <w:left w:val="none" w:sz="0" w:space="0" w:color="auto"/>
                    <w:bottom w:val="none" w:sz="0" w:space="0" w:color="auto"/>
                    <w:right w:val="none" w:sz="0" w:space="0" w:color="auto"/>
                  </w:divBdr>
                  <w:divsChild>
                    <w:div w:id="2128548977">
                      <w:marLeft w:val="0"/>
                      <w:marRight w:val="0"/>
                      <w:marTop w:val="0"/>
                      <w:marBottom w:val="0"/>
                      <w:divBdr>
                        <w:top w:val="none" w:sz="0" w:space="0" w:color="auto"/>
                        <w:left w:val="none" w:sz="0" w:space="0" w:color="auto"/>
                        <w:bottom w:val="none" w:sz="0" w:space="0" w:color="auto"/>
                        <w:right w:val="none" w:sz="0" w:space="0" w:color="auto"/>
                      </w:divBdr>
                      <w:divsChild>
                        <w:div w:id="2040663744">
                          <w:marLeft w:val="0"/>
                          <w:marRight w:val="0"/>
                          <w:marTop w:val="0"/>
                          <w:marBottom w:val="0"/>
                          <w:divBdr>
                            <w:top w:val="none" w:sz="0" w:space="0" w:color="auto"/>
                            <w:left w:val="none" w:sz="0" w:space="0" w:color="auto"/>
                            <w:bottom w:val="none" w:sz="0" w:space="0" w:color="auto"/>
                            <w:right w:val="none" w:sz="0" w:space="0" w:color="auto"/>
                          </w:divBdr>
                          <w:divsChild>
                            <w:div w:id="78722895">
                              <w:marLeft w:val="0"/>
                              <w:marRight w:val="0"/>
                              <w:marTop w:val="0"/>
                              <w:marBottom w:val="0"/>
                              <w:divBdr>
                                <w:top w:val="none" w:sz="0" w:space="0" w:color="auto"/>
                                <w:left w:val="none" w:sz="0" w:space="0" w:color="auto"/>
                                <w:bottom w:val="none" w:sz="0" w:space="0" w:color="auto"/>
                                <w:right w:val="none" w:sz="0" w:space="0" w:color="auto"/>
                              </w:divBdr>
                            </w:div>
                          </w:divsChild>
                        </w:div>
                        <w:div w:id="506098743">
                          <w:marLeft w:val="0"/>
                          <w:marRight w:val="0"/>
                          <w:marTop w:val="0"/>
                          <w:marBottom w:val="0"/>
                          <w:divBdr>
                            <w:top w:val="none" w:sz="0" w:space="0" w:color="auto"/>
                            <w:left w:val="none" w:sz="0" w:space="0" w:color="auto"/>
                            <w:bottom w:val="none" w:sz="0" w:space="0" w:color="auto"/>
                            <w:right w:val="none" w:sz="0" w:space="0" w:color="auto"/>
                          </w:divBdr>
                          <w:divsChild>
                            <w:div w:id="1924026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8575686">
          <w:marLeft w:val="0"/>
          <w:marRight w:val="0"/>
          <w:marTop w:val="0"/>
          <w:marBottom w:val="0"/>
          <w:divBdr>
            <w:top w:val="none" w:sz="0" w:space="0" w:color="auto"/>
            <w:left w:val="none" w:sz="0" w:space="0" w:color="auto"/>
            <w:bottom w:val="none" w:sz="0" w:space="0" w:color="auto"/>
            <w:right w:val="none" w:sz="0" w:space="0" w:color="auto"/>
          </w:divBdr>
          <w:divsChild>
            <w:div w:id="2011640288">
              <w:marLeft w:val="0"/>
              <w:marRight w:val="0"/>
              <w:marTop w:val="0"/>
              <w:marBottom w:val="0"/>
              <w:divBdr>
                <w:top w:val="none" w:sz="0" w:space="0" w:color="auto"/>
                <w:left w:val="none" w:sz="0" w:space="0" w:color="auto"/>
                <w:bottom w:val="none" w:sz="0" w:space="0" w:color="auto"/>
                <w:right w:val="none" w:sz="0" w:space="0" w:color="auto"/>
              </w:divBdr>
              <w:divsChild>
                <w:div w:id="391194269">
                  <w:marLeft w:val="0"/>
                  <w:marRight w:val="0"/>
                  <w:marTop w:val="0"/>
                  <w:marBottom w:val="0"/>
                  <w:divBdr>
                    <w:top w:val="none" w:sz="0" w:space="0" w:color="auto"/>
                    <w:left w:val="none" w:sz="0" w:space="0" w:color="auto"/>
                    <w:bottom w:val="none" w:sz="0" w:space="0" w:color="auto"/>
                    <w:right w:val="none" w:sz="0" w:space="0" w:color="auto"/>
                  </w:divBdr>
                  <w:divsChild>
                    <w:div w:id="1660690862">
                      <w:marLeft w:val="0"/>
                      <w:marRight w:val="0"/>
                      <w:marTop w:val="0"/>
                      <w:marBottom w:val="0"/>
                      <w:divBdr>
                        <w:top w:val="none" w:sz="0" w:space="0" w:color="auto"/>
                        <w:left w:val="none" w:sz="0" w:space="0" w:color="auto"/>
                        <w:bottom w:val="none" w:sz="0" w:space="0" w:color="auto"/>
                        <w:right w:val="none" w:sz="0" w:space="0" w:color="auto"/>
                      </w:divBdr>
                      <w:divsChild>
                        <w:div w:id="1862935852">
                          <w:marLeft w:val="0"/>
                          <w:marRight w:val="0"/>
                          <w:marTop w:val="0"/>
                          <w:marBottom w:val="0"/>
                          <w:divBdr>
                            <w:top w:val="none" w:sz="0" w:space="0" w:color="auto"/>
                            <w:left w:val="none" w:sz="0" w:space="0" w:color="auto"/>
                            <w:bottom w:val="none" w:sz="0" w:space="0" w:color="auto"/>
                            <w:right w:val="none" w:sz="0" w:space="0" w:color="auto"/>
                          </w:divBdr>
                          <w:divsChild>
                            <w:div w:id="2105614778">
                              <w:marLeft w:val="0"/>
                              <w:marRight w:val="0"/>
                              <w:marTop w:val="0"/>
                              <w:marBottom w:val="0"/>
                              <w:divBdr>
                                <w:top w:val="none" w:sz="0" w:space="0" w:color="auto"/>
                                <w:left w:val="none" w:sz="0" w:space="0" w:color="auto"/>
                                <w:bottom w:val="none" w:sz="0" w:space="0" w:color="auto"/>
                                <w:right w:val="none" w:sz="0" w:space="0" w:color="auto"/>
                              </w:divBdr>
                            </w:div>
                          </w:divsChild>
                        </w:div>
                        <w:div w:id="257763196">
                          <w:marLeft w:val="0"/>
                          <w:marRight w:val="0"/>
                          <w:marTop w:val="0"/>
                          <w:marBottom w:val="0"/>
                          <w:divBdr>
                            <w:top w:val="none" w:sz="0" w:space="0" w:color="auto"/>
                            <w:left w:val="none" w:sz="0" w:space="0" w:color="auto"/>
                            <w:bottom w:val="none" w:sz="0" w:space="0" w:color="auto"/>
                            <w:right w:val="none" w:sz="0" w:space="0" w:color="auto"/>
                          </w:divBdr>
                          <w:divsChild>
                            <w:div w:id="36525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095142">
          <w:marLeft w:val="0"/>
          <w:marRight w:val="0"/>
          <w:marTop w:val="0"/>
          <w:marBottom w:val="0"/>
          <w:divBdr>
            <w:top w:val="none" w:sz="0" w:space="0" w:color="auto"/>
            <w:left w:val="none" w:sz="0" w:space="0" w:color="auto"/>
            <w:bottom w:val="none" w:sz="0" w:space="0" w:color="auto"/>
            <w:right w:val="none" w:sz="0" w:space="0" w:color="auto"/>
          </w:divBdr>
          <w:divsChild>
            <w:div w:id="324164885">
              <w:marLeft w:val="0"/>
              <w:marRight w:val="0"/>
              <w:marTop w:val="0"/>
              <w:marBottom w:val="0"/>
              <w:divBdr>
                <w:top w:val="none" w:sz="0" w:space="0" w:color="auto"/>
                <w:left w:val="none" w:sz="0" w:space="0" w:color="auto"/>
                <w:bottom w:val="none" w:sz="0" w:space="0" w:color="auto"/>
                <w:right w:val="none" w:sz="0" w:space="0" w:color="auto"/>
              </w:divBdr>
              <w:divsChild>
                <w:div w:id="1964386644">
                  <w:marLeft w:val="0"/>
                  <w:marRight w:val="0"/>
                  <w:marTop w:val="0"/>
                  <w:marBottom w:val="0"/>
                  <w:divBdr>
                    <w:top w:val="none" w:sz="0" w:space="0" w:color="auto"/>
                    <w:left w:val="none" w:sz="0" w:space="0" w:color="auto"/>
                    <w:bottom w:val="none" w:sz="0" w:space="0" w:color="auto"/>
                    <w:right w:val="none" w:sz="0" w:space="0" w:color="auto"/>
                  </w:divBdr>
                  <w:divsChild>
                    <w:div w:id="851450705">
                      <w:marLeft w:val="0"/>
                      <w:marRight w:val="0"/>
                      <w:marTop w:val="0"/>
                      <w:marBottom w:val="0"/>
                      <w:divBdr>
                        <w:top w:val="none" w:sz="0" w:space="0" w:color="auto"/>
                        <w:left w:val="none" w:sz="0" w:space="0" w:color="auto"/>
                        <w:bottom w:val="none" w:sz="0" w:space="0" w:color="auto"/>
                        <w:right w:val="none" w:sz="0" w:space="0" w:color="auto"/>
                      </w:divBdr>
                      <w:divsChild>
                        <w:div w:id="228661960">
                          <w:marLeft w:val="0"/>
                          <w:marRight w:val="0"/>
                          <w:marTop w:val="0"/>
                          <w:marBottom w:val="0"/>
                          <w:divBdr>
                            <w:top w:val="none" w:sz="0" w:space="0" w:color="auto"/>
                            <w:left w:val="none" w:sz="0" w:space="0" w:color="auto"/>
                            <w:bottom w:val="none" w:sz="0" w:space="0" w:color="auto"/>
                            <w:right w:val="none" w:sz="0" w:space="0" w:color="auto"/>
                          </w:divBdr>
                          <w:divsChild>
                            <w:div w:id="2021589356">
                              <w:marLeft w:val="0"/>
                              <w:marRight w:val="0"/>
                              <w:marTop w:val="0"/>
                              <w:marBottom w:val="0"/>
                              <w:divBdr>
                                <w:top w:val="none" w:sz="0" w:space="0" w:color="auto"/>
                                <w:left w:val="none" w:sz="0" w:space="0" w:color="auto"/>
                                <w:bottom w:val="none" w:sz="0" w:space="0" w:color="auto"/>
                                <w:right w:val="none" w:sz="0" w:space="0" w:color="auto"/>
                              </w:divBdr>
                            </w:div>
                          </w:divsChild>
                        </w:div>
                        <w:div w:id="448820744">
                          <w:marLeft w:val="0"/>
                          <w:marRight w:val="0"/>
                          <w:marTop w:val="0"/>
                          <w:marBottom w:val="0"/>
                          <w:divBdr>
                            <w:top w:val="none" w:sz="0" w:space="0" w:color="auto"/>
                            <w:left w:val="none" w:sz="0" w:space="0" w:color="auto"/>
                            <w:bottom w:val="none" w:sz="0" w:space="0" w:color="auto"/>
                            <w:right w:val="none" w:sz="0" w:space="0" w:color="auto"/>
                          </w:divBdr>
                          <w:divsChild>
                            <w:div w:id="2069111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6691609">
          <w:marLeft w:val="0"/>
          <w:marRight w:val="0"/>
          <w:marTop w:val="0"/>
          <w:marBottom w:val="0"/>
          <w:divBdr>
            <w:top w:val="none" w:sz="0" w:space="0" w:color="auto"/>
            <w:left w:val="none" w:sz="0" w:space="0" w:color="auto"/>
            <w:bottom w:val="none" w:sz="0" w:space="0" w:color="auto"/>
            <w:right w:val="none" w:sz="0" w:space="0" w:color="auto"/>
          </w:divBdr>
          <w:divsChild>
            <w:div w:id="661814815">
              <w:marLeft w:val="0"/>
              <w:marRight w:val="0"/>
              <w:marTop w:val="0"/>
              <w:marBottom w:val="0"/>
              <w:divBdr>
                <w:top w:val="none" w:sz="0" w:space="0" w:color="auto"/>
                <w:left w:val="none" w:sz="0" w:space="0" w:color="auto"/>
                <w:bottom w:val="none" w:sz="0" w:space="0" w:color="auto"/>
                <w:right w:val="none" w:sz="0" w:space="0" w:color="auto"/>
              </w:divBdr>
              <w:divsChild>
                <w:div w:id="2016766524">
                  <w:marLeft w:val="0"/>
                  <w:marRight w:val="0"/>
                  <w:marTop w:val="0"/>
                  <w:marBottom w:val="0"/>
                  <w:divBdr>
                    <w:top w:val="none" w:sz="0" w:space="0" w:color="auto"/>
                    <w:left w:val="none" w:sz="0" w:space="0" w:color="auto"/>
                    <w:bottom w:val="none" w:sz="0" w:space="0" w:color="auto"/>
                    <w:right w:val="none" w:sz="0" w:space="0" w:color="auto"/>
                  </w:divBdr>
                  <w:divsChild>
                    <w:div w:id="1142306960">
                      <w:marLeft w:val="0"/>
                      <w:marRight w:val="0"/>
                      <w:marTop w:val="0"/>
                      <w:marBottom w:val="0"/>
                      <w:divBdr>
                        <w:top w:val="none" w:sz="0" w:space="0" w:color="auto"/>
                        <w:left w:val="none" w:sz="0" w:space="0" w:color="auto"/>
                        <w:bottom w:val="none" w:sz="0" w:space="0" w:color="auto"/>
                        <w:right w:val="none" w:sz="0" w:space="0" w:color="auto"/>
                      </w:divBdr>
                      <w:divsChild>
                        <w:div w:id="1420516441">
                          <w:marLeft w:val="0"/>
                          <w:marRight w:val="0"/>
                          <w:marTop w:val="0"/>
                          <w:marBottom w:val="0"/>
                          <w:divBdr>
                            <w:top w:val="none" w:sz="0" w:space="0" w:color="auto"/>
                            <w:left w:val="none" w:sz="0" w:space="0" w:color="auto"/>
                            <w:bottom w:val="none" w:sz="0" w:space="0" w:color="auto"/>
                            <w:right w:val="none" w:sz="0" w:space="0" w:color="auto"/>
                          </w:divBdr>
                          <w:divsChild>
                            <w:div w:id="1614171427">
                              <w:marLeft w:val="0"/>
                              <w:marRight w:val="0"/>
                              <w:marTop w:val="0"/>
                              <w:marBottom w:val="0"/>
                              <w:divBdr>
                                <w:top w:val="none" w:sz="0" w:space="0" w:color="auto"/>
                                <w:left w:val="none" w:sz="0" w:space="0" w:color="auto"/>
                                <w:bottom w:val="none" w:sz="0" w:space="0" w:color="auto"/>
                                <w:right w:val="none" w:sz="0" w:space="0" w:color="auto"/>
                              </w:divBdr>
                            </w:div>
                          </w:divsChild>
                        </w:div>
                        <w:div w:id="560799171">
                          <w:marLeft w:val="0"/>
                          <w:marRight w:val="0"/>
                          <w:marTop w:val="0"/>
                          <w:marBottom w:val="0"/>
                          <w:divBdr>
                            <w:top w:val="none" w:sz="0" w:space="0" w:color="auto"/>
                            <w:left w:val="none" w:sz="0" w:space="0" w:color="auto"/>
                            <w:bottom w:val="none" w:sz="0" w:space="0" w:color="auto"/>
                            <w:right w:val="none" w:sz="0" w:space="0" w:color="auto"/>
                          </w:divBdr>
                          <w:divsChild>
                            <w:div w:id="139967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0488152">
          <w:marLeft w:val="0"/>
          <w:marRight w:val="0"/>
          <w:marTop w:val="0"/>
          <w:marBottom w:val="0"/>
          <w:divBdr>
            <w:top w:val="none" w:sz="0" w:space="0" w:color="auto"/>
            <w:left w:val="none" w:sz="0" w:space="0" w:color="auto"/>
            <w:bottom w:val="none" w:sz="0" w:space="0" w:color="auto"/>
            <w:right w:val="none" w:sz="0" w:space="0" w:color="auto"/>
          </w:divBdr>
          <w:divsChild>
            <w:div w:id="912206076">
              <w:marLeft w:val="0"/>
              <w:marRight w:val="0"/>
              <w:marTop w:val="0"/>
              <w:marBottom w:val="0"/>
              <w:divBdr>
                <w:top w:val="none" w:sz="0" w:space="0" w:color="auto"/>
                <w:left w:val="none" w:sz="0" w:space="0" w:color="auto"/>
                <w:bottom w:val="none" w:sz="0" w:space="0" w:color="auto"/>
                <w:right w:val="none" w:sz="0" w:space="0" w:color="auto"/>
              </w:divBdr>
              <w:divsChild>
                <w:div w:id="923760406">
                  <w:marLeft w:val="0"/>
                  <w:marRight w:val="0"/>
                  <w:marTop w:val="0"/>
                  <w:marBottom w:val="0"/>
                  <w:divBdr>
                    <w:top w:val="none" w:sz="0" w:space="0" w:color="auto"/>
                    <w:left w:val="none" w:sz="0" w:space="0" w:color="auto"/>
                    <w:bottom w:val="none" w:sz="0" w:space="0" w:color="auto"/>
                    <w:right w:val="none" w:sz="0" w:space="0" w:color="auto"/>
                  </w:divBdr>
                  <w:divsChild>
                    <w:div w:id="846024724">
                      <w:marLeft w:val="0"/>
                      <w:marRight w:val="0"/>
                      <w:marTop w:val="0"/>
                      <w:marBottom w:val="0"/>
                      <w:divBdr>
                        <w:top w:val="none" w:sz="0" w:space="0" w:color="auto"/>
                        <w:left w:val="none" w:sz="0" w:space="0" w:color="auto"/>
                        <w:bottom w:val="none" w:sz="0" w:space="0" w:color="auto"/>
                        <w:right w:val="none" w:sz="0" w:space="0" w:color="auto"/>
                      </w:divBdr>
                      <w:divsChild>
                        <w:div w:id="1768846615">
                          <w:marLeft w:val="0"/>
                          <w:marRight w:val="0"/>
                          <w:marTop w:val="0"/>
                          <w:marBottom w:val="0"/>
                          <w:divBdr>
                            <w:top w:val="none" w:sz="0" w:space="0" w:color="auto"/>
                            <w:left w:val="none" w:sz="0" w:space="0" w:color="auto"/>
                            <w:bottom w:val="none" w:sz="0" w:space="0" w:color="auto"/>
                            <w:right w:val="none" w:sz="0" w:space="0" w:color="auto"/>
                          </w:divBdr>
                          <w:divsChild>
                            <w:div w:id="1335455958">
                              <w:marLeft w:val="0"/>
                              <w:marRight w:val="0"/>
                              <w:marTop w:val="0"/>
                              <w:marBottom w:val="0"/>
                              <w:divBdr>
                                <w:top w:val="none" w:sz="0" w:space="0" w:color="auto"/>
                                <w:left w:val="none" w:sz="0" w:space="0" w:color="auto"/>
                                <w:bottom w:val="none" w:sz="0" w:space="0" w:color="auto"/>
                                <w:right w:val="none" w:sz="0" w:space="0" w:color="auto"/>
                              </w:divBdr>
                            </w:div>
                          </w:divsChild>
                        </w:div>
                        <w:div w:id="1568569093">
                          <w:marLeft w:val="0"/>
                          <w:marRight w:val="0"/>
                          <w:marTop w:val="0"/>
                          <w:marBottom w:val="0"/>
                          <w:divBdr>
                            <w:top w:val="none" w:sz="0" w:space="0" w:color="auto"/>
                            <w:left w:val="none" w:sz="0" w:space="0" w:color="auto"/>
                            <w:bottom w:val="none" w:sz="0" w:space="0" w:color="auto"/>
                            <w:right w:val="none" w:sz="0" w:space="0" w:color="auto"/>
                          </w:divBdr>
                          <w:divsChild>
                            <w:div w:id="6121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0346479">
          <w:marLeft w:val="0"/>
          <w:marRight w:val="0"/>
          <w:marTop w:val="0"/>
          <w:marBottom w:val="0"/>
          <w:divBdr>
            <w:top w:val="none" w:sz="0" w:space="0" w:color="auto"/>
            <w:left w:val="none" w:sz="0" w:space="0" w:color="auto"/>
            <w:bottom w:val="none" w:sz="0" w:space="0" w:color="auto"/>
            <w:right w:val="none" w:sz="0" w:space="0" w:color="auto"/>
          </w:divBdr>
          <w:divsChild>
            <w:div w:id="644896870">
              <w:marLeft w:val="0"/>
              <w:marRight w:val="0"/>
              <w:marTop w:val="0"/>
              <w:marBottom w:val="0"/>
              <w:divBdr>
                <w:top w:val="none" w:sz="0" w:space="0" w:color="auto"/>
                <w:left w:val="none" w:sz="0" w:space="0" w:color="auto"/>
                <w:bottom w:val="none" w:sz="0" w:space="0" w:color="auto"/>
                <w:right w:val="none" w:sz="0" w:space="0" w:color="auto"/>
              </w:divBdr>
              <w:divsChild>
                <w:div w:id="1088884725">
                  <w:marLeft w:val="0"/>
                  <w:marRight w:val="0"/>
                  <w:marTop w:val="0"/>
                  <w:marBottom w:val="0"/>
                  <w:divBdr>
                    <w:top w:val="none" w:sz="0" w:space="0" w:color="auto"/>
                    <w:left w:val="none" w:sz="0" w:space="0" w:color="auto"/>
                    <w:bottom w:val="none" w:sz="0" w:space="0" w:color="auto"/>
                    <w:right w:val="none" w:sz="0" w:space="0" w:color="auto"/>
                  </w:divBdr>
                  <w:divsChild>
                    <w:div w:id="1366521666">
                      <w:marLeft w:val="0"/>
                      <w:marRight w:val="0"/>
                      <w:marTop w:val="0"/>
                      <w:marBottom w:val="0"/>
                      <w:divBdr>
                        <w:top w:val="none" w:sz="0" w:space="0" w:color="auto"/>
                        <w:left w:val="none" w:sz="0" w:space="0" w:color="auto"/>
                        <w:bottom w:val="none" w:sz="0" w:space="0" w:color="auto"/>
                        <w:right w:val="none" w:sz="0" w:space="0" w:color="auto"/>
                      </w:divBdr>
                      <w:divsChild>
                        <w:div w:id="1297685904">
                          <w:marLeft w:val="0"/>
                          <w:marRight w:val="0"/>
                          <w:marTop w:val="0"/>
                          <w:marBottom w:val="0"/>
                          <w:divBdr>
                            <w:top w:val="none" w:sz="0" w:space="0" w:color="auto"/>
                            <w:left w:val="none" w:sz="0" w:space="0" w:color="auto"/>
                            <w:bottom w:val="none" w:sz="0" w:space="0" w:color="auto"/>
                            <w:right w:val="none" w:sz="0" w:space="0" w:color="auto"/>
                          </w:divBdr>
                          <w:divsChild>
                            <w:div w:id="1021736733">
                              <w:marLeft w:val="0"/>
                              <w:marRight w:val="0"/>
                              <w:marTop w:val="0"/>
                              <w:marBottom w:val="0"/>
                              <w:divBdr>
                                <w:top w:val="none" w:sz="0" w:space="0" w:color="auto"/>
                                <w:left w:val="none" w:sz="0" w:space="0" w:color="auto"/>
                                <w:bottom w:val="none" w:sz="0" w:space="0" w:color="auto"/>
                                <w:right w:val="none" w:sz="0" w:space="0" w:color="auto"/>
                              </w:divBdr>
                            </w:div>
                          </w:divsChild>
                        </w:div>
                        <w:div w:id="759956959">
                          <w:marLeft w:val="0"/>
                          <w:marRight w:val="0"/>
                          <w:marTop w:val="0"/>
                          <w:marBottom w:val="0"/>
                          <w:divBdr>
                            <w:top w:val="none" w:sz="0" w:space="0" w:color="auto"/>
                            <w:left w:val="none" w:sz="0" w:space="0" w:color="auto"/>
                            <w:bottom w:val="none" w:sz="0" w:space="0" w:color="auto"/>
                            <w:right w:val="none" w:sz="0" w:space="0" w:color="auto"/>
                          </w:divBdr>
                          <w:divsChild>
                            <w:div w:id="767191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5476487">
          <w:marLeft w:val="0"/>
          <w:marRight w:val="0"/>
          <w:marTop w:val="0"/>
          <w:marBottom w:val="0"/>
          <w:divBdr>
            <w:top w:val="none" w:sz="0" w:space="0" w:color="auto"/>
            <w:left w:val="none" w:sz="0" w:space="0" w:color="auto"/>
            <w:bottom w:val="none" w:sz="0" w:space="0" w:color="auto"/>
            <w:right w:val="none" w:sz="0" w:space="0" w:color="auto"/>
          </w:divBdr>
          <w:divsChild>
            <w:div w:id="1484546469">
              <w:marLeft w:val="0"/>
              <w:marRight w:val="0"/>
              <w:marTop w:val="0"/>
              <w:marBottom w:val="0"/>
              <w:divBdr>
                <w:top w:val="none" w:sz="0" w:space="0" w:color="auto"/>
                <w:left w:val="none" w:sz="0" w:space="0" w:color="auto"/>
                <w:bottom w:val="none" w:sz="0" w:space="0" w:color="auto"/>
                <w:right w:val="none" w:sz="0" w:space="0" w:color="auto"/>
              </w:divBdr>
              <w:divsChild>
                <w:div w:id="76750265">
                  <w:marLeft w:val="0"/>
                  <w:marRight w:val="0"/>
                  <w:marTop w:val="0"/>
                  <w:marBottom w:val="0"/>
                  <w:divBdr>
                    <w:top w:val="none" w:sz="0" w:space="0" w:color="auto"/>
                    <w:left w:val="none" w:sz="0" w:space="0" w:color="auto"/>
                    <w:bottom w:val="none" w:sz="0" w:space="0" w:color="auto"/>
                    <w:right w:val="none" w:sz="0" w:space="0" w:color="auto"/>
                  </w:divBdr>
                  <w:divsChild>
                    <w:div w:id="611665368">
                      <w:marLeft w:val="0"/>
                      <w:marRight w:val="0"/>
                      <w:marTop w:val="0"/>
                      <w:marBottom w:val="0"/>
                      <w:divBdr>
                        <w:top w:val="none" w:sz="0" w:space="0" w:color="auto"/>
                        <w:left w:val="none" w:sz="0" w:space="0" w:color="auto"/>
                        <w:bottom w:val="none" w:sz="0" w:space="0" w:color="auto"/>
                        <w:right w:val="none" w:sz="0" w:space="0" w:color="auto"/>
                      </w:divBdr>
                      <w:divsChild>
                        <w:div w:id="356465561">
                          <w:marLeft w:val="0"/>
                          <w:marRight w:val="0"/>
                          <w:marTop w:val="0"/>
                          <w:marBottom w:val="0"/>
                          <w:divBdr>
                            <w:top w:val="none" w:sz="0" w:space="0" w:color="auto"/>
                            <w:left w:val="none" w:sz="0" w:space="0" w:color="auto"/>
                            <w:bottom w:val="none" w:sz="0" w:space="0" w:color="auto"/>
                            <w:right w:val="none" w:sz="0" w:space="0" w:color="auto"/>
                          </w:divBdr>
                          <w:divsChild>
                            <w:div w:id="469203744">
                              <w:marLeft w:val="0"/>
                              <w:marRight w:val="0"/>
                              <w:marTop w:val="0"/>
                              <w:marBottom w:val="0"/>
                              <w:divBdr>
                                <w:top w:val="none" w:sz="0" w:space="0" w:color="auto"/>
                                <w:left w:val="none" w:sz="0" w:space="0" w:color="auto"/>
                                <w:bottom w:val="none" w:sz="0" w:space="0" w:color="auto"/>
                                <w:right w:val="none" w:sz="0" w:space="0" w:color="auto"/>
                              </w:divBdr>
                            </w:div>
                          </w:divsChild>
                        </w:div>
                        <w:div w:id="1618826153">
                          <w:marLeft w:val="0"/>
                          <w:marRight w:val="0"/>
                          <w:marTop w:val="0"/>
                          <w:marBottom w:val="0"/>
                          <w:divBdr>
                            <w:top w:val="none" w:sz="0" w:space="0" w:color="auto"/>
                            <w:left w:val="none" w:sz="0" w:space="0" w:color="auto"/>
                            <w:bottom w:val="none" w:sz="0" w:space="0" w:color="auto"/>
                            <w:right w:val="none" w:sz="0" w:space="0" w:color="auto"/>
                          </w:divBdr>
                          <w:divsChild>
                            <w:div w:id="212791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5583007">
          <w:marLeft w:val="0"/>
          <w:marRight w:val="0"/>
          <w:marTop w:val="0"/>
          <w:marBottom w:val="0"/>
          <w:divBdr>
            <w:top w:val="none" w:sz="0" w:space="0" w:color="auto"/>
            <w:left w:val="none" w:sz="0" w:space="0" w:color="auto"/>
            <w:bottom w:val="none" w:sz="0" w:space="0" w:color="auto"/>
            <w:right w:val="none" w:sz="0" w:space="0" w:color="auto"/>
          </w:divBdr>
          <w:divsChild>
            <w:div w:id="902451767">
              <w:marLeft w:val="0"/>
              <w:marRight w:val="0"/>
              <w:marTop w:val="0"/>
              <w:marBottom w:val="0"/>
              <w:divBdr>
                <w:top w:val="none" w:sz="0" w:space="0" w:color="auto"/>
                <w:left w:val="none" w:sz="0" w:space="0" w:color="auto"/>
                <w:bottom w:val="none" w:sz="0" w:space="0" w:color="auto"/>
                <w:right w:val="none" w:sz="0" w:space="0" w:color="auto"/>
              </w:divBdr>
              <w:divsChild>
                <w:div w:id="1826162186">
                  <w:marLeft w:val="0"/>
                  <w:marRight w:val="0"/>
                  <w:marTop w:val="0"/>
                  <w:marBottom w:val="0"/>
                  <w:divBdr>
                    <w:top w:val="none" w:sz="0" w:space="0" w:color="auto"/>
                    <w:left w:val="none" w:sz="0" w:space="0" w:color="auto"/>
                    <w:bottom w:val="none" w:sz="0" w:space="0" w:color="auto"/>
                    <w:right w:val="none" w:sz="0" w:space="0" w:color="auto"/>
                  </w:divBdr>
                  <w:divsChild>
                    <w:div w:id="1625111749">
                      <w:marLeft w:val="0"/>
                      <w:marRight w:val="0"/>
                      <w:marTop w:val="0"/>
                      <w:marBottom w:val="0"/>
                      <w:divBdr>
                        <w:top w:val="none" w:sz="0" w:space="0" w:color="auto"/>
                        <w:left w:val="none" w:sz="0" w:space="0" w:color="auto"/>
                        <w:bottom w:val="none" w:sz="0" w:space="0" w:color="auto"/>
                        <w:right w:val="none" w:sz="0" w:space="0" w:color="auto"/>
                      </w:divBdr>
                      <w:divsChild>
                        <w:div w:id="881986251">
                          <w:marLeft w:val="0"/>
                          <w:marRight w:val="0"/>
                          <w:marTop w:val="0"/>
                          <w:marBottom w:val="0"/>
                          <w:divBdr>
                            <w:top w:val="none" w:sz="0" w:space="0" w:color="auto"/>
                            <w:left w:val="none" w:sz="0" w:space="0" w:color="auto"/>
                            <w:bottom w:val="none" w:sz="0" w:space="0" w:color="auto"/>
                            <w:right w:val="none" w:sz="0" w:space="0" w:color="auto"/>
                          </w:divBdr>
                          <w:divsChild>
                            <w:div w:id="894118953">
                              <w:marLeft w:val="0"/>
                              <w:marRight w:val="0"/>
                              <w:marTop w:val="0"/>
                              <w:marBottom w:val="0"/>
                              <w:divBdr>
                                <w:top w:val="none" w:sz="0" w:space="0" w:color="auto"/>
                                <w:left w:val="none" w:sz="0" w:space="0" w:color="auto"/>
                                <w:bottom w:val="none" w:sz="0" w:space="0" w:color="auto"/>
                                <w:right w:val="none" w:sz="0" w:space="0" w:color="auto"/>
                              </w:divBdr>
                            </w:div>
                          </w:divsChild>
                        </w:div>
                        <w:div w:id="312418042">
                          <w:marLeft w:val="0"/>
                          <w:marRight w:val="0"/>
                          <w:marTop w:val="0"/>
                          <w:marBottom w:val="0"/>
                          <w:divBdr>
                            <w:top w:val="none" w:sz="0" w:space="0" w:color="auto"/>
                            <w:left w:val="none" w:sz="0" w:space="0" w:color="auto"/>
                            <w:bottom w:val="none" w:sz="0" w:space="0" w:color="auto"/>
                            <w:right w:val="none" w:sz="0" w:space="0" w:color="auto"/>
                          </w:divBdr>
                          <w:divsChild>
                            <w:div w:id="68170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5126942">
          <w:marLeft w:val="0"/>
          <w:marRight w:val="0"/>
          <w:marTop w:val="0"/>
          <w:marBottom w:val="0"/>
          <w:divBdr>
            <w:top w:val="none" w:sz="0" w:space="0" w:color="auto"/>
            <w:left w:val="none" w:sz="0" w:space="0" w:color="auto"/>
            <w:bottom w:val="none" w:sz="0" w:space="0" w:color="auto"/>
            <w:right w:val="none" w:sz="0" w:space="0" w:color="auto"/>
          </w:divBdr>
          <w:divsChild>
            <w:div w:id="1516190370">
              <w:marLeft w:val="0"/>
              <w:marRight w:val="0"/>
              <w:marTop w:val="0"/>
              <w:marBottom w:val="0"/>
              <w:divBdr>
                <w:top w:val="none" w:sz="0" w:space="0" w:color="auto"/>
                <w:left w:val="none" w:sz="0" w:space="0" w:color="auto"/>
                <w:bottom w:val="none" w:sz="0" w:space="0" w:color="auto"/>
                <w:right w:val="none" w:sz="0" w:space="0" w:color="auto"/>
              </w:divBdr>
              <w:divsChild>
                <w:div w:id="2080862625">
                  <w:marLeft w:val="0"/>
                  <w:marRight w:val="0"/>
                  <w:marTop w:val="0"/>
                  <w:marBottom w:val="0"/>
                  <w:divBdr>
                    <w:top w:val="none" w:sz="0" w:space="0" w:color="auto"/>
                    <w:left w:val="none" w:sz="0" w:space="0" w:color="auto"/>
                    <w:bottom w:val="none" w:sz="0" w:space="0" w:color="auto"/>
                    <w:right w:val="none" w:sz="0" w:space="0" w:color="auto"/>
                  </w:divBdr>
                  <w:divsChild>
                    <w:div w:id="498808349">
                      <w:marLeft w:val="0"/>
                      <w:marRight w:val="0"/>
                      <w:marTop w:val="0"/>
                      <w:marBottom w:val="0"/>
                      <w:divBdr>
                        <w:top w:val="none" w:sz="0" w:space="0" w:color="auto"/>
                        <w:left w:val="none" w:sz="0" w:space="0" w:color="auto"/>
                        <w:bottom w:val="none" w:sz="0" w:space="0" w:color="auto"/>
                        <w:right w:val="none" w:sz="0" w:space="0" w:color="auto"/>
                      </w:divBdr>
                      <w:divsChild>
                        <w:div w:id="1032540052">
                          <w:marLeft w:val="0"/>
                          <w:marRight w:val="0"/>
                          <w:marTop w:val="0"/>
                          <w:marBottom w:val="0"/>
                          <w:divBdr>
                            <w:top w:val="none" w:sz="0" w:space="0" w:color="auto"/>
                            <w:left w:val="none" w:sz="0" w:space="0" w:color="auto"/>
                            <w:bottom w:val="none" w:sz="0" w:space="0" w:color="auto"/>
                            <w:right w:val="none" w:sz="0" w:space="0" w:color="auto"/>
                          </w:divBdr>
                          <w:divsChild>
                            <w:div w:id="1570072898">
                              <w:marLeft w:val="0"/>
                              <w:marRight w:val="0"/>
                              <w:marTop w:val="0"/>
                              <w:marBottom w:val="0"/>
                              <w:divBdr>
                                <w:top w:val="none" w:sz="0" w:space="0" w:color="auto"/>
                                <w:left w:val="none" w:sz="0" w:space="0" w:color="auto"/>
                                <w:bottom w:val="none" w:sz="0" w:space="0" w:color="auto"/>
                                <w:right w:val="none" w:sz="0" w:space="0" w:color="auto"/>
                              </w:divBdr>
                            </w:div>
                          </w:divsChild>
                        </w:div>
                        <w:div w:id="1152216759">
                          <w:marLeft w:val="0"/>
                          <w:marRight w:val="0"/>
                          <w:marTop w:val="0"/>
                          <w:marBottom w:val="0"/>
                          <w:divBdr>
                            <w:top w:val="none" w:sz="0" w:space="0" w:color="auto"/>
                            <w:left w:val="none" w:sz="0" w:space="0" w:color="auto"/>
                            <w:bottom w:val="none" w:sz="0" w:space="0" w:color="auto"/>
                            <w:right w:val="none" w:sz="0" w:space="0" w:color="auto"/>
                          </w:divBdr>
                          <w:divsChild>
                            <w:div w:id="210113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9254675">
          <w:marLeft w:val="0"/>
          <w:marRight w:val="0"/>
          <w:marTop w:val="0"/>
          <w:marBottom w:val="0"/>
          <w:divBdr>
            <w:top w:val="none" w:sz="0" w:space="0" w:color="auto"/>
            <w:left w:val="none" w:sz="0" w:space="0" w:color="auto"/>
            <w:bottom w:val="none" w:sz="0" w:space="0" w:color="auto"/>
            <w:right w:val="none" w:sz="0" w:space="0" w:color="auto"/>
          </w:divBdr>
          <w:divsChild>
            <w:div w:id="2127893557">
              <w:marLeft w:val="0"/>
              <w:marRight w:val="0"/>
              <w:marTop w:val="0"/>
              <w:marBottom w:val="0"/>
              <w:divBdr>
                <w:top w:val="none" w:sz="0" w:space="0" w:color="auto"/>
                <w:left w:val="none" w:sz="0" w:space="0" w:color="auto"/>
                <w:bottom w:val="none" w:sz="0" w:space="0" w:color="auto"/>
                <w:right w:val="none" w:sz="0" w:space="0" w:color="auto"/>
              </w:divBdr>
              <w:divsChild>
                <w:div w:id="527333091">
                  <w:marLeft w:val="0"/>
                  <w:marRight w:val="0"/>
                  <w:marTop w:val="0"/>
                  <w:marBottom w:val="0"/>
                  <w:divBdr>
                    <w:top w:val="none" w:sz="0" w:space="0" w:color="auto"/>
                    <w:left w:val="none" w:sz="0" w:space="0" w:color="auto"/>
                    <w:bottom w:val="none" w:sz="0" w:space="0" w:color="auto"/>
                    <w:right w:val="none" w:sz="0" w:space="0" w:color="auto"/>
                  </w:divBdr>
                  <w:divsChild>
                    <w:div w:id="1328941694">
                      <w:marLeft w:val="0"/>
                      <w:marRight w:val="0"/>
                      <w:marTop w:val="0"/>
                      <w:marBottom w:val="0"/>
                      <w:divBdr>
                        <w:top w:val="none" w:sz="0" w:space="0" w:color="auto"/>
                        <w:left w:val="none" w:sz="0" w:space="0" w:color="auto"/>
                        <w:bottom w:val="none" w:sz="0" w:space="0" w:color="auto"/>
                        <w:right w:val="none" w:sz="0" w:space="0" w:color="auto"/>
                      </w:divBdr>
                      <w:divsChild>
                        <w:div w:id="265502544">
                          <w:marLeft w:val="0"/>
                          <w:marRight w:val="0"/>
                          <w:marTop w:val="0"/>
                          <w:marBottom w:val="0"/>
                          <w:divBdr>
                            <w:top w:val="none" w:sz="0" w:space="0" w:color="auto"/>
                            <w:left w:val="none" w:sz="0" w:space="0" w:color="auto"/>
                            <w:bottom w:val="none" w:sz="0" w:space="0" w:color="auto"/>
                            <w:right w:val="none" w:sz="0" w:space="0" w:color="auto"/>
                          </w:divBdr>
                          <w:divsChild>
                            <w:div w:id="1307927816">
                              <w:marLeft w:val="0"/>
                              <w:marRight w:val="0"/>
                              <w:marTop w:val="0"/>
                              <w:marBottom w:val="0"/>
                              <w:divBdr>
                                <w:top w:val="none" w:sz="0" w:space="0" w:color="auto"/>
                                <w:left w:val="none" w:sz="0" w:space="0" w:color="auto"/>
                                <w:bottom w:val="none" w:sz="0" w:space="0" w:color="auto"/>
                                <w:right w:val="none" w:sz="0" w:space="0" w:color="auto"/>
                              </w:divBdr>
                            </w:div>
                          </w:divsChild>
                        </w:div>
                        <w:div w:id="2075156682">
                          <w:marLeft w:val="0"/>
                          <w:marRight w:val="0"/>
                          <w:marTop w:val="0"/>
                          <w:marBottom w:val="0"/>
                          <w:divBdr>
                            <w:top w:val="none" w:sz="0" w:space="0" w:color="auto"/>
                            <w:left w:val="none" w:sz="0" w:space="0" w:color="auto"/>
                            <w:bottom w:val="none" w:sz="0" w:space="0" w:color="auto"/>
                            <w:right w:val="none" w:sz="0" w:space="0" w:color="auto"/>
                          </w:divBdr>
                          <w:divsChild>
                            <w:div w:id="209947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8441674">
          <w:marLeft w:val="0"/>
          <w:marRight w:val="0"/>
          <w:marTop w:val="0"/>
          <w:marBottom w:val="0"/>
          <w:divBdr>
            <w:top w:val="none" w:sz="0" w:space="0" w:color="auto"/>
            <w:left w:val="none" w:sz="0" w:space="0" w:color="auto"/>
            <w:bottom w:val="none" w:sz="0" w:space="0" w:color="auto"/>
            <w:right w:val="none" w:sz="0" w:space="0" w:color="auto"/>
          </w:divBdr>
          <w:divsChild>
            <w:div w:id="74279033">
              <w:marLeft w:val="0"/>
              <w:marRight w:val="0"/>
              <w:marTop w:val="0"/>
              <w:marBottom w:val="0"/>
              <w:divBdr>
                <w:top w:val="none" w:sz="0" w:space="0" w:color="auto"/>
                <w:left w:val="none" w:sz="0" w:space="0" w:color="auto"/>
                <w:bottom w:val="none" w:sz="0" w:space="0" w:color="auto"/>
                <w:right w:val="none" w:sz="0" w:space="0" w:color="auto"/>
              </w:divBdr>
              <w:divsChild>
                <w:div w:id="1334383310">
                  <w:marLeft w:val="0"/>
                  <w:marRight w:val="0"/>
                  <w:marTop w:val="0"/>
                  <w:marBottom w:val="0"/>
                  <w:divBdr>
                    <w:top w:val="none" w:sz="0" w:space="0" w:color="auto"/>
                    <w:left w:val="none" w:sz="0" w:space="0" w:color="auto"/>
                    <w:bottom w:val="none" w:sz="0" w:space="0" w:color="auto"/>
                    <w:right w:val="none" w:sz="0" w:space="0" w:color="auto"/>
                  </w:divBdr>
                  <w:divsChild>
                    <w:div w:id="319190293">
                      <w:marLeft w:val="0"/>
                      <w:marRight w:val="0"/>
                      <w:marTop w:val="0"/>
                      <w:marBottom w:val="0"/>
                      <w:divBdr>
                        <w:top w:val="none" w:sz="0" w:space="0" w:color="auto"/>
                        <w:left w:val="none" w:sz="0" w:space="0" w:color="auto"/>
                        <w:bottom w:val="none" w:sz="0" w:space="0" w:color="auto"/>
                        <w:right w:val="none" w:sz="0" w:space="0" w:color="auto"/>
                      </w:divBdr>
                      <w:divsChild>
                        <w:div w:id="645400869">
                          <w:marLeft w:val="0"/>
                          <w:marRight w:val="0"/>
                          <w:marTop w:val="0"/>
                          <w:marBottom w:val="0"/>
                          <w:divBdr>
                            <w:top w:val="none" w:sz="0" w:space="0" w:color="auto"/>
                            <w:left w:val="none" w:sz="0" w:space="0" w:color="auto"/>
                            <w:bottom w:val="none" w:sz="0" w:space="0" w:color="auto"/>
                            <w:right w:val="none" w:sz="0" w:space="0" w:color="auto"/>
                          </w:divBdr>
                          <w:divsChild>
                            <w:div w:id="856307850">
                              <w:marLeft w:val="0"/>
                              <w:marRight w:val="0"/>
                              <w:marTop w:val="0"/>
                              <w:marBottom w:val="0"/>
                              <w:divBdr>
                                <w:top w:val="none" w:sz="0" w:space="0" w:color="auto"/>
                                <w:left w:val="none" w:sz="0" w:space="0" w:color="auto"/>
                                <w:bottom w:val="none" w:sz="0" w:space="0" w:color="auto"/>
                                <w:right w:val="none" w:sz="0" w:space="0" w:color="auto"/>
                              </w:divBdr>
                            </w:div>
                          </w:divsChild>
                        </w:div>
                        <w:div w:id="1942176570">
                          <w:marLeft w:val="0"/>
                          <w:marRight w:val="0"/>
                          <w:marTop w:val="0"/>
                          <w:marBottom w:val="0"/>
                          <w:divBdr>
                            <w:top w:val="none" w:sz="0" w:space="0" w:color="auto"/>
                            <w:left w:val="none" w:sz="0" w:space="0" w:color="auto"/>
                            <w:bottom w:val="none" w:sz="0" w:space="0" w:color="auto"/>
                            <w:right w:val="none" w:sz="0" w:space="0" w:color="auto"/>
                          </w:divBdr>
                          <w:divsChild>
                            <w:div w:id="1287933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8166028">
          <w:marLeft w:val="0"/>
          <w:marRight w:val="0"/>
          <w:marTop w:val="0"/>
          <w:marBottom w:val="0"/>
          <w:divBdr>
            <w:top w:val="none" w:sz="0" w:space="0" w:color="auto"/>
            <w:left w:val="none" w:sz="0" w:space="0" w:color="auto"/>
            <w:bottom w:val="none" w:sz="0" w:space="0" w:color="auto"/>
            <w:right w:val="none" w:sz="0" w:space="0" w:color="auto"/>
          </w:divBdr>
          <w:divsChild>
            <w:div w:id="1401444991">
              <w:marLeft w:val="0"/>
              <w:marRight w:val="0"/>
              <w:marTop w:val="0"/>
              <w:marBottom w:val="0"/>
              <w:divBdr>
                <w:top w:val="none" w:sz="0" w:space="0" w:color="auto"/>
                <w:left w:val="none" w:sz="0" w:space="0" w:color="auto"/>
                <w:bottom w:val="none" w:sz="0" w:space="0" w:color="auto"/>
                <w:right w:val="none" w:sz="0" w:space="0" w:color="auto"/>
              </w:divBdr>
              <w:divsChild>
                <w:div w:id="185556197">
                  <w:marLeft w:val="0"/>
                  <w:marRight w:val="0"/>
                  <w:marTop w:val="0"/>
                  <w:marBottom w:val="0"/>
                  <w:divBdr>
                    <w:top w:val="none" w:sz="0" w:space="0" w:color="auto"/>
                    <w:left w:val="none" w:sz="0" w:space="0" w:color="auto"/>
                    <w:bottom w:val="none" w:sz="0" w:space="0" w:color="auto"/>
                    <w:right w:val="none" w:sz="0" w:space="0" w:color="auto"/>
                  </w:divBdr>
                  <w:divsChild>
                    <w:div w:id="1041126630">
                      <w:marLeft w:val="0"/>
                      <w:marRight w:val="0"/>
                      <w:marTop w:val="0"/>
                      <w:marBottom w:val="0"/>
                      <w:divBdr>
                        <w:top w:val="none" w:sz="0" w:space="0" w:color="auto"/>
                        <w:left w:val="none" w:sz="0" w:space="0" w:color="auto"/>
                        <w:bottom w:val="none" w:sz="0" w:space="0" w:color="auto"/>
                        <w:right w:val="none" w:sz="0" w:space="0" w:color="auto"/>
                      </w:divBdr>
                      <w:divsChild>
                        <w:div w:id="71051474">
                          <w:marLeft w:val="0"/>
                          <w:marRight w:val="0"/>
                          <w:marTop w:val="0"/>
                          <w:marBottom w:val="0"/>
                          <w:divBdr>
                            <w:top w:val="none" w:sz="0" w:space="0" w:color="auto"/>
                            <w:left w:val="none" w:sz="0" w:space="0" w:color="auto"/>
                            <w:bottom w:val="none" w:sz="0" w:space="0" w:color="auto"/>
                            <w:right w:val="none" w:sz="0" w:space="0" w:color="auto"/>
                          </w:divBdr>
                          <w:divsChild>
                            <w:div w:id="468330002">
                              <w:marLeft w:val="0"/>
                              <w:marRight w:val="0"/>
                              <w:marTop w:val="0"/>
                              <w:marBottom w:val="0"/>
                              <w:divBdr>
                                <w:top w:val="none" w:sz="0" w:space="0" w:color="auto"/>
                                <w:left w:val="none" w:sz="0" w:space="0" w:color="auto"/>
                                <w:bottom w:val="none" w:sz="0" w:space="0" w:color="auto"/>
                                <w:right w:val="none" w:sz="0" w:space="0" w:color="auto"/>
                              </w:divBdr>
                            </w:div>
                          </w:divsChild>
                        </w:div>
                        <w:div w:id="432820171">
                          <w:marLeft w:val="0"/>
                          <w:marRight w:val="0"/>
                          <w:marTop w:val="0"/>
                          <w:marBottom w:val="0"/>
                          <w:divBdr>
                            <w:top w:val="none" w:sz="0" w:space="0" w:color="auto"/>
                            <w:left w:val="none" w:sz="0" w:space="0" w:color="auto"/>
                            <w:bottom w:val="none" w:sz="0" w:space="0" w:color="auto"/>
                            <w:right w:val="none" w:sz="0" w:space="0" w:color="auto"/>
                          </w:divBdr>
                          <w:divsChild>
                            <w:div w:id="26905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526374">
          <w:marLeft w:val="0"/>
          <w:marRight w:val="0"/>
          <w:marTop w:val="0"/>
          <w:marBottom w:val="0"/>
          <w:divBdr>
            <w:top w:val="none" w:sz="0" w:space="0" w:color="auto"/>
            <w:left w:val="none" w:sz="0" w:space="0" w:color="auto"/>
            <w:bottom w:val="none" w:sz="0" w:space="0" w:color="auto"/>
            <w:right w:val="none" w:sz="0" w:space="0" w:color="auto"/>
          </w:divBdr>
          <w:divsChild>
            <w:div w:id="1737824892">
              <w:marLeft w:val="0"/>
              <w:marRight w:val="0"/>
              <w:marTop w:val="0"/>
              <w:marBottom w:val="0"/>
              <w:divBdr>
                <w:top w:val="none" w:sz="0" w:space="0" w:color="auto"/>
                <w:left w:val="none" w:sz="0" w:space="0" w:color="auto"/>
                <w:bottom w:val="none" w:sz="0" w:space="0" w:color="auto"/>
                <w:right w:val="none" w:sz="0" w:space="0" w:color="auto"/>
              </w:divBdr>
              <w:divsChild>
                <w:div w:id="370957978">
                  <w:marLeft w:val="0"/>
                  <w:marRight w:val="0"/>
                  <w:marTop w:val="0"/>
                  <w:marBottom w:val="0"/>
                  <w:divBdr>
                    <w:top w:val="none" w:sz="0" w:space="0" w:color="auto"/>
                    <w:left w:val="none" w:sz="0" w:space="0" w:color="auto"/>
                    <w:bottom w:val="none" w:sz="0" w:space="0" w:color="auto"/>
                    <w:right w:val="none" w:sz="0" w:space="0" w:color="auto"/>
                  </w:divBdr>
                  <w:divsChild>
                    <w:div w:id="205333233">
                      <w:marLeft w:val="0"/>
                      <w:marRight w:val="0"/>
                      <w:marTop w:val="0"/>
                      <w:marBottom w:val="0"/>
                      <w:divBdr>
                        <w:top w:val="none" w:sz="0" w:space="0" w:color="auto"/>
                        <w:left w:val="none" w:sz="0" w:space="0" w:color="auto"/>
                        <w:bottom w:val="none" w:sz="0" w:space="0" w:color="auto"/>
                        <w:right w:val="none" w:sz="0" w:space="0" w:color="auto"/>
                      </w:divBdr>
                      <w:divsChild>
                        <w:div w:id="1645623572">
                          <w:marLeft w:val="0"/>
                          <w:marRight w:val="0"/>
                          <w:marTop w:val="0"/>
                          <w:marBottom w:val="0"/>
                          <w:divBdr>
                            <w:top w:val="none" w:sz="0" w:space="0" w:color="auto"/>
                            <w:left w:val="none" w:sz="0" w:space="0" w:color="auto"/>
                            <w:bottom w:val="none" w:sz="0" w:space="0" w:color="auto"/>
                            <w:right w:val="none" w:sz="0" w:space="0" w:color="auto"/>
                          </w:divBdr>
                          <w:divsChild>
                            <w:div w:id="439376581">
                              <w:marLeft w:val="0"/>
                              <w:marRight w:val="0"/>
                              <w:marTop w:val="0"/>
                              <w:marBottom w:val="0"/>
                              <w:divBdr>
                                <w:top w:val="none" w:sz="0" w:space="0" w:color="auto"/>
                                <w:left w:val="none" w:sz="0" w:space="0" w:color="auto"/>
                                <w:bottom w:val="none" w:sz="0" w:space="0" w:color="auto"/>
                                <w:right w:val="none" w:sz="0" w:space="0" w:color="auto"/>
                              </w:divBdr>
                            </w:div>
                          </w:divsChild>
                        </w:div>
                        <w:div w:id="1170800864">
                          <w:marLeft w:val="0"/>
                          <w:marRight w:val="0"/>
                          <w:marTop w:val="0"/>
                          <w:marBottom w:val="0"/>
                          <w:divBdr>
                            <w:top w:val="none" w:sz="0" w:space="0" w:color="auto"/>
                            <w:left w:val="none" w:sz="0" w:space="0" w:color="auto"/>
                            <w:bottom w:val="none" w:sz="0" w:space="0" w:color="auto"/>
                            <w:right w:val="none" w:sz="0" w:space="0" w:color="auto"/>
                          </w:divBdr>
                          <w:divsChild>
                            <w:div w:id="1025247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4467592">
          <w:marLeft w:val="0"/>
          <w:marRight w:val="0"/>
          <w:marTop w:val="0"/>
          <w:marBottom w:val="0"/>
          <w:divBdr>
            <w:top w:val="none" w:sz="0" w:space="0" w:color="auto"/>
            <w:left w:val="none" w:sz="0" w:space="0" w:color="auto"/>
            <w:bottom w:val="none" w:sz="0" w:space="0" w:color="auto"/>
            <w:right w:val="none" w:sz="0" w:space="0" w:color="auto"/>
          </w:divBdr>
          <w:divsChild>
            <w:div w:id="2051954422">
              <w:marLeft w:val="0"/>
              <w:marRight w:val="0"/>
              <w:marTop w:val="0"/>
              <w:marBottom w:val="0"/>
              <w:divBdr>
                <w:top w:val="none" w:sz="0" w:space="0" w:color="auto"/>
                <w:left w:val="none" w:sz="0" w:space="0" w:color="auto"/>
                <w:bottom w:val="none" w:sz="0" w:space="0" w:color="auto"/>
                <w:right w:val="none" w:sz="0" w:space="0" w:color="auto"/>
              </w:divBdr>
              <w:divsChild>
                <w:div w:id="911113264">
                  <w:marLeft w:val="0"/>
                  <w:marRight w:val="0"/>
                  <w:marTop w:val="0"/>
                  <w:marBottom w:val="0"/>
                  <w:divBdr>
                    <w:top w:val="none" w:sz="0" w:space="0" w:color="auto"/>
                    <w:left w:val="none" w:sz="0" w:space="0" w:color="auto"/>
                    <w:bottom w:val="none" w:sz="0" w:space="0" w:color="auto"/>
                    <w:right w:val="none" w:sz="0" w:space="0" w:color="auto"/>
                  </w:divBdr>
                  <w:divsChild>
                    <w:div w:id="1988168302">
                      <w:marLeft w:val="0"/>
                      <w:marRight w:val="0"/>
                      <w:marTop w:val="0"/>
                      <w:marBottom w:val="0"/>
                      <w:divBdr>
                        <w:top w:val="none" w:sz="0" w:space="0" w:color="auto"/>
                        <w:left w:val="none" w:sz="0" w:space="0" w:color="auto"/>
                        <w:bottom w:val="none" w:sz="0" w:space="0" w:color="auto"/>
                        <w:right w:val="none" w:sz="0" w:space="0" w:color="auto"/>
                      </w:divBdr>
                      <w:divsChild>
                        <w:div w:id="1735467189">
                          <w:marLeft w:val="0"/>
                          <w:marRight w:val="0"/>
                          <w:marTop w:val="0"/>
                          <w:marBottom w:val="0"/>
                          <w:divBdr>
                            <w:top w:val="none" w:sz="0" w:space="0" w:color="auto"/>
                            <w:left w:val="none" w:sz="0" w:space="0" w:color="auto"/>
                            <w:bottom w:val="none" w:sz="0" w:space="0" w:color="auto"/>
                            <w:right w:val="none" w:sz="0" w:space="0" w:color="auto"/>
                          </w:divBdr>
                          <w:divsChild>
                            <w:div w:id="88620479">
                              <w:marLeft w:val="0"/>
                              <w:marRight w:val="0"/>
                              <w:marTop w:val="0"/>
                              <w:marBottom w:val="0"/>
                              <w:divBdr>
                                <w:top w:val="none" w:sz="0" w:space="0" w:color="auto"/>
                                <w:left w:val="none" w:sz="0" w:space="0" w:color="auto"/>
                                <w:bottom w:val="none" w:sz="0" w:space="0" w:color="auto"/>
                                <w:right w:val="none" w:sz="0" w:space="0" w:color="auto"/>
                              </w:divBdr>
                            </w:div>
                          </w:divsChild>
                        </w:div>
                        <w:div w:id="564875056">
                          <w:marLeft w:val="0"/>
                          <w:marRight w:val="0"/>
                          <w:marTop w:val="0"/>
                          <w:marBottom w:val="0"/>
                          <w:divBdr>
                            <w:top w:val="none" w:sz="0" w:space="0" w:color="auto"/>
                            <w:left w:val="none" w:sz="0" w:space="0" w:color="auto"/>
                            <w:bottom w:val="none" w:sz="0" w:space="0" w:color="auto"/>
                            <w:right w:val="none" w:sz="0" w:space="0" w:color="auto"/>
                          </w:divBdr>
                          <w:divsChild>
                            <w:div w:id="120540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236186">
          <w:marLeft w:val="0"/>
          <w:marRight w:val="0"/>
          <w:marTop w:val="0"/>
          <w:marBottom w:val="0"/>
          <w:divBdr>
            <w:top w:val="none" w:sz="0" w:space="0" w:color="auto"/>
            <w:left w:val="none" w:sz="0" w:space="0" w:color="auto"/>
            <w:bottom w:val="none" w:sz="0" w:space="0" w:color="auto"/>
            <w:right w:val="none" w:sz="0" w:space="0" w:color="auto"/>
          </w:divBdr>
          <w:divsChild>
            <w:div w:id="328019788">
              <w:marLeft w:val="0"/>
              <w:marRight w:val="0"/>
              <w:marTop w:val="0"/>
              <w:marBottom w:val="0"/>
              <w:divBdr>
                <w:top w:val="none" w:sz="0" w:space="0" w:color="auto"/>
                <w:left w:val="none" w:sz="0" w:space="0" w:color="auto"/>
                <w:bottom w:val="none" w:sz="0" w:space="0" w:color="auto"/>
                <w:right w:val="none" w:sz="0" w:space="0" w:color="auto"/>
              </w:divBdr>
              <w:divsChild>
                <w:div w:id="406416659">
                  <w:marLeft w:val="0"/>
                  <w:marRight w:val="0"/>
                  <w:marTop w:val="0"/>
                  <w:marBottom w:val="0"/>
                  <w:divBdr>
                    <w:top w:val="none" w:sz="0" w:space="0" w:color="auto"/>
                    <w:left w:val="none" w:sz="0" w:space="0" w:color="auto"/>
                    <w:bottom w:val="none" w:sz="0" w:space="0" w:color="auto"/>
                    <w:right w:val="none" w:sz="0" w:space="0" w:color="auto"/>
                  </w:divBdr>
                  <w:divsChild>
                    <w:div w:id="1947541670">
                      <w:marLeft w:val="0"/>
                      <w:marRight w:val="0"/>
                      <w:marTop w:val="0"/>
                      <w:marBottom w:val="0"/>
                      <w:divBdr>
                        <w:top w:val="none" w:sz="0" w:space="0" w:color="auto"/>
                        <w:left w:val="none" w:sz="0" w:space="0" w:color="auto"/>
                        <w:bottom w:val="none" w:sz="0" w:space="0" w:color="auto"/>
                        <w:right w:val="none" w:sz="0" w:space="0" w:color="auto"/>
                      </w:divBdr>
                      <w:divsChild>
                        <w:div w:id="555549914">
                          <w:marLeft w:val="0"/>
                          <w:marRight w:val="0"/>
                          <w:marTop w:val="0"/>
                          <w:marBottom w:val="0"/>
                          <w:divBdr>
                            <w:top w:val="none" w:sz="0" w:space="0" w:color="auto"/>
                            <w:left w:val="none" w:sz="0" w:space="0" w:color="auto"/>
                            <w:bottom w:val="none" w:sz="0" w:space="0" w:color="auto"/>
                            <w:right w:val="none" w:sz="0" w:space="0" w:color="auto"/>
                          </w:divBdr>
                          <w:divsChild>
                            <w:div w:id="307170939">
                              <w:marLeft w:val="0"/>
                              <w:marRight w:val="0"/>
                              <w:marTop w:val="0"/>
                              <w:marBottom w:val="0"/>
                              <w:divBdr>
                                <w:top w:val="none" w:sz="0" w:space="0" w:color="auto"/>
                                <w:left w:val="none" w:sz="0" w:space="0" w:color="auto"/>
                                <w:bottom w:val="none" w:sz="0" w:space="0" w:color="auto"/>
                                <w:right w:val="none" w:sz="0" w:space="0" w:color="auto"/>
                              </w:divBdr>
                            </w:div>
                          </w:divsChild>
                        </w:div>
                        <w:div w:id="1417744521">
                          <w:marLeft w:val="0"/>
                          <w:marRight w:val="0"/>
                          <w:marTop w:val="0"/>
                          <w:marBottom w:val="0"/>
                          <w:divBdr>
                            <w:top w:val="none" w:sz="0" w:space="0" w:color="auto"/>
                            <w:left w:val="none" w:sz="0" w:space="0" w:color="auto"/>
                            <w:bottom w:val="none" w:sz="0" w:space="0" w:color="auto"/>
                            <w:right w:val="none" w:sz="0" w:space="0" w:color="auto"/>
                          </w:divBdr>
                          <w:divsChild>
                            <w:div w:id="76788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6606545">
          <w:marLeft w:val="0"/>
          <w:marRight w:val="0"/>
          <w:marTop w:val="0"/>
          <w:marBottom w:val="0"/>
          <w:divBdr>
            <w:top w:val="none" w:sz="0" w:space="0" w:color="auto"/>
            <w:left w:val="none" w:sz="0" w:space="0" w:color="auto"/>
            <w:bottom w:val="none" w:sz="0" w:space="0" w:color="auto"/>
            <w:right w:val="none" w:sz="0" w:space="0" w:color="auto"/>
          </w:divBdr>
          <w:divsChild>
            <w:div w:id="2037609092">
              <w:marLeft w:val="0"/>
              <w:marRight w:val="0"/>
              <w:marTop w:val="0"/>
              <w:marBottom w:val="0"/>
              <w:divBdr>
                <w:top w:val="none" w:sz="0" w:space="0" w:color="auto"/>
                <w:left w:val="none" w:sz="0" w:space="0" w:color="auto"/>
                <w:bottom w:val="none" w:sz="0" w:space="0" w:color="auto"/>
                <w:right w:val="none" w:sz="0" w:space="0" w:color="auto"/>
              </w:divBdr>
              <w:divsChild>
                <w:div w:id="565608360">
                  <w:marLeft w:val="0"/>
                  <w:marRight w:val="0"/>
                  <w:marTop w:val="0"/>
                  <w:marBottom w:val="0"/>
                  <w:divBdr>
                    <w:top w:val="none" w:sz="0" w:space="0" w:color="auto"/>
                    <w:left w:val="none" w:sz="0" w:space="0" w:color="auto"/>
                    <w:bottom w:val="none" w:sz="0" w:space="0" w:color="auto"/>
                    <w:right w:val="none" w:sz="0" w:space="0" w:color="auto"/>
                  </w:divBdr>
                  <w:divsChild>
                    <w:div w:id="283778598">
                      <w:marLeft w:val="0"/>
                      <w:marRight w:val="0"/>
                      <w:marTop w:val="0"/>
                      <w:marBottom w:val="0"/>
                      <w:divBdr>
                        <w:top w:val="none" w:sz="0" w:space="0" w:color="auto"/>
                        <w:left w:val="none" w:sz="0" w:space="0" w:color="auto"/>
                        <w:bottom w:val="none" w:sz="0" w:space="0" w:color="auto"/>
                        <w:right w:val="none" w:sz="0" w:space="0" w:color="auto"/>
                      </w:divBdr>
                      <w:divsChild>
                        <w:div w:id="1645961893">
                          <w:marLeft w:val="0"/>
                          <w:marRight w:val="0"/>
                          <w:marTop w:val="0"/>
                          <w:marBottom w:val="0"/>
                          <w:divBdr>
                            <w:top w:val="none" w:sz="0" w:space="0" w:color="auto"/>
                            <w:left w:val="none" w:sz="0" w:space="0" w:color="auto"/>
                            <w:bottom w:val="none" w:sz="0" w:space="0" w:color="auto"/>
                            <w:right w:val="none" w:sz="0" w:space="0" w:color="auto"/>
                          </w:divBdr>
                          <w:divsChild>
                            <w:div w:id="1795902945">
                              <w:marLeft w:val="0"/>
                              <w:marRight w:val="0"/>
                              <w:marTop w:val="0"/>
                              <w:marBottom w:val="0"/>
                              <w:divBdr>
                                <w:top w:val="none" w:sz="0" w:space="0" w:color="auto"/>
                                <w:left w:val="none" w:sz="0" w:space="0" w:color="auto"/>
                                <w:bottom w:val="none" w:sz="0" w:space="0" w:color="auto"/>
                                <w:right w:val="none" w:sz="0" w:space="0" w:color="auto"/>
                              </w:divBdr>
                            </w:div>
                          </w:divsChild>
                        </w:div>
                        <w:div w:id="117996426">
                          <w:marLeft w:val="0"/>
                          <w:marRight w:val="0"/>
                          <w:marTop w:val="0"/>
                          <w:marBottom w:val="0"/>
                          <w:divBdr>
                            <w:top w:val="none" w:sz="0" w:space="0" w:color="auto"/>
                            <w:left w:val="none" w:sz="0" w:space="0" w:color="auto"/>
                            <w:bottom w:val="none" w:sz="0" w:space="0" w:color="auto"/>
                            <w:right w:val="none" w:sz="0" w:space="0" w:color="auto"/>
                          </w:divBdr>
                          <w:divsChild>
                            <w:div w:id="185021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4752853">
          <w:marLeft w:val="0"/>
          <w:marRight w:val="0"/>
          <w:marTop w:val="0"/>
          <w:marBottom w:val="0"/>
          <w:divBdr>
            <w:top w:val="none" w:sz="0" w:space="0" w:color="auto"/>
            <w:left w:val="none" w:sz="0" w:space="0" w:color="auto"/>
            <w:bottom w:val="none" w:sz="0" w:space="0" w:color="auto"/>
            <w:right w:val="none" w:sz="0" w:space="0" w:color="auto"/>
          </w:divBdr>
          <w:divsChild>
            <w:div w:id="340157896">
              <w:marLeft w:val="0"/>
              <w:marRight w:val="0"/>
              <w:marTop w:val="0"/>
              <w:marBottom w:val="0"/>
              <w:divBdr>
                <w:top w:val="none" w:sz="0" w:space="0" w:color="auto"/>
                <w:left w:val="none" w:sz="0" w:space="0" w:color="auto"/>
                <w:bottom w:val="none" w:sz="0" w:space="0" w:color="auto"/>
                <w:right w:val="none" w:sz="0" w:space="0" w:color="auto"/>
              </w:divBdr>
              <w:divsChild>
                <w:div w:id="1749883463">
                  <w:marLeft w:val="0"/>
                  <w:marRight w:val="0"/>
                  <w:marTop w:val="0"/>
                  <w:marBottom w:val="0"/>
                  <w:divBdr>
                    <w:top w:val="none" w:sz="0" w:space="0" w:color="auto"/>
                    <w:left w:val="none" w:sz="0" w:space="0" w:color="auto"/>
                    <w:bottom w:val="none" w:sz="0" w:space="0" w:color="auto"/>
                    <w:right w:val="none" w:sz="0" w:space="0" w:color="auto"/>
                  </w:divBdr>
                  <w:divsChild>
                    <w:div w:id="362440120">
                      <w:marLeft w:val="0"/>
                      <w:marRight w:val="0"/>
                      <w:marTop w:val="0"/>
                      <w:marBottom w:val="0"/>
                      <w:divBdr>
                        <w:top w:val="none" w:sz="0" w:space="0" w:color="auto"/>
                        <w:left w:val="none" w:sz="0" w:space="0" w:color="auto"/>
                        <w:bottom w:val="none" w:sz="0" w:space="0" w:color="auto"/>
                        <w:right w:val="none" w:sz="0" w:space="0" w:color="auto"/>
                      </w:divBdr>
                      <w:divsChild>
                        <w:div w:id="1450007062">
                          <w:marLeft w:val="0"/>
                          <w:marRight w:val="0"/>
                          <w:marTop w:val="0"/>
                          <w:marBottom w:val="0"/>
                          <w:divBdr>
                            <w:top w:val="none" w:sz="0" w:space="0" w:color="auto"/>
                            <w:left w:val="none" w:sz="0" w:space="0" w:color="auto"/>
                            <w:bottom w:val="none" w:sz="0" w:space="0" w:color="auto"/>
                            <w:right w:val="none" w:sz="0" w:space="0" w:color="auto"/>
                          </w:divBdr>
                          <w:divsChild>
                            <w:div w:id="1614555678">
                              <w:marLeft w:val="0"/>
                              <w:marRight w:val="0"/>
                              <w:marTop w:val="0"/>
                              <w:marBottom w:val="0"/>
                              <w:divBdr>
                                <w:top w:val="none" w:sz="0" w:space="0" w:color="auto"/>
                                <w:left w:val="none" w:sz="0" w:space="0" w:color="auto"/>
                                <w:bottom w:val="none" w:sz="0" w:space="0" w:color="auto"/>
                                <w:right w:val="none" w:sz="0" w:space="0" w:color="auto"/>
                              </w:divBdr>
                            </w:div>
                          </w:divsChild>
                        </w:div>
                        <w:div w:id="694813793">
                          <w:marLeft w:val="0"/>
                          <w:marRight w:val="0"/>
                          <w:marTop w:val="0"/>
                          <w:marBottom w:val="0"/>
                          <w:divBdr>
                            <w:top w:val="none" w:sz="0" w:space="0" w:color="auto"/>
                            <w:left w:val="none" w:sz="0" w:space="0" w:color="auto"/>
                            <w:bottom w:val="none" w:sz="0" w:space="0" w:color="auto"/>
                            <w:right w:val="none" w:sz="0" w:space="0" w:color="auto"/>
                          </w:divBdr>
                          <w:divsChild>
                            <w:div w:id="478689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5373170">
      <w:bodyDiv w:val="1"/>
      <w:marLeft w:val="0"/>
      <w:marRight w:val="0"/>
      <w:marTop w:val="0"/>
      <w:marBottom w:val="0"/>
      <w:divBdr>
        <w:top w:val="none" w:sz="0" w:space="0" w:color="auto"/>
        <w:left w:val="none" w:sz="0" w:space="0" w:color="auto"/>
        <w:bottom w:val="none" w:sz="0" w:space="0" w:color="auto"/>
        <w:right w:val="none" w:sz="0" w:space="0" w:color="auto"/>
      </w:divBdr>
    </w:div>
    <w:div w:id="1078405578">
      <w:bodyDiv w:val="1"/>
      <w:marLeft w:val="0"/>
      <w:marRight w:val="0"/>
      <w:marTop w:val="0"/>
      <w:marBottom w:val="0"/>
      <w:divBdr>
        <w:top w:val="none" w:sz="0" w:space="0" w:color="auto"/>
        <w:left w:val="none" w:sz="0" w:space="0" w:color="auto"/>
        <w:bottom w:val="none" w:sz="0" w:space="0" w:color="auto"/>
        <w:right w:val="none" w:sz="0" w:space="0" w:color="auto"/>
      </w:divBdr>
      <w:divsChild>
        <w:div w:id="55128870">
          <w:marLeft w:val="0"/>
          <w:marRight w:val="0"/>
          <w:marTop w:val="0"/>
          <w:marBottom w:val="0"/>
          <w:divBdr>
            <w:top w:val="none" w:sz="0" w:space="0" w:color="auto"/>
            <w:left w:val="none" w:sz="0" w:space="0" w:color="auto"/>
            <w:bottom w:val="none" w:sz="0" w:space="0" w:color="auto"/>
            <w:right w:val="none" w:sz="0" w:space="0" w:color="auto"/>
          </w:divBdr>
        </w:div>
      </w:divsChild>
    </w:div>
    <w:div w:id="1594893214">
      <w:bodyDiv w:val="1"/>
      <w:marLeft w:val="0"/>
      <w:marRight w:val="0"/>
      <w:marTop w:val="0"/>
      <w:marBottom w:val="0"/>
      <w:divBdr>
        <w:top w:val="none" w:sz="0" w:space="0" w:color="auto"/>
        <w:left w:val="none" w:sz="0" w:space="0" w:color="auto"/>
        <w:bottom w:val="none" w:sz="0" w:space="0" w:color="auto"/>
        <w:right w:val="none" w:sz="0" w:space="0" w:color="auto"/>
      </w:divBdr>
      <w:divsChild>
        <w:div w:id="1120759704">
          <w:marLeft w:val="0"/>
          <w:marRight w:val="0"/>
          <w:marTop w:val="250"/>
          <w:marBottom w:val="0"/>
          <w:divBdr>
            <w:top w:val="single" w:sz="4" w:space="0" w:color="DDDDDD"/>
            <w:left w:val="single" w:sz="4" w:space="9" w:color="DDDDDD"/>
            <w:bottom w:val="single" w:sz="4" w:space="0" w:color="DDDDDD"/>
            <w:right w:val="single" w:sz="4" w:space="9" w:color="DDDDDD"/>
          </w:divBdr>
          <w:divsChild>
            <w:div w:id="128481463">
              <w:marLeft w:val="0"/>
              <w:marRight w:val="0"/>
              <w:marTop w:val="125"/>
              <w:marBottom w:val="0"/>
              <w:divBdr>
                <w:top w:val="none" w:sz="0" w:space="0" w:color="auto"/>
                <w:left w:val="none" w:sz="0" w:space="0" w:color="auto"/>
                <w:bottom w:val="none" w:sz="0" w:space="0" w:color="auto"/>
                <w:right w:val="none" w:sz="0" w:space="0" w:color="auto"/>
              </w:divBdr>
            </w:div>
            <w:div w:id="1031151392">
              <w:marLeft w:val="0"/>
              <w:marRight w:val="0"/>
              <w:marTop w:val="0"/>
              <w:marBottom w:val="0"/>
              <w:divBdr>
                <w:top w:val="none" w:sz="0" w:space="0" w:color="auto"/>
                <w:left w:val="none" w:sz="0" w:space="0" w:color="auto"/>
                <w:bottom w:val="none" w:sz="0" w:space="0" w:color="auto"/>
                <w:right w:val="none" w:sz="0" w:space="0" w:color="auto"/>
              </w:divBdr>
            </w:div>
            <w:div w:id="247541702">
              <w:marLeft w:val="0"/>
              <w:marRight w:val="0"/>
              <w:marTop w:val="0"/>
              <w:marBottom w:val="0"/>
              <w:divBdr>
                <w:top w:val="none" w:sz="0" w:space="0" w:color="auto"/>
                <w:left w:val="none" w:sz="0" w:space="0" w:color="auto"/>
                <w:bottom w:val="none" w:sz="0" w:space="0" w:color="auto"/>
                <w:right w:val="none" w:sz="0" w:space="0" w:color="auto"/>
              </w:divBdr>
            </w:div>
            <w:div w:id="1323195123">
              <w:marLeft w:val="0"/>
              <w:marRight w:val="0"/>
              <w:marTop w:val="0"/>
              <w:marBottom w:val="0"/>
              <w:divBdr>
                <w:top w:val="none" w:sz="0" w:space="0" w:color="auto"/>
                <w:left w:val="none" w:sz="0" w:space="0" w:color="auto"/>
                <w:bottom w:val="none" w:sz="0" w:space="0" w:color="auto"/>
                <w:right w:val="none" w:sz="0" w:space="0" w:color="auto"/>
              </w:divBdr>
            </w:div>
            <w:div w:id="1261985797">
              <w:marLeft w:val="0"/>
              <w:marRight w:val="0"/>
              <w:marTop w:val="0"/>
              <w:marBottom w:val="0"/>
              <w:divBdr>
                <w:top w:val="none" w:sz="0" w:space="0" w:color="auto"/>
                <w:left w:val="none" w:sz="0" w:space="0" w:color="auto"/>
                <w:bottom w:val="none" w:sz="0" w:space="0" w:color="auto"/>
                <w:right w:val="none" w:sz="0" w:space="0" w:color="auto"/>
              </w:divBdr>
            </w:div>
          </w:divsChild>
        </w:div>
        <w:div w:id="485585000">
          <w:marLeft w:val="0"/>
          <w:marRight w:val="0"/>
          <w:marTop w:val="250"/>
          <w:marBottom w:val="0"/>
          <w:divBdr>
            <w:top w:val="single" w:sz="4" w:space="0" w:color="DDDDDD"/>
            <w:left w:val="single" w:sz="4" w:space="9" w:color="DDDDDD"/>
            <w:bottom w:val="single" w:sz="4" w:space="0" w:color="DDDDDD"/>
            <w:right w:val="single" w:sz="4" w:space="9" w:color="DDDDDD"/>
          </w:divBdr>
          <w:divsChild>
            <w:div w:id="1027872308">
              <w:marLeft w:val="0"/>
              <w:marRight w:val="0"/>
              <w:marTop w:val="125"/>
              <w:marBottom w:val="0"/>
              <w:divBdr>
                <w:top w:val="none" w:sz="0" w:space="0" w:color="auto"/>
                <w:left w:val="none" w:sz="0" w:space="0" w:color="auto"/>
                <w:bottom w:val="none" w:sz="0" w:space="0" w:color="auto"/>
                <w:right w:val="none" w:sz="0" w:space="0" w:color="auto"/>
              </w:divBdr>
            </w:div>
            <w:div w:id="1271627619">
              <w:marLeft w:val="0"/>
              <w:marRight w:val="0"/>
              <w:marTop w:val="0"/>
              <w:marBottom w:val="0"/>
              <w:divBdr>
                <w:top w:val="none" w:sz="0" w:space="0" w:color="auto"/>
                <w:left w:val="none" w:sz="0" w:space="0" w:color="auto"/>
                <w:bottom w:val="none" w:sz="0" w:space="0" w:color="auto"/>
                <w:right w:val="none" w:sz="0" w:space="0" w:color="auto"/>
              </w:divBdr>
            </w:div>
            <w:div w:id="496581419">
              <w:marLeft w:val="0"/>
              <w:marRight w:val="0"/>
              <w:marTop w:val="0"/>
              <w:marBottom w:val="0"/>
              <w:divBdr>
                <w:top w:val="none" w:sz="0" w:space="0" w:color="auto"/>
                <w:left w:val="none" w:sz="0" w:space="0" w:color="auto"/>
                <w:bottom w:val="none" w:sz="0" w:space="0" w:color="auto"/>
                <w:right w:val="none" w:sz="0" w:space="0" w:color="auto"/>
              </w:divBdr>
            </w:div>
            <w:div w:id="1915626628">
              <w:marLeft w:val="0"/>
              <w:marRight w:val="0"/>
              <w:marTop w:val="0"/>
              <w:marBottom w:val="0"/>
              <w:divBdr>
                <w:top w:val="none" w:sz="0" w:space="0" w:color="auto"/>
                <w:left w:val="none" w:sz="0" w:space="0" w:color="auto"/>
                <w:bottom w:val="none" w:sz="0" w:space="0" w:color="auto"/>
                <w:right w:val="none" w:sz="0" w:space="0" w:color="auto"/>
              </w:divBdr>
            </w:div>
            <w:div w:id="1844080218">
              <w:marLeft w:val="0"/>
              <w:marRight w:val="0"/>
              <w:marTop w:val="0"/>
              <w:marBottom w:val="0"/>
              <w:divBdr>
                <w:top w:val="none" w:sz="0" w:space="0" w:color="auto"/>
                <w:left w:val="none" w:sz="0" w:space="0" w:color="auto"/>
                <w:bottom w:val="none" w:sz="0" w:space="0" w:color="auto"/>
                <w:right w:val="none" w:sz="0" w:space="0" w:color="auto"/>
              </w:divBdr>
            </w:div>
          </w:divsChild>
        </w:div>
        <w:div w:id="1578248395">
          <w:marLeft w:val="0"/>
          <w:marRight w:val="0"/>
          <w:marTop w:val="250"/>
          <w:marBottom w:val="0"/>
          <w:divBdr>
            <w:top w:val="single" w:sz="4" w:space="0" w:color="DDDDDD"/>
            <w:left w:val="single" w:sz="4" w:space="9" w:color="DDDDDD"/>
            <w:bottom w:val="single" w:sz="4" w:space="0" w:color="DDDDDD"/>
            <w:right w:val="single" w:sz="4" w:space="9" w:color="DDDDDD"/>
          </w:divBdr>
          <w:divsChild>
            <w:div w:id="1598979411">
              <w:marLeft w:val="0"/>
              <w:marRight w:val="0"/>
              <w:marTop w:val="125"/>
              <w:marBottom w:val="0"/>
              <w:divBdr>
                <w:top w:val="none" w:sz="0" w:space="0" w:color="auto"/>
                <w:left w:val="none" w:sz="0" w:space="0" w:color="auto"/>
                <w:bottom w:val="none" w:sz="0" w:space="0" w:color="auto"/>
                <w:right w:val="none" w:sz="0" w:space="0" w:color="auto"/>
              </w:divBdr>
            </w:div>
            <w:div w:id="117989596">
              <w:marLeft w:val="0"/>
              <w:marRight w:val="0"/>
              <w:marTop w:val="0"/>
              <w:marBottom w:val="0"/>
              <w:divBdr>
                <w:top w:val="none" w:sz="0" w:space="0" w:color="auto"/>
                <w:left w:val="none" w:sz="0" w:space="0" w:color="auto"/>
                <w:bottom w:val="none" w:sz="0" w:space="0" w:color="auto"/>
                <w:right w:val="none" w:sz="0" w:space="0" w:color="auto"/>
              </w:divBdr>
            </w:div>
            <w:div w:id="158231524">
              <w:marLeft w:val="0"/>
              <w:marRight w:val="0"/>
              <w:marTop w:val="0"/>
              <w:marBottom w:val="0"/>
              <w:divBdr>
                <w:top w:val="none" w:sz="0" w:space="0" w:color="auto"/>
                <w:left w:val="none" w:sz="0" w:space="0" w:color="auto"/>
                <w:bottom w:val="none" w:sz="0" w:space="0" w:color="auto"/>
                <w:right w:val="none" w:sz="0" w:space="0" w:color="auto"/>
              </w:divBdr>
            </w:div>
            <w:div w:id="796534011">
              <w:marLeft w:val="0"/>
              <w:marRight w:val="0"/>
              <w:marTop w:val="0"/>
              <w:marBottom w:val="0"/>
              <w:divBdr>
                <w:top w:val="none" w:sz="0" w:space="0" w:color="auto"/>
                <w:left w:val="none" w:sz="0" w:space="0" w:color="auto"/>
                <w:bottom w:val="none" w:sz="0" w:space="0" w:color="auto"/>
                <w:right w:val="none" w:sz="0" w:space="0" w:color="auto"/>
              </w:divBdr>
            </w:div>
            <w:div w:id="1128091009">
              <w:marLeft w:val="0"/>
              <w:marRight w:val="0"/>
              <w:marTop w:val="0"/>
              <w:marBottom w:val="0"/>
              <w:divBdr>
                <w:top w:val="none" w:sz="0" w:space="0" w:color="auto"/>
                <w:left w:val="none" w:sz="0" w:space="0" w:color="auto"/>
                <w:bottom w:val="none" w:sz="0" w:space="0" w:color="auto"/>
                <w:right w:val="none" w:sz="0" w:space="0" w:color="auto"/>
              </w:divBdr>
            </w:div>
          </w:divsChild>
        </w:div>
        <w:div w:id="1627854915">
          <w:marLeft w:val="0"/>
          <w:marRight w:val="0"/>
          <w:marTop w:val="250"/>
          <w:marBottom w:val="0"/>
          <w:divBdr>
            <w:top w:val="single" w:sz="4" w:space="0" w:color="DDDDDD"/>
            <w:left w:val="single" w:sz="4" w:space="9" w:color="DDDDDD"/>
            <w:bottom w:val="single" w:sz="4" w:space="0" w:color="DDDDDD"/>
            <w:right w:val="single" w:sz="4" w:space="9" w:color="DDDDDD"/>
          </w:divBdr>
          <w:divsChild>
            <w:div w:id="220747670">
              <w:marLeft w:val="0"/>
              <w:marRight w:val="0"/>
              <w:marTop w:val="125"/>
              <w:marBottom w:val="0"/>
              <w:divBdr>
                <w:top w:val="none" w:sz="0" w:space="0" w:color="auto"/>
                <w:left w:val="none" w:sz="0" w:space="0" w:color="auto"/>
                <w:bottom w:val="none" w:sz="0" w:space="0" w:color="auto"/>
                <w:right w:val="none" w:sz="0" w:space="0" w:color="auto"/>
              </w:divBdr>
            </w:div>
            <w:div w:id="1091586255">
              <w:marLeft w:val="0"/>
              <w:marRight w:val="0"/>
              <w:marTop w:val="0"/>
              <w:marBottom w:val="0"/>
              <w:divBdr>
                <w:top w:val="none" w:sz="0" w:space="0" w:color="auto"/>
                <w:left w:val="none" w:sz="0" w:space="0" w:color="auto"/>
                <w:bottom w:val="none" w:sz="0" w:space="0" w:color="auto"/>
                <w:right w:val="none" w:sz="0" w:space="0" w:color="auto"/>
              </w:divBdr>
            </w:div>
            <w:div w:id="1418986762">
              <w:marLeft w:val="0"/>
              <w:marRight w:val="0"/>
              <w:marTop w:val="0"/>
              <w:marBottom w:val="0"/>
              <w:divBdr>
                <w:top w:val="none" w:sz="0" w:space="0" w:color="auto"/>
                <w:left w:val="none" w:sz="0" w:space="0" w:color="auto"/>
                <w:bottom w:val="none" w:sz="0" w:space="0" w:color="auto"/>
                <w:right w:val="none" w:sz="0" w:space="0" w:color="auto"/>
              </w:divBdr>
            </w:div>
            <w:div w:id="1463691305">
              <w:marLeft w:val="0"/>
              <w:marRight w:val="0"/>
              <w:marTop w:val="0"/>
              <w:marBottom w:val="0"/>
              <w:divBdr>
                <w:top w:val="none" w:sz="0" w:space="0" w:color="auto"/>
                <w:left w:val="none" w:sz="0" w:space="0" w:color="auto"/>
                <w:bottom w:val="none" w:sz="0" w:space="0" w:color="auto"/>
                <w:right w:val="none" w:sz="0" w:space="0" w:color="auto"/>
              </w:divBdr>
            </w:div>
            <w:div w:id="782502798">
              <w:marLeft w:val="0"/>
              <w:marRight w:val="0"/>
              <w:marTop w:val="0"/>
              <w:marBottom w:val="0"/>
              <w:divBdr>
                <w:top w:val="none" w:sz="0" w:space="0" w:color="auto"/>
                <w:left w:val="none" w:sz="0" w:space="0" w:color="auto"/>
                <w:bottom w:val="none" w:sz="0" w:space="0" w:color="auto"/>
                <w:right w:val="none" w:sz="0" w:space="0" w:color="auto"/>
              </w:divBdr>
            </w:div>
          </w:divsChild>
        </w:div>
        <w:div w:id="1097598028">
          <w:marLeft w:val="0"/>
          <w:marRight w:val="0"/>
          <w:marTop w:val="250"/>
          <w:marBottom w:val="0"/>
          <w:divBdr>
            <w:top w:val="single" w:sz="4" w:space="0" w:color="DDDDDD"/>
            <w:left w:val="single" w:sz="4" w:space="9" w:color="DDDDDD"/>
            <w:bottom w:val="single" w:sz="4" w:space="0" w:color="DDDDDD"/>
            <w:right w:val="single" w:sz="4" w:space="9" w:color="DDDDDD"/>
          </w:divBdr>
          <w:divsChild>
            <w:div w:id="1192645544">
              <w:marLeft w:val="0"/>
              <w:marRight w:val="0"/>
              <w:marTop w:val="125"/>
              <w:marBottom w:val="0"/>
              <w:divBdr>
                <w:top w:val="none" w:sz="0" w:space="0" w:color="auto"/>
                <w:left w:val="none" w:sz="0" w:space="0" w:color="auto"/>
                <w:bottom w:val="none" w:sz="0" w:space="0" w:color="auto"/>
                <w:right w:val="none" w:sz="0" w:space="0" w:color="auto"/>
              </w:divBdr>
            </w:div>
            <w:div w:id="1965774470">
              <w:marLeft w:val="0"/>
              <w:marRight w:val="0"/>
              <w:marTop w:val="0"/>
              <w:marBottom w:val="0"/>
              <w:divBdr>
                <w:top w:val="none" w:sz="0" w:space="0" w:color="auto"/>
                <w:left w:val="none" w:sz="0" w:space="0" w:color="auto"/>
                <w:bottom w:val="none" w:sz="0" w:space="0" w:color="auto"/>
                <w:right w:val="none" w:sz="0" w:space="0" w:color="auto"/>
              </w:divBdr>
            </w:div>
            <w:div w:id="85731267">
              <w:marLeft w:val="0"/>
              <w:marRight w:val="0"/>
              <w:marTop w:val="0"/>
              <w:marBottom w:val="0"/>
              <w:divBdr>
                <w:top w:val="none" w:sz="0" w:space="0" w:color="auto"/>
                <w:left w:val="none" w:sz="0" w:space="0" w:color="auto"/>
                <w:bottom w:val="none" w:sz="0" w:space="0" w:color="auto"/>
                <w:right w:val="none" w:sz="0" w:space="0" w:color="auto"/>
              </w:divBdr>
            </w:div>
            <w:div w:id="46876613">
              <w:marLeft w:val="0"/>
              <w:marRight w:val="0"/>
              <w:marTop w:val="0"/>
              <w:marBottom w:val="0"/>
              <w:divBdr>
                <w:top w:val="none" w:sz="0" w:space="0" w:color="auto"/>
                <w:left w:val="none" w:sz="0" w:space="0" w:color="auto"/>
                <w:bottom w:val="none" w:sz="0" w:space="0" w:color="auto"/>
                <w:right w:val="none" w:sz="0" w:space="0" w:color="auto"/>
              </w:divBdr>
            </w:div>
            <w:div w:id="1663777771">
              <w:marLeft w:val="0"/>
              <w:marRight w:val="0"/>
              <w:marTop w:val="0"/>
              <w:marBottom w:val="0"/>
              <w:divBdr>
                <w:top w:val="none" w:sz="0" w:space="0" w:color="auto"/>
                <w:left w:val="none" w:sz="0" w:space="0" w:color="auto"/>
                <w:bottom w:val="none" w:sz="0" w:space="0" w:color="auto"/>
                <w:right w:val="none" w:sz="0" w:space="0" w:color="auto"/>
              </w:divBdr>
            </w:div>
          </w:divsChild>
        </w:div>
        <w:div w:id="562372637">
          <w:marLeft w:val="0"/>
          <w:marRight w:val="0"/>
          <w:marTop w:val="250"/>
          <w:marBottom w:val="0"/>
          <w:divBdr>
            <w:top w:val="single" w:sz="4" w:space="0" w:color="DDDDDD"/>
            <w:left w:val="single" w:sz="4" w:space="9" w:color="DDDDDD"/>
            <w:bottom w:val="single" w:sz="4" w:space="0" w:color="DDDDDD"/>
            <w:right w:val="single" w:sz="4" w:space="9" w:color="DDDDDD"/>
          </w:divBdr>
          <w:divsChild>
            <w:div w:id="1719359666">
              <w:marLeft w:val="0"/>
              <w:marRight w:val="0"/>
              <w:marTop w:val="125"/>
              <w:marBottom w:val="0"/>
              <w:divBdr>
                <w:top w:val="none" w:sz="0" w:space="0" w:color="auto"/>
                <w:left w:val="none" w:sz="0" w:space="0" w:color="auto"/>
                <w:bottom w:val="none" w:sz="0" w:space="0" w:color="auto"/>
                <w:right w:val="none" w:sz="0" w:space="0" w:color="auto"/>
              </w:divBdr>
            </w:div>
            <w:div w:id="1370490071">
              <w:marLeft w:val="0"/>
              <w:marRight w:val="0"/>
              <w:marTop w:val="0"/>
              <w:marBottom w:val="0"/>
              <w:divBdr>
                <w:top w:val="none" w:sz="0" w:space="0" w:color="auto"/>
                <w:left w:val="none" w:sz="0" w:space="0" w:color="auto"/>
                <w:bottom w:val="none" w:sz="0" w:space="0" w:color="auto"/>
                <w:right w:val="none" w:sz="0" w:space="0" w:color="auto"/>
              </w:divBdr>
            </w:div>
            <w:div w:id="1120026343">
              <w:marLeft w:val="0"/>
              <w:marRight w:val="0"/>
              <w:marTop w:val="0"/>
              <w:marBottom w:val="0"/>
              <w:divBdr>
                <w:top w:val="none" w:sz="0" w:space="0" w:color="auto"/>
                <w:left w:val="none" w:sz="0" w:space="0" w:color="auto"/>
                <w:bottom w:val="none" w:sz="0" w:space="0" w:color="auto"/>
                <w:right w:val="none" w:sz="0" w:space="0" w:color="auto"/>
              </w:divBdr>
            </w:div>
            <w:div w:id="835650618">
              <w:marLeft w:val="0"/>
              <w:marRight w:val="0"/>
              <w:marTop w:val="0"/>
              <w:marBottom w:val="0"/>
              <w:divBdr>
                <w:top w:val="none" w:sz="0" w:space="0" w:color="auto"/>
                <w:left w:val="none" w:sz="0" w:space="0" w:color="auto"/>
                <w:bottom w:val="none" w:sz="0" w:space="0" w:color="auto"/>
                <w:right w:val="none" w:sz="0" w:space="0" w:color="auto"/>
              </w:divBdr>
            </w:div>
            <w:div w:id="967858713">
              <w:marLeft w:val="0"/>
              <w:marRight w:val="0"/>
              <w:marTop w:val="0"/>
              <w:marBottom w:val="0"/>
              <w:divBdr>
                <w:top w:val="none" w:sz="0" w:space="0" w:color="auto"/>
                <w:left w:val="none" w:sz="0" w:space="0" w:color="auto"/>
                <w:bottom w:val="none" w:sz="0" w:space="0" w:color="auto"/>
                <w:right w:val="none" w:sz="0" w:space="0" w:color="auto"/>
              </w:divBdr>
            </w:div>
          </w:divsChild>
        </w:div>
        <w:div w:id="269094918">
          <w:marLeft w:val="0"/>
          <w:marRight w:val="0"/>
          <w:marTop w:val="250"/>
          <w:marBottom w:val="0"/>
          <w:divBdr>
            <w:top w:val="single" w:sz="4" w:space="0" w:color="DDDDDD"/>
            <w:left w:val="single" w:sz="4" w:space="9" w:color="DDDDDD"/>
            <w:bottom w:val="single" w:sz="4" w:space="0" w:color="DDDDDD"/>
            <w:right w:val="single" w:sz="4" w:space="9" w:color="DDDDDD"/>
          </w:divBdr>
          <w:divsChild>
            <w:div w:id="10184171">
              <w:marLeft w:val="0"/>
              <w:marRight w:val="0"/>
              <w:marTop w:val="125"/>
              <w:marBottom w:val="0"/>
              <w:divBdr>
                <w:top w:val="none" w:sz="0" w:space="0" w:color="auto"/>
                <w:left w:val="none" w:sz="0" w:space="0" w:color="auto"/>
                <w:bottom w:val="none" w:sz="0" w:space="0" w:color="auto"/>
                <w:right w:val="none" w:sz="0" w:space="0" w:color="auto"/>
              </w:divBdr>
            </w:div>
            <w:div w:id="124396286">
              <w:marLeft w:val="0"/>
              <w:marRight w:val="0"/>
              <w:marTop w:val="0"/>
              <w:marBottom w:val="0"/>
              <w:divBdr>
                <w:top w:val="none" w:sz="0" w:space="0" w:color="auto"/>
                <w:left w:val="none" w:sz="0" w:space="0" w:color="auto"/>
                <w:bottom w:val="none" w:sz="0" w:space="0" w:color="auto"/>
                <w:right w:val="none" w:sz="0" w:space="0" w:color="auto"/>
              </w:divBdr>
            </w:div>
            <w:div w:id="9646454">
              <w:marLeft w:val="0"/>
              <w:marRight w:val="0"/>
              <w:marTop w:val="0"/>
              <w:marBottom w:val="0"/>
              <w:divBdr>
                <w:top w:val="none" w:sz="0" w:space="0" w:color="auto"/>
                <w:left w:val="none" w:sz="0" w:space="0" w:color="auto"/>
                <w:bottom w:val="none" w:sz="0" w:space="0" w:color="auto"/>
                <w:right w:val="none" w:sz="0" w:space="0" w:color="auto"/>
              </w:divBdr>
            </w:div>
            <w:div w:id="544028772">
              <w:marLeft w:val="0"/>
              <w:marRight w:val="0"/>
              <w:marTop w:val="0"/>
              <w:marBottom w:val="0"/>
              <w:divBdr>
                <w:top w:val="none" w:sz="0" w:space="0" w:color="auto"/>
                <w:left w:val="none" w:sz="0" w:space="0" w:color="auto"/>
                <w:bottom w:val="none" w:sz="0" w:space="0" w:color="auto"/>
                <w:right w:val="none" w:sz="0" w:space="0" w:color="auto"/>
              </w:divBdr>
            </w:div>
            <w:div w:id="1898932855">
              <w:marLeft w:val="0"/>
              <w:marRight w:val="0"/>
              <w:marTop w:val="0"/>
              <w:marBottom w:val="0"/>
              <w:divBdr>
                <w:top w:val="none" w:sz="0" w:space="0" w:color="auto"/>
                <w:left w:val="none" w:sz="0" w:space="0" w:color="auto"/>
                <w:bottom w:val="none" w:sz="0" w:space="0" w:color="auto"/>
                <w:right w:val="none" w:sz="0" w:space="0" w:color="auto"/>
              </w:divBdr>
            </w:div>
          </w:divsChild>
        </w:div>
        <w:div w:id="1953509339">
          <w:marLeft w:val="0"/>
          <w:marRight w:val="0"/>
          <w:marTop w:val="250"/>
          <w:marBottom w:val="0"/>
          <w:divBdr>
            <w:top w:val="single" w:sz="4" w:space="0" w:color="DDDDDD"/>
            <w:left w:val="single" w:sz="4" w:space="9" w:color="DDDDDD"/>
            <w:bottom w:val="single" w:sz="4" w:space="0" w:color="DDDDDD"/>
            <w:right w:val="single" w:sz="4" w:space="9" w:color="DDDDDD"/>
          </w:divBdr>
          <w:divsChild>
            <w:div w:id="912736670">
              <w:marLeft w:val="0"/>
              <w:marRight w:val="0"/>
              <w:marTop w:val="125"/>
              <w:marBottom w:val="0"/>
              <w:divBdr>
                <w:top w:val="none" w:sz="0" w:space="0" w:color="auto"/>
                <w:left w:val="none" w:sz="0" w:space="0" w:color="auto"/>
                <w:bottom w:val="none" w:sz="0" w:space="0" w:color="auto"/>
                <w:right w:val="none" w:sz="0" w:space="0" w:color="auto"/>
              </w:divBdr>
            </w:div>
            <w:div w:id="1938323717">
              <w:marLeft w:val="0"/>
              <w:marRight w:val="0"/>
              <w:marTop w:val="0"/>
              <w:marBottom w:val="0"/>
              <w:divBdr>
                <w:top w:val="none" w:sz="0" w:space="0" w:color="auto"/>
                <w:left w:val="none" w:sz="0" w:space="0" w:color="auto"/>
                <w:bottom w:val="none" w:sz="0" w:space="0" w:color="auto"/>
                <w:right w:val="none" w:sz="0" w:space="0" w:color="auto"/>
              </w:divBdr>
            </w:div>
            <w:div w:id="1655179822">
              <w:marLeft w:val="0"/>
              <w:marRight w:val="0"/>
              <w:marTop w:val="0"/>
              <w:marBottom w:val="0"/>
              <w:divBdr>
                <w:top w:val="none" w:sz="0" w:space="0" w:color="auto"/>
                <w:left w:val="none" w:sz="0" w:space="0" w:color="auto"/>
                <w:bottom w:val="none" w:sz="0" w:space="0" w:color="auto"/>
                <w:right w:val="none" w:sz="0" w:space="0" w:color="auto"/>
              </w:divBdr>
            </w:div>
            <w:div w:id="419454142">
              <w:marLeft w:val="0"/>
              <w:marRight w:val="0"/>
              <w:marTop w:val="0"/>
              <w:marBottom w:val="0"/>
              <w:divBdr>
                <w:top w:val="none" w:sz="0" w:space="0" w:color="auto"/>
                <w:left w:val="none" w:sz="0" w:space="0" w:color="auto"/>
                <w:bottom w:val="none" w:sz="0" w:space="0" w:color="auto"/>
                <w:right w:val="none" w:sz="0" w:space="0" w:color="auto"/>
              </w:divBdr>
            </w:div>
            <w:div w:id="87893014">
              <w:marLeft w:val="0"/>
              <w:marRight w:val="0"/>
              <w:marTop w:val="0"/>
              <w:marBottom w:val="0"/>
              <w:divBdr>
                <w:top w:val="none" w:sz="0" w:space="0" w:color="auto"/>
                <w:left w:val="none" w:sz="0" w:space="0" w:color="auto"/>
                <w:bottom w:val="none" w:sz="0" w:space="0" w:color="auto"/>
                <w:right w:val="none" w:sz="0" w:space="0" w:color="auto"/>
              </w:divBdr>
            </w:div>
          </w:divsChild>
        </w:div>
        <w:div w:id="1251234009">
          <w:marLeft w:val="0"/>
          <w:marRight w:val="0"/>
          <w:marTop w:val="250"/>
          <w:marBottom w:val="0"/>
          <w:divBdr>
            <w:top w:val="single" w:sz="4" w:space="0" w:color="DDDDDD"/>
            <w:left w:val="single" w:sz="4" w:space="9" w:color="DDDDDD"/>
            <w:bottom w:val="single" w:sz="4" w:space="0" w:color="DDDDDD"/>
            <w:right w:val="single" w:sz="4" w:space="9" w:color="DDDDDD"/>
          </w:divBdr>
          <w:divsChild>
            <w:div w:id="52043899">
              <w:marLeft w:val="0"/>
              <w:marRight w:val="0"/>
              <w:marTop w:val="125"/>
              <w:marBottom w:val="0"/>
              <w:divBdr>
                <w:top w:val="none" w:sz="0" w:space="0" w:color="auto"/>
                <w:left w:val="none" w:sz="0" w:space="0" w:color="auto"/>
                <w:bottom w:val="none" w:sz="0" w:space="0" w:color="auto"/>
                <w:right w:val="none" w:sz="0" w:space="0" w:color="auto"/>
              </w:divBdr>
            </w:div>
            <w:div w:id="326175748">
              <w:marLeft w:val="0"/>
              <w:marRight w:val="0"/>
              <w:marTop w:val="0"/>
              <w:marBottom w:val="0"/>
              <w:divBdr>
                <w:top w:val="none" w:sz="0" w:space="0" w:color="auto"/>
                <w:left w:val="none" w:sz="0" w:space="0" w:color="auto"/>
                <w:bottom w:val="none" w:sz="0" w:space="0" w:color="auto"/>
                <w:right w:val="none" w:sz="0" w:space="0" w:color="auto"/>
              </w:divBdr>
            </w:div>
            <w:div w:id="114175804">
              <w:marLeft w:val="0"/>
              <w:marRight w:val="0"/>
              <w:marTop w:val="0"/>
              <w:marBottom w:val="0"/>
              <w:divBdr>
                <w:top w:val="none" w:sz="0" w:space="0" w:color="auto"/>
                <w:left w:val="none" w:sz="0" w:space="0" w:color="auto"/>
                <w:bottom w:val="none" w:sz="0" w:space="0" w:color="auto"/>
                <w:right w:val="none" w:sz="0" w:space="0" w:color="auto"/>
              </w:divBdr>
            </w:div>
            <w:div w:id="609312787">
              <w:marLeft w:val="0"/>
              <w:marRight w:val="0"/>
              <w:marTop w:val="0"/>
              <w:marBottom w:val="0"/>
              <w:divBdr>
                <w:top w:val="none" w:sz="0" w:space="0" w:color="auto"/>
                <w:left w:val="none" w:sz="0" w:space="0" w:color="auto"/>
                <w:bottom w:val="none" w:sz="0" w:space="0" w:color="auto"/>
                <w:right w:val="none" w:sz="0" w:space="0" w:color="auto"/>
              </w:divBdr>
            </w:div>
            <w:div w:id="1630478247">
              <w:marLeft w:val="0"/>
              <w:marRight w:val="0"/>
              <w:marTop w:val="0"/>
              <w:marBottom w:val="0"/>
              <w:divBdr>
                <w:top w:val="none" w:sz="0" w:space="0" w:color="auto"/>
                <w:left w:val="none" w:sz="0" w:space="0" w:color="auto"/>
                <w:bottom w:val="none" w:sz="0" w:space="0" w:color="auto"/>
                <w:right w:val="none" w:sz="0" w:space="0" w:color="auto"/>
              </w:divBdr>
            </w:div>
          </w:divsChild>
        </w:div>
        <w:div w:id="283851563">
          <w:marLeft w:val="0"/>
          <w:marRight w:val="0"/>
          <w:marTop w:val="250"/>
          <w:marBottom w:val="0"/>
          <w:divBdr>
            <w:top w:val="single" w:sz="4" w:space="0" w:color="DDDDDD"/>
            <w:left w:val="single" w:sz="4" w:space="9" w:color="DDDDDD"/>
            <w:bottom w:val="single" w:sz="4" w:space="0" w:color="DDDDDD"/>
            <w:right w:val="single" w:sz="4" w:space="9" w:color="DDDDDD"/>
          </w:divBdr>
          <w:divsChild>
            <w:div w:id="1052654783">
              <w:marLeft w:val="0"/>
              <w:marRight w:val="0"/>
              <w:marTop w:val="125"/>
              <w:marBottom w:val="0"/>
              <w:divBdr>
                <w:top w:val="none" w:sz="0" w:space="0" w:color="auto"/>
                <w:left w:val="none" w:sz="0" w:space="0" w:color="auto"/>
                <w:bottom w:val="none" w:sz="0" w:space="0" w:color="auto"/>
                <w:right w:val="none" w:sz="0" w:space="0" w:color="auto"/>
              </w:divBdr>
            </w:div>
            <w:div w:id="263609904">
              <w:marLeft w:val="0"/>
              <w:marRight w:val="0"/>
              <w:marTop w:val="0"/>
              <w:marBottom w:val="0"/>
              <w:divBdr>
                <w:top w:val="none" w:sz="0" w:space="0" w:color="auto"/>
                <w:left w:val="none" w:sz="0" w:space="0" w:color="auto"/>
                <w:bottom w:val="none" w:sz="0" w:space="0" w:color="auto"/>
                <w:right w:val="none" w:sz="0" w:space="0" w:color="auto"/>
              </w:divBdr>
            </w:div>
            <w:div w:id="2097169847">
              <w:marLeft w:val="0"/>
              <w:marRight w:val="0"/>
              <w:marTop w:val="0"/>
              <w:marBottom w:val="0"/>
              <w:divBdr>
                <w:top w:val="none" w:sz="0" w:space="0" w:color="auto"/>
                <w:left w:val="none" w:sz="0" w:space="0" w:color="auto"/>
                <w:bottom w:val="none" w:sz="0" w:space="0" w:color="auto"/>
                <w:right w:val="none" w:sz="0" w:space="0" w:color="auto"/>
              </w:divBdr>
            </w:div>
            <w:div w:id="656224471">
              <w:marLeft w:val="0"/>
              <w:marRight w:val="0"/>
              <w:marTop w:val="0"/>
              <w:marBottom w:val="0"/>
              <w:divBdr>
                <w:top w:val="none" w:sz="0" w:space="0" w:color="auto"/>
                <w:left w:val="none" w:sz="0" w:space="0" w:color="auto"/>
                <w:bottom w:val="none" w:sz="0" w:space="0" w:color="auto"/>
                <w:right w:val="none" w:sz="0" w:space="0" w:color="auto"/>
              </w:divBdr>
            </w:div>
            <w:div w:id="902107675">
              <w:marLeft w:val="0"/>
              <w:marRight w:val="0"/>
              <w:marTop w:val="0"/>
              <w:marBottom w:val="0"/>
              <w:divBdr>
                <w:top w:val="none" w:sz="0" w:space="0" w:color="auto"/>
                <w:left w:val="none" w:sz="0" w:space="0" w:color="auto"/>
                <w:bottom w:val="none" w:sz="0" w:space="0" w:color="auto"/>
                <w:right w:val="none" w:sz="0" w:space="0" w:color="auto"/>
              </w:divBdr>
            </w:div>
          </w:divsChild>
        </w:div>
        <w:div w:id="1766614413">
          <w:marLeft w:val="0"/>
          <w:marRight w:val="0"/>
          <w:marTop w:val="250"/>
          <w:marBottom w:val="0"/>
          <w:divBdr>
            <w:top w:val="single" w:sz="4" w:space="0" w:color="DDDDDD"/>
            <w:left w:val="single" w:sz="4" w:space="9" w:color="DDDDDD"/>
            <w:bottom w:val="single" w:sz="4" w:space="0" w:color="DDDDDD"/>
            <w:right w:val="single" w:sz="4" w:space="9" w:color="DDDDDD"/>
          </w:divBdr>
          <w:divsChild>
            <w:div w:id="1729379902">
              <w:marLeft w:val="0"/>
              <w:marRight w:val="0"/>
              <w:marTop w:val="125"/>
              <w:marBottom w:val="0"/>
              <w:divBdr>
                <w:top w:val="none" w:sz="0" w:space="0" w:color="auto"/>
                <w:left w:val="none" w:sz="0" w:space="0" w:color="auto"/>
                <w:bottom w:val="none" w:sz="0" w:space="0" w:color="auto"/>
                <w:right w:val="none" w:sz="0" w:space="0" w:color="auto"/>
              </w:divBdr>
            </w:div>
            <w:div w:id="1643266557">
              <w:marLeft w:val="0"/>
              <w:marRight w:val="0"/>
              <w:marTop w:val="0"/>
              <w:marBottom w:val="0"/>
              <w:divBdr>
                <w:top w:val="none" w:sz="0" w:space="0" w:color="auto"/>
                <w:left w:val="none" w:sz="0" w:space="0" w:color="auto"/>
                <w:bottom w:val="none" w:sz="0" w:space="0" w:color="auto"/>
                <w:right w:val="none" w:sz="0" w:space="0" w:color="auto"/>
              </w:divBdr>
            </w:div>
            <w:div w:id="879048604">
              <w:marLeft w:val="0"/>
              <w:marRight w:val="0"/>
              <w:marTop w:val="0"/>
              <w:marBottom w:val="0"/>
              <w:divBdr>
                <w:top w:val="none" w:sz="0" w:space="0" w:color="auto"/>
                <w:left w:val="none" w:sz="0" w:space="0" w:color="auto"/>
                <w:bottom w:val="none" w:sz="0" w:space="0" w:color="auto"/>
                <w:right w:val="none" w:sz="0" w:space="0" w:color="auto"/>
              </w:divBdr>
            </w:div>
            <w:div w:id="106387693">
              <w:marLeft w:val="0"/>
              <w:marRight w:val="0"/>
              <w:marTop w:val="0"/>
              <w:marBottom w:val="0"/>
              <w:divBdr>
                <w:top w:val="none" w:sz="0" w:space="0" w:color="auto"/>
                <w:left w:val="none" w:sz="0" w:space="0" w:color="auto"/>
                <w:bottom w:val="none" w:sz="0" w:space="0" w:color="auto"/>
                <w:right w:val="none" w:sz="0" w:space="0" w:color="auto"/>
              </w:divBdr>
            </w:div>
            <w:div w:id="582377815">
              <w:marLeft w:val="0"/>
              <w:marRight w:val="0"/>
              <w:marTop w:val="0"/>
              <w:marBottom w:val="0"/>
              <w:divBdr>
                <w:top w:val="none" w:sz="0" w:space="0" w:color="auto"/>
                <w:left w:val="none" w:sz="0" w:space="0" w:color="auto"/>
                <w:bottom w:val="none" w:sz="0" w:space="0" w:color="auto"/>
                <w:right w:val="none" w:sz="0" w:space="0" w:color="auto"/>
              </w:divBdr>
            </w:div>
          </w:divsChild>
        </w:div>
        <w:div w:id="963383692">
          <w:marLeft w:val="0"/>
          <w:marRight w:val="0"/>
          <w:marTop w:val="250"/>
          <w:marBottom w:val="0"/>
          <w:divBdr>
            <w:top w:val="single" w:sz="4" w:space="0" w:color="DDDDDD"/>
            <w:left w:val="single" w:sz="4" w:space="9" w:color="DDDDDD"/>
            <w:bottom w:val="single" w:sz="4" w:space="0" w:color="DDDDDD"/>
            <w:right w:val="single" w:sz="4" w:space="9" w:color="DDDDDD"/>
          </w:divBdr>
          <w:divsChild>
            <w:div w:id="72968609">
              <w:marLeft w:val="0"/>
              <w:marRight w:val="0"/>
              <w:marTop w:val="125"/>
              <w:marBottom w:val="0"/>
              <w:divBdr>
                <w:top w:val="none" w:sz="0" w:space="0" w:color="auto"/>
                <w:left w:val="none" w:sz="0" w:space="0" w:color="auto"/>
                <w:bottom w:val="none" w:sz="0" w:space="0" w:color="auto"/>
                <w:right w:val="none" w:sz="0" w:space="0" w:color="auto"/>
              </w:divBdr>
            </w:div>
            <w:div w:id="2081324349">
              <w:marLeft w:val="0"/>
              <w:marRight w:val="0"/>
              <w:marTop w:val="0"/>
              <w:marBottom w:val="0"/>
              <w:divBdr>
                <w:top w:val="none" w:sz="0" w:space="0" w:color="auto"/>
                <w:left w:val="none" w:sz="0" w:space="0" w:color="auto"/>
                <w:bottom w:val="none" w:sz="0" w:space="0" w:color="auto"/>
                <w:right w:val="none" w:sz="0" w:space="0" w:color="auto"/>
              </w:divBdr>
            </w:div>
            <w:div w:id="966009295">
              <w:marLeft w:val="0"/>
              <w:marRight w:val="0"/>
              <w:marTop w:val="0"/>
              <w:marBottom w:val="0"/>
              <w:divBdr>
                <w:top w:val="none" w:sz="0" w:space="0" w:color="auto"/>
                <w:left w:val="none" w:sz="0" w:space="0" w:color="auto"/>
                <w:bottom w:val="none" w:sz="0" w:space="0" w:color="auto"/>
                <w:right w:val="none" w:sz="0" w:space="0" w:color="auto"/>
              </w:divBdr>
            </w:div>
            <w:div w:id="631441709">
              <w:marLeft w:val="0"/>
              <w:marRight w:val="0"/>
              <w:marTop w:val="0"/>
              <w:marBottom w:val="0"/>
              <w:divBdr>
                <w:top w:val="none" w:sz="0" w:space="0" w:color="auto"/>
                <w:left w:val="none" w:sz="0" w:space="0" w:color="auto"/>
                <w:bottom w:val="none" w:sz="0" w:space="0" w:color="auto"/>
                <w:right w:val="none" w:sz="0" w:space="0" w:color="auto"/>
              </w:divBdr>
            </w:div>
            <w:div w:id="66071576">
              <w:marLeft w:val="0"/>
              <w:marRight w:val="0"/>
              <w:marTop w:val="0"/>
              <w:marBottom w:val="0"/>
              <w:divBdr>
                <w:top w:val="none" w:sz="0" w:space="0" w:color="auto"/>
                <w:left w:val="none" w:sz="0" w:space="0" w:color="auto"/>
                <w:bottom w:val="none" w:sz="0" w:space="0" w:color="auto"/>
                <w:right w:val="none" w:sz="0" w:space="0" w:color="auto"/>
              </w:divBdr>
            </w:div>
          </w:divsChild>
        </w:div>
        <w:div w:id="696270438">
          <w:marLeft w:val="0"/>
          <w:marRight w:val="0"/>
          <w:marTop w:val="250"/>
          <w:marBottom w:val="0"/>
          <w:divBdr>
            <w:top w:val="single" w:sz="4" w:space="0" w:color="DDDDDD"/>
            <w:left w:val="single" w:sz="4" w:space="9" w:color="DDDDDD"/>
            <w:bottom w:val="single" w:sz="4" w:space="0" w:color="DDDDDD"/>
            <w:right w:val="single" w:sz="4" w:space="9" w:color="DDDDDD"/>
          </w:divBdr>
          <w:divsChild>
            <w:div w:id="789057563">
              <w:marLeft w:val="0"/>
              <w:marRight w:val="0"/>
              <w:marTop w:val="125"/>
              <w:marBottom w:val="0"/>
              <w:divBdr>
                <w:top w:val="none" w:sz="0" w:space="0" w:color="auto"/>
                <w:left w:val="none" w:sz="0" w:space="0" w:color="auto"/>
                <w:bottom w:val="none" w:sz="0" w:space="0" w:color="auto"/>
                <w:right w:val="none" w:sz="0" w:space="0" w:color="auto"/>
              </w:divBdr>
            </w:div>
            <w:div w:id="1644504636">
              <w:marLeft w:val="0"/>
              <w:marRight w:val="0"/>
              <w:marTop w:val="0"/>
              <w:marBottom w:val="0"/>
              <w:divBdr>
                <w:top w:val="none" w:sz="0" w:space="0" w:color="auto"/>
                <w:left w:val="none" w:sz="0" w:space="0" w:color="auto"/>
                <w:bottom w:val="none" w:sz="0" w:space="0" w:color="auto"/>
                <w:right w:val="none" w:sz="0" w:space="0" w:color="auto"/>
              </w:divBdr>
            </w:div>
            <w:div w:id="1533571003">
              <w:marLeft w:val="0"/>
              <w:marRight w:val="0"/>
              <w:marTop w:val="0"/>
              <w:marBottom w:val="0"/>
              <w:divBdr>
                <w:top w:val="none" w:sz="0" w:space="0" w:color="auto"/>
                <w:left w:val="none" w:sz="0" w:space="0" w:color="auto"/>
                <w:bottom w:val="none" w:sz="0" w:space="0" w:color="auto"/>
                <w:right w:val="none" w:sz="0" w:space="0" w:color="auto"/>
              </w:divBdr>
            </w:div>
            <w:div w:id="295919715">
              <w:marLeft w:val="0"/>
              <w:marRight w:val="0"/>
              <w:marTop w:val="0"/>
              <w:marBottom w:val="0"/>
              <w:divBdr>
                <w:top w:val="none" w:sz="0" w:space="0" w:color="auto"/>
                <w:left w:val="none" w:sz="0" w:space="0" w:color="auto"/>
                <w:bottom w:val="none" w:sz="0" w:space="0" w:color="auto"/>
                <w:right w:val="none" w:sz="0" w:space="0" w:color="auto"/>
              </w:divBdr>
            </w:div>
            <w:div w:id="1531606576">
              <w:marLeft w:val="0"/>
              <w:marRight w:val="0"/>
              <w:marTop w:val="0"/>
              <w:marBottom w:val="0"/>
              <w:divBdr>
                <w:top w:val="none" w:sz="0" w:space="0" w:color="auto"/>
                <w:left w:val="none" w:sz="0" w:space="0" w:color="auto"/>
                <w:bottom w:val="none" w:sz="0" w:space="0" w:color="auto"/>
                <w:right w:val="none" w:sz="0" w:space="0" w:color="auto"/>
              </w:divBdr>
            </w:div>
          </w:divsChild>
        </w:div>
        <w:div w:id="245773539">
          <w:marLeft w:val="0"/>
          <w:marRight w:val="0"/>
          <w:marTop w:val="250"/>
          <w:marBottom w:val="0"/>
          <w:divBdr>
            <w:top w:val="single" w:sz="4" w:space="0" w:color="DDDDDD"/>
            <w:left w:val="single" w:sz="4" w:space="9" w:color="DDDDDD"/>
            <w:bottom w:val="single" w:sz="4" w:space="0" w:color="DDDDDD"/>
            <w:right w:val="single" w:sz="4" w:space="9" w:color="DDDDDD"/>
          </w:divBdr>
          <w:divsChild>
            <w:div w:id="2070763534">
              <w:marLeft w:val="0"/>
              <w:marRight w:val="0"/>
              <w:marTop w:val="125"/>
              <w:marBottom w:val="0"/>
              <w:divBdr>
                <w:top w:val="none" w:sz="0" w:space="0" w:color="auto"/>
                <w:left w:val="none" w:sz="0" w:space="0" w:color="auto"/>
                <w:bottom w:val="none" w:sz="0" w:space="0" w:color="auto"/>
                <w:right w:val="none" w:sz="0" w:space="0" w:color="auto"/>
              </w:divBdr>
            </w:div>
            <w:div w:id="1150289299">
              <w:marLeft w:val="0"/>
              <w:marRight w:val="0"/>
              <w:marTop w:val="0"/>
              <w:marBottom w:val="0"/>
              <w:divBdr>
                <w:top w:val="none" w:sz="0" w:space="0" w:color="auto"/>
                <w:left w:val="none" w:sz="0" w:space="0" w:color="auto"/>
                <w:bottom w:val="none" w:sz="0" w:space="0" w:color="auto"/>
                <w:right w:val="none" w:sz="0" w:space="0" w:color="auto"/>
              </w:divBdr>
            </w:div>
            <w:div w:id="1727728279">
              <w:marLeft w:val="0"/>
              <w:marRight w:val="0"/>
              <w:marTop w:val="0"/>
              <w:marBottom w:val="0"/>
              <w:divBdr>
                <w:top w:val="none" w:sz="0" w:space="0" w:color="auto"/>
                <w:left w:val="none" w:sz="0" w:space="0" w:color="auto"/>
                <w:bottom w:val="none" w:sz="0" w:space="0" w:color="auto"/>
                <w:right w:val="none" w:sz="0" w:space="0" w:color="auto"/>
              </w:divBdr>
            </w:div>
            <w:div w:id="1344160641">
              <w:marLeft w:val="0"/>
              <w:marRight w:val="0"/>
              <w:marTop w:val="0"/>
              <w:marBottom w:val="0"/>
              <w:divBdr>
                <w:top w:val="none" w:sz="0" w:space="0" w:color="auto"/>
                <w:left w:val="none" w:sz="0" w:space="0" w:color="auto"/>
                <w:bottom w:val="none" w:sz="0" w:space="0" w:color="auto"/>
                <w:right w:val="none" w:sz="0" w:space="0" w:color="auto"/>
              </w:divBdr>
            </w:div>
            <w:div w:id="1174681664">
              <w:marLeft w:val="0"/>
              <w:marRight w:val="0"/>
              <w:marTop w:val="0"/>
              <w:marBottom w:val="0"/>
              <w:divBdr>
                <w:top w:val="none" w:sz="0" w:space="0" w:color="auto"/>
                <w:left w:val="none" w:sz="0" w:space="0" w:color="auto"/>
                <w:bottom w:val="none" w:sz="0" w:space="0" w:color="auto"/>
                <w:right w:val="none" w:sz="0" w:space="0" w:color="auto"/>
              </w:divBdr>
            </w:div>
          </w:divsChild>
        </w:div>
        <w:div w:id="2027948425">
          <w:marLeft w:val="0"/>
          <w:marRight w:val="0"/>
          <w:marTop w:val="250"/>
          <w:marBottom w:val="0"/>
          <w:divBdr>
            <w:top w:val="single" w:sz="4" w:space="0" w:color="DDDDDD"/>
            <w:left w:val="single" w:sz="4" w:space="9" w:color="DDDDDD"/>
            <w:bottom w:val="single" w:sz="4" w:space="0" w:color="DDDDDD"/>
            <w:right w:val="single" w:sz="4" w:space="9" w:color="DDDDDD"/>
          </w:divBdr>
          <w:divsChild>
            <w:div w:id="207956590">
              <w:marLeft w:val="0"/>
              <w:marRight w:val="0"/>
              <w:marTop w:val="125"/>
              <w:marBottom w:val="0"/>
              <w:divBdr>
                <w:top w:val="none" w:sz="0" w:space="0" w:color="auto"/>
                <w:left w:val="none" w:sz="0" w:space="0" w:color="auto"/>
                <w:bottom w:val="none" w:sz="0" w:space="0" w:color="auto"/>
                <w:right w:val="none" w:sz="0" w:space="0" w:color="auto"/>
              </w:divBdr>
            </w:div>
            <w:div w:id="1284000803">
              <w:marLeft w:val="0"/>
              <w:marRight w:val="0"/>
              <w:marTop w:val="0"/>
              <w:marBottom w:val="0"/>
              <w:divBdr>
                <w:top w:val="none" w:sz="0" w:space="0" w:color="auto"/>
                <w:left w:val="none" w:sz="0" w:space="0" w:color="auto"/>
                <w:bottom w:val="none" w:sz="0" w:space="0" w:color="auto"/>
                <w:right w:val="none" w:sz="0" w:space="0" w:color="auto"/>
              </w:divBdr>
            </w:div>
            <w:div w:id="209735094">
              <w:marLeft w:val="0"/>
              <w:marRight w:val="0"/>
              <w:marTop w:val="0"/>
              <w:marBottom w:val="0"/>
              <w:divBdr>
                <w:top w:val="none" w:sz="0" w:space="0" w:color="auto"/>
                <w:left w:val="none" w:sz="0" w:space="0" w:color="auto"/>
                <w:bottom w:val="none" w:sz="0" w:space="0" w:color="auto"/>
                <w:right w:val="none" w:sz="0" w:space="0" w:color="auto"/>
              </w:divBdr>
            </w:div>
            <w:div w:id="1521309425">
              <w:marLeft w:val="0"/>
              <w:marRight w:val="0"/>
              <w:marTop w:val="0"/>
              <w:marBottom w:val="0"/>
              <w:divBdr>
                <w:top w:val="none" w:sz="0" w:space="0" w:color="auto"/>
                <w:left w:val="none" w:sz="0" w:space="0" w:color="auto"/>
                <w:bottom w:val="none" w:sz="0" w:space="0" w:color="auto"/>
                <w:right w:val="none" w:sz="0" w:space="0" w:color="auto"/>
              </w:divBdr>
            </w:div>
            <w:div w:id="2103526218">
              <w:marLeft w:val="0"/>
              <w:marRight w:val="0"/>
              <w:marTop w:val="0"/>
              <w:marBottom w:val="0"/>
              <w:divBdr>
                <w:top w:val="none" w:sz="0" w:space="0" w:color="auto"/>
                <w:left w:val="none" w:sz="0" w:space="0" w:color="auto"/>
                <w:bottom w:val="none" w:sz="0" w:space="0" w:color="auto"/>
                <w:right w:val="none" w:sz="0" w:space="0" w:color="auto"/>
              </w:divBdr>
            </w:div>
          </w:divsChild>
        </w:div>
        <w:div w:id="1149636545">
          <w:marLeft w:val="0"/>
          <w:marRight w:val="0"/>
          <w:marTop w:val="250"/>
          <w:marBottom w:val="0"/>
          <w:divBdr>
            <w:top w:val="single" w:sz="4" w:space="0" w:color="DDDDDD"/>
            <w:left w:val="single" w:sz="4" w:space="9" w:color="DDDDDD"/>
            <w:bottom w:val="single" w:sz="4" w:space="0" w:color="DDDDDD"/>
            <w:right w:val="single" w:sz="4" w:space="9" w:color="DDDDDD"/>
          </w:divBdr>
          <w:divsChild>
            <w:div w:id="1465271861">
              <w:marLeft w:val="0"/>
              <w:marRight w:val="0"/>
              <w:marTop w:val="125"/>
              <w:marBottom w:val="0"/>
              <w:divBdr>
                <w:top w:val="none" w:sz="0" w:space="0" w:color="auto"/>
                <w:left w:val="none" w:sz="0" w:space="0" w:color="auto"/>
                <w:bottom w:val="none" w:sz="0" w:space="0" w:color="auto"/>
                <w:right w:val="none" w:sz="0" w:space="0" w:color="auto"/>
              </w:divBdr>
            </w:div>
            <w:div w:id="92627850">
              <w:marLeft w:val="0"/>
              <w:marRight w:val="0"/>
              <w:marTop w:val="0"/>
              <w:marBottom w:val="0"/>
              <w:divBdr>
                <w:top w:val="none" w:sz="0" w:space="0" w:color="auto"/>
                <w:left w:val="none" w:sz="0" w:space="0" w:color="auto"/>
                <w:bottom w:val="none" w:sz="0" w:space="0" w:color="auto"/>
                <w:right w:val="none" w:sz="0" w:space="0" w:color="auto"/>
              </w:divBdr>
            </w:div>
            <w:div w:id="1474253403">
              <w:marLeft w:val="0"/>
              <w:marRight w:val="0"/>
              <w:marTop w:val="0"/>
              <w:marBottom w:val="0"/>
              <w:divBdr>
                <w:top w:val="none" w:sz="0" w:space="0" w:color="auto"/>
                <w:left w:val="none" w:sz="0" w:space="0" w:color="auto"/>
                <w:bottom w:val="none" w:sz="0" w:space="0" w:color="auto"/>
                <w:right w:val="none" w:sz="0" w:space="0" w:color="auto"/>
              </w:divBdr>
            </w:div>
            <w:div w:id="431780799">
              <w:marLeft w:val="0"/>
              <w:marRight w:val="0"/>
              <w:marTop w:val="0"/>
              <w:marBottom w:val="0"/>
              <w:divBdr>
                <w:top w:val="none" w:sz="0" w:space="0" w:color="auto"/>
                <w:left w:val="none" w:sz="0" w:space="0" w:color="auto"/>
                <w:bottom w:val="none" w:sz="0" w:space="0" w:color="auto"/>
                <w:right w:val="none" w:sz="0" w:space="0" w:color="auto"/>
              </w:divBdr>
            </w:div>
            <w:div w:id="100880898">
              <w:marLeft w:val="0"/>
              <w:marRight w:val="0"/>
              <w:marTop w:val="0"/>
              <w:marBottom w:val="0"/>
              <w:divBdr>
                <w:top w:val="none" w:sz="0" w:space="0" w:color="auto"/>
                <w:left w:val="none" w:sz="0" w:space="0" w:color="auto"/>
                <w:bottom w:val="none" w:sz="0" w:space="0" w:color="auto"/>
                <w:right w:val="none" w:sz="0" w:space="0" w:color="auto"/>
              </w:divBdr>
            </w:div>
          </w:divsChild>
        </w:div>
        <w:div w:id="161549285">
          <w:marLeft w:val="0"/>
          <w:marRight w:val="0"/>
          <w:marTop w:val="250"/>
          <w:marBottom w:val="0"/>
          <w:divBdr>
            <w:top w:val="single" w:sz="4" w:space="0" w:color="DDDDDD"/>
            <w:left w:val="single" w:sz="4" w:space="9" w:color="DDDDDD"/>
            <w:bottom w:val="single" w:sz="4" w:space="0" w:color="DDDDDD"/>
            <w:right w:val="single" w:sz="4" w:space="9" w:color="DDDDDD"/>
          </w:divBdr>
          <w:divsChild>
            <w:div w:id="1860121064">
              <w:marLeft w:val="0"/>
              <w:marRight w:val="0"/>
              <w:marTop w:val="125"/>
              <w:marBottom w:val="0"/>
              <w:divBdr>
                <w:top w:val="none" w:sz="0" w:space="0" w:color="auto"/>
                <w:left w:val="none" w:sz="0" w:space="0" w:color="auto"/>
                <w:bottom w:val="none" w:sz="0" w:space="0" w:color="auto"/>
                <w:right w:val="none" w:sz="0" w:space="0" w:color="auto"/>
              </w:divBdr>
            </w:div>
            <w:div w:id="690912547">
              <w:marLeft w:val="0"/>
              <w:marRight w:val="0"/>
              <w:marTop w:val="0"/>
              <w:marBottom w:val="0"/>
              <w:divBdr>
                <w:top w:val="none" w:sz="0" w:space="0" w:color="auto"/>
                <w:left w:val="none" w:sz="0" w:space="0" w:color="auto"/>
                <w:bottom w:val="none" w:sz="0" w:space="0" w:color="auto"/>
                <w:right w:val="none" w:sz="0" w:space="0" w:color="auto"/>
              </w:divBdr>
            </w:div>
            <w:div w:id="1695687763">
              <w:marLeft w:val="0"/>
              <w:marRight w:val="0"/>
              <w:marTop w:val="0"/>
              <w:marBottom w:val="0"/>
              <w:divBdr>
                <w:top w:val="none" w:sz="0" w:space="0" w:color="auto"/>
                <w:left w:val="none" w:sz="0" w:space="0" w:color="auto"/>
                <w:bottom w:val="none" w:sz="0" w:space="0" w:color="auto"/>
                <w:right w:val="none" w:sz="0" w:space="0" w:color="auto"/>
              </w:divBdr>
            </w:div>
            <w:div w:id="185406134">
              <w:marLeft w:val="0"/>
              <w:marRight w:val="0"/>
              <w:marTop w:val="0"/>
              <w:marBottom w:val="0"/>
              <w:divBdr>
                <w:top w:val="none" w:sz="0" w:space="0" w:color="auto"/>
                <w:left w:val="none" w:sz="0" w:space="0" w:color="auto"/>
                <w:bottom w:val="none" w:sz="0" w:space="0" w:color="auto"/>
                <w:right w:val="none" w:sz="0" w:space="0" w:color="auto"/>
              </w:divBdr>
            </w:div>
            <w:div w:id="1881937862">
              <w:marLeft w:val="0"/>
              <w:marRight w:val="0"/>
              <w:marTop w:val="0"/>
              <w:marBottom w:val="0"/>
              <w:divBdr>
                <w:top w:val="none" w:sz="0" w:space="0" w:color="auto"/>
                <w:left w:val="none" w:sz="0" w:space="0" w:color="auto"/>
                <w:bottom w:val="none" w:sz="0" w:space="0" w:color="auto"/>
                <w:right w:val="none" w:sz="0" w:space="0" w:color="auto"/>
              </w:divBdr>
            </w:div>
          </w:divsChild>
        </w:div>
        <w:div w:id="688415070">
          <w:marLeft w:val="0"/>
          <w:marRight w:val="0"/>
          <w:marTop w:val="250"/>
          <w:marBottom w:val="0"/>
          <w:divBdr>
            <w:top w:val="single" w:sz="4" w:space="0" w:color="DDDDDD"/>
            <w:left w:val="single" w:sz="4" w:space="9" w:color="DDDDDD"/>
            <w:bottom w:val="single" w:sz="4" w:space="0" w:color="DDDDDD"/>
            <w:right w:val="single" w:sz="4" w:space="9" w:color="DDDDDD"/>
          </w:divBdr>
          <w:divsChild>
            <w:div w:id="1610503594">
              <w:marLeft w:val="0"/>
              <w:marRight w:val="0"/>
              <w:marTop w:val="125"/>
              <w:marBottom w:val="0"/>
              <w:divBdr>
                <w:top w:val="none" w:sz="0" w:space="0" w:color="auto"/>
                <w:left w:val="none" w:sz="0" w:space="0" w:color="auto"/>
                <w:bottom w:val="none" w:sz="0" w:space="0" w:color="auto"/>
                <w:right w:val="none" w:sz="0" w:space="0" w:color="auto"/>
              </w:divBdr>
            </w:div>
            <w:div w:id="2111200722">
              <w:marLeft w:val="0"/>
              <w:marRight w:val="0"/>
              <w:marTop w:val="0"/>
              <w:marBottom w:val="0"/>
              <w:divBdr>
                <w:top w:val="none" w:sz="0" w:space="0" w:color="auto"/>
                <w:left w:val="none" w:sz="0" w:space="0" w:color="auto"/>
                <w:bottom w:val="none" w:sz="0" w:space="0" w:color="auto"/>
                <w:right w:val="none" w:sz="0" w:space="0" w:color="auto"/>
              </w:divBdr>
            </w:div>
            <w:div w:id="2000845128">
              <w:marLeft w:val="0"/>
              <w:marRight w:val="0"/>
              <w:marTop w:val="0"/>
              <w:marBottom w:val="0"/>
              <w:divBdr>
                <w:top w:val="none" w:sz="0" w:space="0" w:color="auto"/>
                <w:left w:val="none" w:sz="0" w:space="0" w:color="auto"/>
                <w:bottom w:val="none" w:sz="0" w:space="0" w:color="auto"/>
                <w:right w:val="none" w:sz="0" w:space="0" w:color="auto"/>
              </w:divBdr>
            </w:div>
            <w:div w:id="2113936866">
              <w:marLeft w:val="0"/>
              <w:marRight w:val="0"/>
              <w:marTop w:val="0"/>
              <w:marBottom w:val="0"/>
              <w:divBdr>
                <w:top w:val="none" w:sz="0" w:space="0" w:color="auto"/>
                <w:left w:val="none" w:sz="0" w:space="0" w:color="auto"/>
                <w:bottom w:val="none" w:sz="0" w:space="0" w:color="auto"/>
                <w:right w:val="none" w:sz="0" w:space="0" w:color="auto"/>
              </w:divBdr>
            </w:div>
            <w:div w:id="88355271">
              <w:marLeft w:val="0"/>
              <w:marRight w:val="0"/>
              <w:marTop w:val="0"/>
              <w:marBottom w:val="0"/>
              <w:divBdr>
                <w:top w:val="none" w:sz="0" w:space="0" w:color="auto"/>
                <w:left w:val="none" w:sz="0" w:space="0" w:color="auto"/>
                <w:bottom w:val="none" w:sz="0" w:space="0" w:color="auto"/>
                <w:right w:val="none" w:sz="0" w:space="0" w:color="auto"/>
              </w:divBdr>
            </w:div>
          </w:divsChild>
        </w:div>
        <w:div w:id="2012682973">
          <w:marLeft w:val="0"/>
          <w:marRight w:val="0"/>
          <w:marTop w:val="250"/>
          <w:marBottom w:val="0"/>
          <w:divBdr>
            <w:top w:val="single" w:sz="4" w:space="0" w:color="DDDDDD"/>
            <w:left w:val="single" w:sz="4" w:space="9" w:color="DDDDDD"/>
            <w:bottom w:val="single" w:sz="4" w:space="0" w:color="DDDDDD"/>
            <w:right w:val="single" w:sz="4" w:space="9" w:color="DDDDDD"/>
          </w:divBdr>
          <w:divsChild>
            <w:div w:id="2097240879">
              <w:marLeft w:val="0"/>
              <w:marRight w:val="0"/>
              <w:marTop w:val="125"/>
              <w:marBottom w:val="0"/>
              <w:divBdr>
                <w:top w:val="none" w:sz="0" w:space="0" w:color="auto"/>
                <w:left w:val="none" w:sz="0" w:space="0" w:color="auto"/>
                <w:bottom w:val="none" w:sz="0" w:space="0" w:color="auto"/>
                <w:right w:val="none" w:sz="0" w:space="0" w:color="auto"/>
              </w:divBdr>
            </w:div>
            <w:div w:id="824593983">
              <w:marLeft w:val="0"/>
              <w:marRight w:val="0"/>
              <w:marTop w:val="0"/>
              <w:marBottom w:val="0"/>
              <w:divBdr>
                <w:top w:val="none" w:sz="0" w:space="0" w:color="auto"/>
                <w:left w:val="none" w:sz="0" w:space="0" w:color="auto"/>
                <w:bottom w:val="none" w:sz="0" w:space="0" w:color="auto"/>
                <w:right w:val="none" w:sz="0" w:space="0" w:color="auto"/>
              </w:divBdr>
            </w:div>
            <w:div w:id="1526596538">
              <w:marLeft w:val="0"/>
              <w:marRight w:val="0"/>
              <w:marTop w:val="0"/>
              <w:marBottom w:val="0"/>
              <w:divBdr>
                <w:top w:val="none" w:sz="0" w:space="0" w:color="auto"/>
                <w:left w:val="none" w:sz="0" w:space="0" w:color="auto"/>
                <w:bottom w:val="none" w:sz="0" w:space="0" w:color="auto"/>
                <w:right w:val="none" w:sz="0" w:space="0" w:color="auto"/>
              </w:divBdr>
            </w:div>
            <w:div w:id="266542657">
              <w:marLeft w:val="0"/>
              <w:marRight w:val="0"/>
              <w:marTop w:val="0"/>
              <w:marBottom w:val="0"/>
              <w:divBdr>
                <w:top w:val="none" w:sz="0" w:space="0" w:color="auto"/>
                <w:left w:val="none" w:sz="0" w:space="0" w:color="auto"/>
                <w:bottom w:val="none" w:sz="0" w:space="0" w:color="auto"/>
                <w:right w:val="none" w:sz="0" w:space="0" w:color="auto"/>
              </w:divBdr>
            </w:div>
            <w:div w:id="682361085">
              <w:marLeft w:val="0"/>
              <w:marRight w:val="0"/>
              <w:marTop w:val="0"/>
              <w:marBottom w:val="0"/>
              <w:divBdr>
                <w:top w:val="none" w:sz="0" w:space="0" w:color="auto"/>
                <w:left w:val="none" w:sz="0" w:space="0" w:color="auto"/>
                <w:bottom w:val="none" w:sz="0" w:space="0" w:color="auto"/>
                <w:right w:val="none" w:sz="0" w:space="0" w:color="auto"/>
              </w:divBdr>
            </w:div>
          </w:divsChild>
        </w:div>
        <w:div w:id="558595141">
          <w:marLeft w:val="0"/>
          <w:marRight w:val="0"/>
          <w:marTop w:val="250"/>
          <w:marBottom w:val="0"/>
          <w:divBdr>
            <w:top w:val="single" w:sz="4" w:space="0" w:color="DDDDDD"/>
            <w:left w:val="single" w:sz="4" w:space="9" w:color="DDDDDD"/>
            <w:bottom w:val="single" w:sz="4" w:space="0" w:color="DDDDDD"/>
            <w:right w:val="single" w:sz="4" w:space="9" w:color="DDDDDD"/>
          </w:divBdr>
          <w:divsChild>
            <w:div w:id="451095794">
              <w:marLeft w:val="0"/>
              <w:marRight w:val="0"/>
              <w:marTop w:val="125"/>
              <w:marBottom w:val="0"/>
              <w:divBdr>
                <w:top w:val="none" w:sz="0" w:space="0" w:color="auto"/>
                <w:left w:val="none" w:sz="0" w:space="0" w:color="auto"/>
                <w:bottom w:val="none" w:sz="0" w:space="0" w:color="auto"/>
                <w:right w:val="none" w:sz="0" w:space="0" w:color="auto"/>
              </w:divBdr>
            </w:div>
            <w:div w:id="1233349432">
              <w:marLeft w:val="0"/>
              <w:marRight w:val="0"/>
              <w:marTop w:val="0"/>
              <w:marBottom w:val="0"/>
              <w:divBdr>
                <w:top w:val="none" w:sz="0" w:space="0" w:color="auto"/>
                <w:left w:val="none" w:sz="0" w:space="0" w:color="auto"/>
                <w:bottom w:val="none" w:sz="0" w:space="0" w:color="auto"/>
                <w:right w:val="none" w:sz="0" w:space="0" w:color="auto"/>
              </w:divBdr>
            </w:div>
            <w:div w:id="1737625741">
              <w:marLeft w:val="0"/>
              <w:marRight w:val="0"/>
              <w:marTop w:val="0"/>
              <w:marBottom w:val="0"/>
              <w:divBdr>
                <w:top w:val="none" w:sz="0" w:space="0" w:color="auto"/>
                <w:left w:val="none" w:sz="0" w:space="0" w:color="auto"/>
                <w:bottom w:val="none" w:sz="0" w:space="0" w:color="auto"/>
                <w:right w:val="none" w:sz="0" w:space="0" w:color="auto"/>
              </w:divBdr>
            </w:div>
            <w:div w:id="131824472">
              <w:marLeft w:val="0"/>
              <w:marRight w:val="0"/>
              <w:marTop w:val="0"/>
              <w:marBottom w:val="0"/>
              <w:divBdr>
                <w:top w:val="none" w:sz="0" w:space="0" w:color="auto"/>
                <w:left w:val="none" w:sz="0" w:space="0" w:color="auto"/>
                <w:bottom w:val="none" w:sz="0" w:space="0" w:color="auto"/>
                <w:right w:val="none" w:sz="0" w:space="0" w:color="auto"/>
              </w:divBdr>
            </w:div>
            <w:div w:id="9449476">
              <w:marLeft w:val="0"/>
              <w:marRight w:val="0"/>
              <w:marTop w:val="0"/>
              <w:marBottom w:val="0"/>
              <w:divBdr>
                <w:top w:val="none" w:sz="0" w:space="0" w:color="auto"/>
                <w:left w:val="none" w:sz="0" w:space="0" w:color="auto"/>
                <w:bottom w:val="none" w:sz="0" w:space="0" w:color="auto"/>
                <w:right w:val="none" w:sz="0" w:space="0" w:color="auto"/>
              </w:divBdr>
            </w:div>
          </w:divsChild>
        </w:div>
        <w:div w:id="1133330066">
          <w:marLeft w:val="0"/>
          <w:marRight w:val="0"/>
          <w:marTop w:val="250"/>
          <w:marBottom w:val="0"/>
          <w:divBdr>
            <w:top w:val="single" w:sz="4" w:space="0" w:color="DDDDDD"/>
            <w:left w:val="single" w:sz="4" w:space="9" w:color="DDDDDD"/>
            <w:bottom w:val="single" w:sz="4" w:space="0" w:color="DDDDDD"/>
            <w:right w:val="single" w:sz="4" w:space="9" w:color="DDDDDD"/>
          </w:divBdr>
          <w:divsChild>
            <w:div w:id="481655722">
              <w:marLeft w:val="0"/>
              <w:marRight w:val="0"/>
              <w:marTop w:val="125"/>
              <w:marBottom w:val="0"/>
              <w:divBdr>
                <w:top w:val="none" w:sz="0" w:space="0" w:color="auto"/>
                <w:left w:val="none" w:sz="0" w:space="0" w:color="auto"/>
                <w:bottom w:val="none" w:sz="0" w:space="0" w:color="auto"/>
                <w:right w:val="none" w:sz="0" w:space="0" w:color="auto"/>
              </w:divBdr>
            </w:div>
            <w:div w:id="1358122292">
              <w:marLeft w:val="0"/>
              <w:marRight w:val="0"/>
              <w:marTop w:val="0"/>
              <w:marBottom w:val="0"/>
              <w:divBdr>
                <w:top w:val="none" w:sz="0" w:space="0" w:color="auto"/>
                <w:left w:val="none" w:sz="0" w:space="0" w:color="auto"/>
                <w:bottom w:val="none" w:sz="0" w:space="0" w:color="auto"/>
                <w:right w:val="none" w:sz="0" w:space="0" w:color="auto"/>
              </w:divBdr>
            </w:div>
            <w:div w:id="1416322947">
              <w:marLeft w:val="0"/>
              <w:marRight w:val="0"/>
              <w:marTop w:val="0"/>
              <w:marBottom w:val="0"/>
              <w:divBdr>
                <w:top w:val="none" w:sz="0" w:space="0" w:color="auto"/>
                <w:left w:val="none" w:sz="0" w:space="0" w:color="auto"/>
                <w:bottom w:val="none" w:sz="0" w:space="0" w:color="auto"/>
                <w:right w:val="none" w:sz="0" w:space="0" w:color="auto"/>
              </w:divBdr>
            </w:div>
            <w:div w:id="1433352928">
              <w:marLeft w:val="0"/>
              <w:marRight w:val="0"/>
              <w:marTop w:val="0"/>
              <w:marBottom w:val="0"/>
              <w:divBdr>
                <w:top w:val="none" w:sz="0" w:space="0" w:color="auto"/>
                <w:left w:val="none" w:sz="0" w:space="0" w:color="auto"/>
                <w:bottom w:val="none" w:sz="0" w:space="0" w:color="auto"/>
                <w:right w:val="none" w:sz="0" w:space="0" w:color="auto"/>
              </w:divBdr>
            </w:div>
            <w:div w:id="1290362635">
              <w:marLeft w:val="0"/>
              <w:marRight w:val="0"/>
              <w:marTop w:val="0"/>
              <w:marBottom w:val="0"/>
              <w:divBdr>
                <w:top w:val="none" w:sz="0" w:space="0" w:color="auto"/>
                <w:left w:val="none" w:sz="0" w:space="0" w:color="auto"/>
                <w:bottom w:val="none" w:sz="0" w:space="0" w:color="auto"/>
                <w:right w:val="none" w:sz="0" w:space="0" w:color="auto"/>
              </w:divBdr>
            </w:div>
          </w:divsChild>
        </w:div>
        <w:div w:id="999890510">
          <w:marLeft w:val="0"/>
          <w:marRight w:val="0"/>
          <w:marTop w:val="250"/>
          <w:marBottom w:val="0"/>
          <w:divBdr>
            <w:top w:val="single" w:sz="4" w:space="0" w:color="DDDDDD"/>
            <w:left w:val="single" w:sz="4" w:space="9" w:color="DDDDDD"/>
            <w:bottom w:val="single" w:sz="4" w:space="0" w:color="DDDDDD"/>
            <w:right w:val="single" w:sz="4" w:space="9" w:color="DDDDDD"/>
          </w:divBdr>
          <w:divsChild>
            <w:div w:id="2016029069">
              <w:marLeft w:val="0"/>
              <w:marRight w:val="0"/>
              <w:marTop w:val="125"/>
              <w:marBottom w:val="0"/>
              <w:divBdr>
                <w:top w:val="none" w:sz="0" w:space="0" w:color="auto"/>
                <w:left w:val="none" w:sz="0" w:space="0" w:color="auto"/>
                <w:bottom w:val="none" w:sz="0" w:space="0" w:color="auto"/>
                <w:right w:val="none" w:sz="0" w:space="0" w:color="auto"/>
              </w:divBdr>
            </w:div>
            <w:div w:id="588152546">
              <w:marLeft w:val="0"/>
              <w:marRight w:val="0"/>
              <w:marTop w:val="0"/>
              <w:marBottom w:val="0"/>
              <w:divBdr>
                <w:top w:val="none" w:sz="0" w:space="0" w:color="auto"/>
                <w:left w:val="none" w:sz="0" w:space="0" w:color="auto"/>
                <w:bottom w:val="none" w:sz="0" w:space="0" w:color="auto"/>
                <w:right w:val="none" w:sz="0" w:space="0" w:color="auto"/>
              </w:divBdr>
            </w:div>
            <w:div w:id="1651902978">
              <w:marLeft w:val="0"/>
              <w:marRight w:val="0"/>
              <w:marTop w:val="0"/>
              <w:marBottom w:val="0"/>
              <w:divBdr>
                <w:top w:val="none" w:sz="0" w:space="0" w:color="auto"/>
                <w:left w:val="none" w:sz="0" w:space="0" w:color="auto"/>
                <w:bottom w:val="none" w:sz="0" w:space="0" w:color="auto"/>
                <w:right w:val="none" w:sz="0" w:space="0" w:color="auto"/>
              </w:divBdr>
            </w:div>
            <w:div w:id="2071924379">
              <w:marLeft w:val="0"/>
              <w:marRight w:val="0"/>
              <w:marTop w:val="0"/>
              <w:marBottom w:val="0"/>
              <w:divBdr>
                <w:top w:val="none" w:sz="0" w:space="0" w:color="auto"/>
                <w:left w:val="none" w:sz="0" w:space="0" w:color="auto"/>
                <w:bottom w:val="none" w:sz="0" w:space="0" w:color="auto"/>
                <w:right w:val="none" w:sz="0" w:space="0" w:color="auto"/>
              </w:divBdr>
            </w:div>
            <w:div w:id="1323970321">
              <w:marLeft w:val="0"/>
              <w:marRight w:val="0"/>
              <w:marTop w:val="0"/>
              <w:marBottom w:val="0"/>
              <w:divBdr>
                <w:top w:val="none" w:sz="0" w:space="0" w:color="auto"/>
                <w:left w:val="none" w:sz="0" w:space="0" w:color="auto"/>
                <w:bottom w:val="none" w:sz="0" w:space="0" w:color="auto"/>
                <w:right w:val="none" w:sz="0" w:space="0" w:color="auto"/>
              </w:divBdr>
            </w:div>
          </w:divsChild>
        </w:div>
        <w:div w:id="1640106351">
          <w:marLeft w:val="0"/>
          <w:marRight w:val="0"/>
          <w:marTop w:val="250"/>
          <w:marBottom w:val="0"/>
          <w:divBdr>
            <w:top w:val="single" w:sz="4" w:space="0" w:color="DDDDDD"/>
            <w:left w:val="single" w:sz="4" w:space="9" w:color="DDDDDD"/>
            <w:bottom w:val="single" w:sz="4" w:space="0" w:color="DDDDDD"/>
            <w:right w:val="single" w:sz="4" w:space="9" w:color="DDDDDD"/>
          </w:divBdr>
          <w:divsChild>
            <w:div w:id="538057270">
              <w:marLeft w:val="0"/>
              <w:marRight w:val="0"/>
              <w:marTop w:val="125"/>
              <w:marBottom w:val="0"/>
              <w:divBdr>
                <w:top w:val="none" w:sz="0" w:space="0" w:color="auto"/>
                <w:left w:val="none" w:sz="0" w:space="0" w:color="auto"/>
                <w:bottom w:val="none" w:sz="0" w:space="0" w:color="auto"/>
                <w:right w:val="none" w:sz="0" w:space="0" w:color="auto"/>
              </w:divBdr>
            </w:div>
            <w:div w:id="739062886">
              <w:marLeft w:val="0"/>
              <w:marRight w:val="0"/>
              <w:marTop w:val="0"/>
              <w:marBottom w:val="0"/>
              <w:divBdr>
                <w:top w:val="none" w:sz="0" w:space="0" w:color="auto"/>
                <w:left w:val="none" w:sz="0" w:space="0" w:color="auto"/>
                <w:bottom w:val="none" w:sz="0" w:space="0" w:color="auto"/>
                <w:right w:val="none" w:sz="0" w:space="0" w:color="auto"/>
              </w:divBdr>
            </w:div>
            <w:div w:id="929121009">
              <w:marLeft w:val="0"/>
              <w:marRight w:val="0"/>
              <w:marTop w:val="0"/>
              <w:marBottom w:val="0"/>
              <w:divBdr>
                <w:top w:val="none" w:sz="0" w:space="0" w:color="auto"/>
                <w:left w:val="none" w:sz="0" w:space="0" w:color="auto"/>
                <w:bottom w:val="none" w:sz="0" w:space="0" w:color="auto"/>
                <w:right w:val="none" w:sz="0" w:space="0" w:color="auto"/>
              </w:divBdr>
            </w:div>
            <w:div w:id="1151869713">
              <w:marLeft w:val="0"/>
              <w:marRight w:val="0"/>
              <w:marTop w:val="0"/>
              <w:marBottom w:val="0"/>
              <w:divBdr>
                <w:top w:val="none" w:sz="0" w:space="0" w:color="auto"/>
                <w:left w:val="none" w:sz="0" w:space="0" w:color="auto"/>
                <w:bottom w:val="none" w:sz="0" w:space="0" w:color="auto"/>
                <w:right w:val="none" w:sz="0" w:space="0" w:color="auto"/>
              </w:divBdr>
            </w:div>
            <w:div w:id="1457606531">
              <w:marLeft w:val="0"/>
              <w:marRight w:val="0"/>
              <w:marTop w:val="0"/>
              <w:marBottom w:val="0"/>
              <w:divBdr>
                <w:top w:val="none" w:sz="0" w:space="0" w:color="auto"/>
                <w:left w:val="none" w:sz="0" w:space="0" w:color="auto"/>
                <w:bottom w:val="none" w:sz="0" w:space="0" w:color="auto"/>
                <w:right w:val="none" w:sz="0" w:space="0" w:color="auto"/>
              </w:divBdr>
            </w:div>
          </w:divsChild>
        </w:div>
        <w:div w:id="1969126211">
          <w:marLeft w:val="0"/>
          <w:marRight w:val="0"/>
          <w:marTop w:val="250"/>
          <w:marBottom w:val="0"/>
          <w:divBdr>
            <w:top w:val="single" w:sz="4" w:space="0" w:color="DDDDDD"/>
            <w:left w:val="single" w:sz="4" w:space="9" w:color="DDDDDD"/>
            <w:bottom w:val="single" w:sz="4" w:space="0" w:color="DDDDDD"/>
            <w:right w:val="single" w:sz="4" w:space="9" w:color="DDDDDD"/>
          </w:divBdr>
          <w:divsChild>
            <w:div w:id="1807428944">
              <w:marLeft w:val="0"/>
              <w:marRight w:val="0"/>
              <w:marTop w:val="125"/>
              <w:marBottom w:val="0"/>
              <w:divBdr>
                <w:top w:val="none" w:sz="0" w:space="0" w:color="auto"/>
                <w:left w:val="none" w:sz="0" w:space="0" w:color="auto"/>
                <w:bottom w:val="none" w:sz="0" w:space="0" w:color="auto"/>
                <w:right w:val="none" w:sz="0" w:space="0" w:color="auto"/>
              </w:divBdr>
            </w:div>
            <w:div w:id="1845128009">
              <w:marLeft w:val="0"/>
              <w:marRight w:val="0"/>
              <w:marTop w:val="0"/>
              <w:marBottom w:val="0"/>
              <w:divBdr>
                <w:top w:val="none" w:sz="0" w:space="0" w:color="auto"/>
                <w:left w:val="none" w:sz="0" w:space="0" w:color="auto"/>
                <w:bottom w:val="none" w:sz="0" w:space="0" w:color="auto"/>
                <w:right w:val="none" w:sz="0" w:space="0" w:color="auto"/>
              </w:divBdr>
            </w:div>
            <w:div w:id="1909538071">
              <w:marLeft w:val="0"/>
              <w:marRight w:val="0"/>
              <w:marTop w:val="0"/>
              <w:marBottom w:val="0"/>
              <w:divBdr>
                <w:top w:val="none" w:sz="0" w:space="0" w:color="auto"/>
                <w:left w:val="none" w:sz="0" w:space="0" w:color="auto"/>
                <w:bottom w:val="none" w:sz="0" w:space="0" w:color="auto"/>
                <w:right w:val="none" w:sz="0" w:space="0" w:color="auto"/>
              </w:divBdr>
            </w:div>
            <w:div w:id="830605810">
              <w:marLeft w:val="0"/>
              <w:marRight w:val="0"/>
              <w:marTop w:val="0"/>
              <w:marBottom w:val="0"/>
              <w:divBdr>
                <w:top w:val="none" w:sz="0" w:space="0" w:color="auto"/>
                <w:left w:val="none" w:sz="0" w:space="0" w:color="auto"/>
                <w:bottom w:val="none" w:sz="0" w:space="0" w:color="auto"/>
                <w:right w:val="none" w:sz="0" w:space="0" w:color="auto"/>
              </w:divBdr>
            </w:div>
            <w:div w:id="134420334">
              <w:marLeft w:val="0"/>
              <w:marRight w:val="0"/>
              <w:marTop w:val="0"/>
              <w:marBottom w:val="0"/>
              <w:divBdr>
                <w:top w:val="none" w:sz="0" w:space="0" w:color="auto"/>
                <w:left w:val="none" w:sz="0" w:space="0" w:color="auto"/>
                <w:bottom w:val="none" w:sz="0" w:space="0" w:color="auto"/>
                <w:right w:val="none" w:sz="0" w:space="0" w:color="auto"/>
              </w:divBdr>
            </w:div>
          </w:divsChild>
        </w:div>
        <w:div w:id="458492891">
          <w:marLeft w:val="0"/>
          <w:marRight w:val="0"/>
          <w:marTop w:val="250"/>
          <w:marBottom w:val="0"/>
          <w:divBdr>
            <w:top w:val="single" w:sz="4" w:space="0" w:color="DDDDDD"/>
            <w:left w:val="single" w:sz="4" w:space="9" w:color="DDDDDD"/>
            <w:bottom w:val="single" w:sz="4" w:space="0" w:color="DDDDDD"/>
            <w:right w:val="single" w:sz="4" w:space="9" w:color="DDDDDD"/>
          </w:divBdr>
          <w:divsChild>
            <w:div w:id="1541746777">
              <w:marLeft w:val="0"/>
              <w:marRight w:val="0"/>
              <w:marTop w:val="125"/>
              <w:marBottom w:val="0"/>
              <w:divBdr>
                <w:top w:val="none" w:sz="0" w:space="0" w:color="auto"/>
                <w:left w:val="none" w:sz="0" w:space="0" w:color="auto"/>
                <w:bottom w:val="none" w:sz="0" w:space="0" w:color="auto"/>
                <w:right w:val="none" w:sz="0" w:space="0" w:color="auto"/>
              </w:divBdr>
            </w:div>
            <w:div w:id="1367946008">
              <w:marLeft w:val="0"/>
              <w:marRight w:val="0"/>
              <w:marTop w:val="0"/>
              <w:marBottom w:val="0"/>
              <w:divBdr>
                <w:top w:val="none" w:sz="0" w:space="0" w:color="auto"/>
                <w:left w:val="none" w:sz="0" w:space="0" w:color="auto"/>
                <w:bottom w:val="none" w:sz="0" w:space="0" w:color="auto"/>
                <w:right w:val="none" w:sz="0" w:space="0" w:color="auto"/>
              </w:divBdr>
            </w:div>
            <w:div w:id="673148235">
              <w:marLeft w:val="0"/>
              <w:marRight w:val="0"/>
              <w:marTop w:val="0"/>
              <w:marBottom w:val="0"/>
              <w:divBdr>
                <w:top w:val="none" w:sz="0" w:space="0" w:color="auto"/>
                <w:left w:val="none" w:sz="0" w:space="0" w:color="auto"/>
                <w:bottom w:val="none" w:sz="0" w:space="0" w:color="auto"/>
                <w:right w:val="none" w:sz="0" w:space="0" w:color="auto"/>
              </w:divBdr>
            </w:div>
            <w:div w:id="220363346">
              <w:marLeft w:val="0"/>
              <w:marRight w:val="0"/>
              <w:marTop w:val="0"/>
              <w:marBottom w:val="0"/>
              <w:divBdr>
                <w:top w:val="none" w:sz="0" w:space="0" w:color="auto"/>
                <w:left w:val="none" w:sz="0" w:space="0" w:color="auto"/>
                <w:bottom w:val="none" w:sz="0" w:space="0" w:color="auto"/>
                <w:right w:val="none" w:sz="0" w:space="0" w:color="auto"/>
              </w:divBdr>
            </w:div>
            <w:div w:id="1029185068">
              <w:marLeft w:val="0"/>
              <w:marRight w:val="0"/>
              <w:marTop w:val="0"/>
              <w:marBottom w:val="0"/>
              <w:divBdr>
                <w:top w:val="none" w:sz="0" w:space="0" w:color="auto"/>
                <w:left w:val="none" w:sz="0" w:space="0" w:color="auto"/>
                <w:bottom w:val="none" w:sz="0" w:space="0" w:color="auto"/>
                <w:right w:val="none" w:sz="0" w:space="0" w:color="auto"/>
              </w:divBdr>
            </w:div>
          </w:divsChild>
        </w:div>
        <w:div w:id="41908193">
          <w:marLeft w:val="0"/>
          <w:marRight w:val="0"/>
          <w:marTop w:val="250"/>
          <w:marBottom w:val="0"/>
          <w:divBdr>
            <w:top w:val="single" w:sz="4" w:space="0" w:color="DDDDDD"/>
            <w:left w:val="single" w:sz="4" w:space="9" w:color="DDDDDD"/>
            <w:bottom w:val="single" w:sz="4" w:space="0" w:color="DDDDDD"/>
            <w:right w:val="single" w:sz="4" w:space="9" w:color="DDDDDD"/>
          </w:divBdr>
          <w:divsChild>
            <w:div w:id="1529099422">
              <w:marLeft w:val="0"/>
              <w:marRight w:val="0"/>
              <w:marTop w:val="125"/>
              <w:marBottom w:val="0"/>
              <w:divBdr>
                <w:top w:val="none" w:sz="0" w:space="0" w:color="auto"/>
                <w:left w:val="none" w:sz="0" w:space="0" w:color="auto"/>
                <w:bottom w:val="none" w:sz="0" w:space="0" w:color="auto"/>
                <w:right w:val="none" w:sz="0" w:space="0" w:color="auto"/>
              </w:divBdr>
            </w:div>
            <w:div w:id="808473155">
              <w:marLeft w:val="0"/>
              <w:marRight w:val="0"/>
              <w:marTop w:val="0"/>
              <w:marBottom w:val="0"/>
              <w:divBdr>
                <w:top w:val="none" w:sz="0" w:space="0" w:color="auto"/>
                <w:left w:val="none" w:sz="0" w:space="0" w:color="auto"/>
                <w:bottom w:val="none" w:sz="0" w:space="0" w:color="auto"/>
                <w:right w:val="none" w:sz="0" w:space="0" w:color="auto"/>
              </w:divBdr>
            </w:div>
            <w:div w:id="1856380755">
              <w:marLeft w:val="0"/>
              <w:marRight w:val="0"/>
              <w:marTop w:val="0"/>
              <w:marBottom w:val="0"/>
              <w:divBdr>
                <w:top w:val="none" w:sz="0" w:space="0" w:color="auto"/>
                <w:left w:val="none" w:sz="0" w:space="0" w:color="auto"/>
                <w:bottom w:val="none" w:sz="0" w:space="0" w:color="auto"/>
                <w:right w:val="none" w:sz="0" w:space="0" w:color="auto"/>
              </w:divBdr>
            </w:div>
            <w:div w:id="899368104">
              <w:marLeft w:val="0"/>
              <w:marRight w:val="0"/>
              <w:marTop w:val="0"/>
              <w:marBottom w:val="0"/>
              <w:divBdr>
                <w:top w:val="none" w:sz="0" w:space="0" w:color="auto"/>
                <w:left w:val="none" w:sz="0" w:space="0" w:color="auto"/>
                <w:bottom w:val="none" w:sz="0" w:space="0" w:color="auto"/>
                <w:right w:val="none" w:sz="0" w:space="0" w:color="auto"/>
              </w:divBdr>
            </w:div>
            <w:div w:id="1838760931">
              <w:marLeft w:val="0"/>
              <w:marRight w:val="0"/>
              <w:marTop w:val="0"/>
              <w:marBottom w:val="0"/>
              <w:divBdr>
                <w:top w:val="none" w:sz="0" w:space="0" w:color="auto"/>
                <w:left w:val="none" w:sz="0" w:space="0" w:color="auto"/>
                <w:bottom w:val="none" w:sz="0" w:space="0" w:color="auto"/>
                <w:right w:val="none" w:sz="0" w:space="0" w:color="auto"/>
              </w:divBdr>
            </w:div>
          </w:divsChild>
        </w:div>
        <w:div w:id="1871406690">
          <w:marLeft w:val="0"/>
          <w:marRight w:val="0"/>
          <w:marTop w:val="250"/>
          <w:marBottom w:val="0"/>
          <w:divBdr>
            <w:top w:val="single" w:sz="4" w:space="0" w:color="DDDDDD"/>
            <w:left w:val="single" w:sz="4" w:space="9" w:color="DDDDDD"/>
            <w:bottom w:val="single" w:sz="4" w:space="0" w:color="DDDDDD"/>
            <w:right w:val="single" w:sz="4" w:space="9" w:color="DDDDDD"/>
          </w:divBdr>
          <w:divsChild>
            <w:div w:id="736055679">
              <w:marLeft w:val="0"/>
              <w:marRight w:val="0"/>
              <w:marTop w:val="125"/>
              <w:marBottom w:val="0"/>
              <w:divBdr>
                <w:top w:val="none" w:sz="0" w:space="0" w:color="auto"/>
                <w:left w:val="none" w:sz="0" w:space="0" w:color="auto"/>
                <w:bottom w:val="none" w:sz="0" w:space="0" w:color="auto"/>
                <w:right w:val="none" w:sz="0" w:space="0" w:color="auto"/>
              </w:divBdr>
            </w:div>
            <w:div w:id="634331714">
              <w:marLeft w:val="0"/>
              <w:marRight w:val="0"/>
              <w:marTop w:val="0"/>
              <w:marBottom w:val="0"/>
              <w:divBdr>
                <w:top w:val="none" w:sz="0" w:space="0" w:color="auto"/>
                <w:left w:val="none" w:sz="0" w:space="0" w:color="auto"/>
                <w:bottom w:val="none" w:sz="0" w:space="0" w:color="auto"/>
                <w:right w:val="none" w:sz="0" w:space="0" w:color="auto"/>
              </w:divBdr>
            </w:div>
            <w:div w:id="1550607701">
              <w:marLeft w:val="0"/>
              <w:marRight w:val="0"/>
              <w:marTop w:val="0"/>
              <w:marBottom w:val="0"/>
              <w:divBdr>
                <w:top w:val="none" w:sz="0" w:space="0" w:color="auto"/>
                <w:left w:val="none" w:sz="0" w:space="0" w:color="auto"/>
                <w:bottom w:val="none" w:sz="0" w:space="0" w:color="auto"/>
                <w:right w:val="none" w:sz="0" w:space="0" w:color="auto"/>
              </w:divBdr>
            </w:div>
            <w:div w:id="137766029">
              <w:marLeft w:val="0"/>
              <w:marRight w:val="0"/>
              <w:marTop w:val="0"/>
              <w:marBottom w:val="0"/>
              <w:divBdr>
                <w:top w:val="none" w:sz="0" w:space="0" w:color="auto"/>
                <w:left w:val="none" w:sz="0" w:space="0" w:color="auto"/>
                <w:bottom w:val="none" w:sz="0" w:space="0" w:color="auto"/>
                <w:right w:val="none" w:sz="0" w:space="0" w:color="auto"/>
              </w:divBdr>
            </w:div>
            <w:div w:id="1267156806">
              <w:marLeft w:val="0"/>
              <w:marRight w:val="0"/>
              <w:marTop w:val="0"/>
              <w:marBottom w:val="0"/>
              <w:divBdr>
                <w:top w:val="none" w:sz="0" w:space="0" w:color="auto"/>
                <w:left w:val="none" w:sz="0" w:space="0" w:color="auto"/>
                <w:bottom w:val="none" w:sz="0" w:space="0" w:color="auto"/>
                <w:right w:val="none" w:sz="0" w:space="0" w:color="auto"/>
              </w:divBdr>
            </w:div>
          </w:divsChild>
        </w:div>
        <w:div w:id="1818109084">
          <w:marLeft w:val="0"/>
          <w:marRight w:val="0"/>
          <w:marTop w:val="250"/>
          <w:marBottom w:val="0"/>
          <w:divBdr>
            <w:top w:val="single" w:sz="4" w:space="0" w:color="DDDDDD"/>
            <w:left w:val="single" w:sz="4" w:space="9" w:color="DDDDDD"/>
            <w:bottom w:val="single" w:sz="4" w:space="0" w:color="DDDDDD"/>
            <w:right w:val="single" w:sz="4" w:space="9" w:color="DDDDDD"/>
          </w:divBdr>
          <w:divsChild>
            <w:div w:id="1971208775">
              <w:marLeft w:val="0"/>
              <w:marRight w:val="0"/>
              <w:marTop w:val="125"/>
              <w:marBottom w:val="0"/>
              <w:divBdr>
                <w:top w:val="none" w:sz="0" w:space="0" w:color="auto"/>
                <w:left w:val="none" w:sz="0" w:space="0" w:color="auto"/>
                <w:bottom w:val="none" w:sz="0" w:space="0" w:color="auto"/>
                <w:right w:val="none" w:sz="0" w:space="0" w:color="auto"/>
              </w:divBdr>
            </w:div>
            <w:div w:id="799030703">
              <w:marLeft w:val="0"/>
              <w:marRight w:val="0"/>
              <w:marTop w:val="0"/>
              <w:marBottom w:val="0"/>
              <w:divBdr>
                <w:top w:val="none" w:sz="0" w:space="0" w:color="auto"/>
                <w:left w:val="none" w:sz="0" w:space="0" w:color="auto"/>
                <w:bottom w:val="none" w:sz="0" w:space="0" w:color="auto"/>
                <w:right w:val="none" w:sz="0" w:space="0" w:color="auto"/>
              </w:divBdr>
            </w:div>
            <w:div w:id="2103799888">
              <w:marLeft w:val="0"/>
              <w:marRight w:val="0"/>
              <w:marTop w:val="0"/>
              <w:marBottom w:val="0"/>
              <w:divBdr>
                <w:top w:val="none" w:sz="0" w:space="0" w:color="auto"/>
                <w:left w:val="none" w:sz="0" w:space="0" w:color="auto"/>
                <w:bottom w:val="none" w:sz="0" w:space="0" w:color="auto"/>
                <w:right w:val="none" w:sz="0" w:space="0" w:color="auto"/>
              </w:divBdr>
            </w:div>
            <w:div w:id="1136871708">
              <w:marLeft w:val="0"/>
              <w:marRight w:val="0"/>
              <w:marTop w:val="0"/>
              <w:marBottom w:val="0"/>
              <w:divBdr>
                <w:top w:val="none" w:sz="0" w:space="0" w:color="auto"/>
                <w:left w:val="none" w:sz="0" w:space="0" w:color="auto"/>
                <w:bottom w:val="none" w:sz="0" w:space="0" w:color="auto"/>
                <w:right w:val="none" w:sz="0" w:space="0" w:color="auto"/>
              </w:divBdr>
            </w:div>
            <w:div w:id="1709141473">
              <w:marLeft w:val="0"/>
              <w:marRight w:val="0"/>
              <w:marTop w:val="0"/>
              <w:marBottom w:val="0"/>
              <w:divBdr>
                <w:top w:val="none" w:sz="0" w:space="0" w:color="auto"/>
                <w:left w:val="none" w:sz="0" w:space="0" w:color="auto"/>
                <w:bottom w:val="none" w:sz="0" w:space="0" w:color="auto"/>
                <w:right w:val="none" w:sz="0" w:space="0" w:color="auto"/>
              </w:divBdr>
            </w:div>
          </w:divsChild>
        </w:div>
        <w:div w:id="1092894927">
          <w:marLeft w:val="0"/>
          <w:marRight w:val="0"/>
          <w:marTop w:val="250"/>
          <w:marBottom w:val="0"/>
          <w:divBdr>
            <w:top w:val="single" w:sz="4" w:space="0" w:color="DDDDDD"/>
            <w:left w:val="single" w:sz="4" w:space="9" w:color="DDDDDD"/>
            <w:bottom w:val="single" w:sz="4" w:space="0" w:color="DDDDDD"/>
            <w:right w:val="single" w:sz="4" w:space="9" w:color="DDDDDD"/>
          </w:divBdr>
          <w:divsChild>
            <w:div w:id="294412574">
              <w:marLeft w:val="0"/>
              <w:marRight w:val="0"/>
              <w:marTop w:val="125"/>
              <w:marBottom w:val="0"/>
              <w:divBdr>
                <w:top w:val="none" w:sz="0" w:space="0" w:color="auto"/>
                <w:left w:val="none" w:sz="0" w:space="0" w:color="auto"/>
                <w:bottom w:val="none" w:sz="0" w:space="0" w:color="auto"/>
                <w:right w:val="none" w:sz="0" w:space="0" w:color="auto"/>
              </w:divBdr>
            </w:div>
            <w:div w:id="1596471611">
              <w:marLeft w:val="0"/>
              <w:marRight w:val="0"/>
              <w:marTop w:val="0"/>
              <w:marBottom w:val="0"/>
              <w:divBdr>
                <w:top w:val="none" w:sz="0" w:space="0" w:color="auto"/>
                <w:left w:val="none" w:sz="0" w:space="0" w:color="auto"/>
                <w:bottom w:val="none" w:sz="0" w:space="0" w:color="auto"/>
                <w:right w:val="none" w:sz="0" w:space="0" w:color="auto"/>
              </w:divBdr>
            </w:div>
            <w:div w:id="506559880">
              <w:marLeft w:val="0"/>
              <w:marRight w:val="0"/>
              <w:marTop w:val="0"/>
              <w:marBottom w:val="0"/>
              <w:divBdr>
                <w:top w:val="none" w:sz="0" w:space="0" w:color="auto"/>
                <w:left w:val="none" w:sz="0" w:space="0" w:color="auto"/>
                <w:bottom w:val="none" w:sz="0" w:space="0" w:color="auto"/>
                <w:right w:val="none" w:sz="0" w:space="0" w:color="auto"/>
              </w:divBdr>
            </w:div>
            <w:div w:id="2091733290">
              <w:marLeft w:val="0"/>
              <w:marRight w:val="0"/>
              <w:marTop w:val="0"/>
              <w:marBottom w:val="0"/>
              <w:divBdr>
                <w:top w:val="none" w:sz="0" w:space="0" w:color="auto"/>
                <w:left w:val="none" w:sz="0" w:space="0" w:color="auto"/>
                <w:bottom w:val="none" w:sz="0" w:space="0" w:color="auto"/>
                <w:right w:val="none" w:sz="0" w:space="0" w:color="auto"/>
              </w:divBdr>
            </w:div>
            <w:div w:id="1262880270">
              <w:marLeft w:val="0"/>
              <w:marRight w:val="0"/>
              <w:marTop w:val="0"/>
              <w:marBottom w:val="0"/>
              <w:divBdr>
                <w:top w:val="none" w:sz="0" w:space="0" w:color="auto"/>
                <w:left w:val="none" w:sz="0" w:space="0" w:color="auto"/>
                <w:bottom w:val="none" w:sz="0" w:space="0" w:color="auto"/>
                <w:right w:val="none" w:sz="0" w:space="0" w:color="auto"/>
              </w:divBdr>
            </w:div>
          </w:divsChild>
        </w:div>
        <w:div w:id="196361002">
          <w:marLeft w:val="0"/>
          <w:marRight w:val="0"/>
          <w:marTop w:val="250"/>
          <w:marBottom w:val="0"/>
          <w:divBdr>
            <w:top w:val="single" w:sz="4" w:space="0" w:color="DDDDDD"/>
            <w:left w:val="single" w:sz="4" w:space="9" w:color="DDDDDD"/>
            <w:bottom w:val="single" w:sz="4" w:space="0" w:color="DDDDDD"/>
            <w:right w:val="single" w:sz="4" w:space="9" w:color="DDDDDD"/>
          </w:divBdr>
          <w:divsChild>
            <w:div w:id="1930114100">
              <w:marLeft w:val="0"/>
              <w:marRight w:val="0"/>
              <w:marTop w:val="125"/>
              <w:marBottom w:val="0"/>
              <w:divBdr>
                <w:top w:val="none" w:sz="0" w:space="0" w:color="auto"/>
                <w:left w:val="none" w:sz="0" w:space="0" w:color="auto"/>
                <w:bottom w:val="none" w:sz="0" w:space="0" w:color="auto"/>
                <w:right w:val="none" w:sz="0" w:space="0" w:color="auto"/>
              </w:divBdr>
            </w:div>
            <w:div w:id="991329433">
              <w:marLeft w:val="0"/>
              <w:marRight w:val="0"/>
              <w:marTop w:val="0"/>
              <w:marBottom w:val="0"/>
              <w:divBdr>
                <w:top w:val="none" w:sz="0" w:space="0" w:color="auto"/>
                <w:left w:val="none" w:sz="0" w:space="0" w:color="auto"/>
                <w:bottom w:val="none" w:sz="0" w:space="0" w:color="auto"/>
                <w:right w:val="none" w:sz="0" w:space="0" w:color="auto"/>
              </w:divBdr>
            </w:div>
            <w:div w:id="563950934">
              <w:marLeft w:val="0"/>
              <w:marRight w:val="0"/>
              <w:marTop w:val="0"/>
              <w:marBottom w:val="0"/>
              <w:divBdr>
                <w:top w:val="none" w:sz="0" w:space="0" w:color="auto"/>
                <w:left w:val="none" w:sz="0" w:space="0" w:color="auto"/>
                <w:bottom w:val="none" w:sz="0" w:space="0" w:color="auto"/>
                <w:right w:val="none" w:sz="0" w:space="0" w:color="auto"/>
              </w:divBdr>
            </w:div>
            <w:div w:id="1306162796">
              <w:marLeft w:val="0"/>
              <w:marRight w:val="0"/>
              <w:marTop w:val="0"/>
              <w:marBottom w:val="0"/>
              <w:divBdr>
                <w:top w:val="none" w:sz="0" w:space="0" w:color="auto"/>
                <w:left w:val="none" w:sz="0" w:space="0" w:color="auto"/>
                <w:bottom w:val="none" w:sz="0" w:space="0" w:color="auto"/>
                <w:right w:val="none" w:sz="0" w:space="0" w:color="auto"/>
              </w:divBdr>
            </w:div>
            <w:div w:id="1139765333">
              <w:marLeft w:val="0"/>
              <w:marRight w:val="0"/>
              <w:marTop w:val="0"/>
              <w:marBottom w:val="0"/>
              <w:divBdr>
                <w:top w:val="none" w:sz="0" w:space="0" w:color="auto"/>
                <w:left w:val="none" w:sz="0" w:space="0" w:color="auto"/>
                <w:bottom w:val="none" w:sz="0" w:space="0" w:color="auto"/>
                <w:right w:val="none" w:sz="0" w:space="0" w:color="auto"/>
              </w:divBdr>
            </w:div>
          </w:divsChild>
        </w:div>
        <w:div w:id="1217164041">
          <w:marLeft w:val="0"/>
          <w:marRight w:val="0"/>
          <w:marTop w:val="250"/>
          <w:marBottom w:val="0"/>
          <w:divBdr>
            <w:top w:val="single" w:sz="4" w:space="0" w:color="DDDDDD"/>
            <w:left w:val="single" w:sz="4" w:space="9" w:color="DDDDDD"/>
            <w:bottom w:val="single" w:sz="4" w:space="0" w:color="DDDDDD"/>
            <w:right w:val="single" w:sz="4" w:space="9" w:color="DDDDDD"/>
          </w:divBdr>
          <w:divsChild>
            <w:div w:id="1521163309">
              <w:marLeft w:val="0"/>
              <w:marRight w:val="0"/>
              <w:marTop w:val="125"/>
              <w:marBottom w:val="0"/>
              <w:divBdr>
                <w:top w:val="none" w:sz="0" w:space="0" w:color="auto"/>
                <w:left w:val="none" w:sz="0" w:space="0" w:color="auto"/>
                <w:bottom w:val="none" w:sz="0" w:space="0" w:color="auto"/>
                <w:right w:val="none" w:sz="0" w:space="0" w:color="auto"/>
              </w:divBdr>
            </w:div>
            <w:div w:id="1953247348">
              <w:marLeft w:val="0"/>
              <w:marRight w:val="0"/>
              <w:marTop w:val="0"/>
              <w:marBottom w:val="0"/>
              <w:divBdr>
                <w:top w:val="none" w:sz="0" w:space="0" w:color="auto"/>
                <w:left w:val="none" w:sz="0" w:space="0" w:color="auto"/>
                <w:bottom w:val="none" w:sz="0" w:space="0" w:color="auto"/>
                <w:right w:val="none" w:sz="0" w:space="0" w:color="auto"/>
              </w:divBdr>
            </w:div>
            <w:div w:id="1630166425">
              <w:marLeft w:val="0"/>
              <w:marRight w:val="0"/>
              <w:marTop w:val="0"/>
              <w:marBottom w:val="0"/>
              <w:divBdr>
                <w:top w:val="none" w:sz="0" w:space="0" w:color="auto"/>
                <w:left w:val="none" w:sz="0" w:space="0" w:color="auto"/>
                <w:bottom w:val="none" w:sz="0" w:space="0" w:color="auto"/>
                <w:right w:val="none" w:sz="0" w:space="0" w:color="auto"/>
              </w:divBdr>
            </w:div>
            <w:div w:id="1260136498">
              <w:marLeft w:val="0"/>
              <w:marRight w:val="0"/>
              <w:marTop w:val="0"/>
              <w:marBottom w:val="0"/>
              <w:divBdr>
                <w:top w:val="none" w:sz="0" w:space="0" w:color="auto"/>
                <w:left w:val="none" w:sz="0" w:space="0" w:color="auto"/>
                <w:bottom w:val="none" w:sz="0" w:space="0" w:color="auto"/>
                <w:right w:val="none" w:sz="0" w:space="0" w:color="auto"/>
              </w:divBdr>
            </w:div>
            <w:div w:id="567882794">
              <w:marLeft w:val="0"/>
              <w:marRight w:val="0"/>
              <w:marTop w:val="0"/>
              <w:marBottom w:val="0"/>
              <w:divBdr>
                <w:top w:val="none" w:sz="0" w:space="0" w:color="auto"/>
                <w:left w:val="none" w:sz="0" w:space="0" w:color="auto"/>
                <w:bottom w:val="none" w:sz="0" w:space="0" w:color="auto"/>
                <w:right w:val="none" w:sz="0" w:space="0" w:color="auto"/>
              </w:divBdr>
            </w:div>
          </w:divsChild>
        </w:div>
        <w:div w:id="1861046051">
          <w:marLeft w:val="0"/>
          <w:marRight w:val="0"/>
          <w:marTop w:val="250"/>
          <w:marBottom w:val="0"/>
          <w:divBdr>
            <w:top w:val="single" w:sz="4" w:space="0" w:color="DDDDDD"/>
            <w:left w:val="single" w:sz="4" w:space="9" w:color="DDDDDD"/>
            <w:bottom w:val="single" w:sz="4" w:space="0" w:color="DDDDDD"/>
            <w:right w:val="single" w:sz="4" w:space="9" w:color="DDDDDD"/>
          </w:divBdr>
          <w:divsChild>
            <w:div w:id="1250458594">
              <w:marLeft w:val="0"/>
              <w:marRight w:val="0"/>
              <w:marTop w:val="125"/>
              <w:marBottom w:val="0"/>
              <w:divBdr>
                <w:top w:val="none" w:sz="0" w:space="0" w:color="auto"/>
                <w:left w:val="none" w:sz="0" w:space="0" w:color="auto"/>
                <w:bottom w:val="none" w:sz="0" w:space="0" w:color="auto"/>
                <w:right w:val="none" w:sz="0" w:space="0" w:color="auto"/>
              </w:divBdr>
            </w:div>
            <w:div w:id="1164903176">
              <w:marLeft w:val="0"/>
              <w:marRight w:val="0"/>
              <w:marTop w:val="0"/>
              <w:marBottom w:val="0"/>
              <w:divBdr>
                <w:top w:val="none" w:sz="0" w:space="0" w:color="auto"/>
                <w:left w:val="none" w:sz="0" w:space="0" w:color="auto"/>
                <w:bottom w:val="none" w:sz="0" w:space="0" w:color="auto"/>
                <w:right w:val="none" w:sz="0" w:space="0" w:color="auto"/>
              </w:divBdr>
            </w:div>
            <w:div w:id="1570532377">
              <w:marLeft w:val="0"/>
              <w:marRight w:val="0"/>
              <w:marTop w:val="0"/>
              <w:marBottom w:val="0"/>
              <w:divBdr>
                <w:top w:val="none" w:sz="0" w:space="0" w:color="auto"/>
                <w:left w:val="none" w:sz="0" w:space="0" w:color="auto"/>
                <w:bottom w:val="none" w:sz="0" w:space="0" w:color="auto"/>
                <w:right w:val="none" w:sz="0" w:space="0" w:color="auto"/>
              </w:divBdr>
            </w:div>
            <w:div w:id="733969864">
              <w:marLeft w:val="0"/>
              <w:marRight w:val="0"/>
              <w:marTop w:val="0"/>
              <w:marBottom w:val="0"/>
              <w:divBdr>
                <w:top w:val="none" w:sz="0" w:space="0" w:color="auto"/>
                <w:left w:val="none" w:sz="0" w:space="0" w:color="auto"/>
                <w:bottom w:val="none" w:sz="0" w:space="0" w:color="auto"/>
                <w:right w:val="none" w:sz="0" w:space="0" w:color="auto"/>
              </w:divBdr>
            </w:div>
            <w:div w:id="296036544">
              <w:marLeft w:val="0"/>
              <w:marRight w:val="0"/>
              <w:marTop w:val="0"/>
              <w:marBottom w:val="0"/>
              <w:divBdr>
                <w:top w:val="none" w:sz="0" w:space="0" w:color="auto"/>
                <w:left w:val="none" w:sz="0" w:space="0" w:color="auto"/>
                <w:bottom w:val="none" w:sz="0" w:space="0" w:color="auto"/>
                <w:right w:val="none" w:sz="0" w:space="0" w:color="auto"/>
              </w:divBdr>
            </w:div>
          </w:divsChild>
        </w:div>
        <w:div w:id="1514957117">
          <w:marLeft w:val="0"/>
          <w:marRight w:val="0"/>
          <w:marTop w:val="250"/>
          <w:marBottom w:val="0"/>
          <w:divBdr>
            <w:top w:val="single" w:sz="4" w:space="0" w:color="DDDDDD"/>
            <w:left w:val="single" w:sz="4" w:space="9" w:color="DDDDDD"/>
            <w:bottom w:val="single" w:sz="4" w:space="0" w:color="DDDDDD"/>
            <w:right w:val="single" w:sz="4" w:space="9" w:color="DDDDDD"/>
          </w:divBdr>
          <w:divsChild>
            <w:div w:id="65037444">
              <w:marLeft w:val="0"/>
              <w:marRight w:val="0"/>
              <w:marTop w:val="125"/>
              <w:marBottom w:val="0"/>
              <w:divBdr>
                <w:top w:val="none" w:sz="0" w:space="0" w:color="auto"/>
                <w:left w:val="none" w:sz="0" w:space="0" w:color="auto"/>
                <w:bottom w:val="none" w:sz="0" w:space="0" w:color="auto"/>
                <w:right w:val="none" w:sz="0" w:space="0" w:color="auto"/>
              </w:divBdr>
            </w:div>
            <w:div w:id="1076897312">
              <w:marLeft w:val="0"/>
              <w:marRight w:val="0"/>
              <w:marTop w:val="0"/>
              <w:marBottom w:val="0"/>
              <w:divBdr>
                <w:top w:val="none" w:sz="0" w:space="0" w:color="auto"/>
                <w:left w:val="none" w:sz="0" w:space="0" w:color="auto"/>
                <w:bottom w:val="none" w:sz="0" w:space="0" w:color="auto"/>
                <w:right w:val="none" w:sz="0" w:space="0" w:color="auto"/>
              </w:divBdr>
            </w:div>
            <w:div w:id="976685313">
              <w:marLeft w:val="0"/>
              <w:marRight w:val="0"/>
              <w:marTop w:val="0"/>
              <w:marBottom w:val="0"/>
              <w:divBdr>
                <w:top w:val="none" w:sz="0" w:space="0" w:color="auto"/>
                <w:left w:val="none" w:sz="0" w:space="0" w:color="auto"/>
                <w:bottom w:val="none" w:sz="0" w:space="0" w:color="auto"/>
                <w:right w:val="none" w:sz="0" w:space="0" w:color="auto"/>
              </w:divBdr>
            </w:div>
            <w:div w:id="141703289">
              <w:marLeft w:val="0"/>
              <w:marRight w:val="0"/>
              <w:marTop w:val="0"/>
              <w:marBottom w:val="0"/>
              <w:divBdr>
                <w:top w:val="none" w:sz="0" w:space="0" w:color="auto"/>
                <w:left w:val="none" w:sz="0" w:space="0" w:color="auto"/>
                <w:bottom w:val="none" w:sz="0" w:space="0" w:color="auto"/>
                <w:right w:val="none" w:sz="0" w:space="0" w:color="auto"/>
              </w:divBdr>
            </w:div>
            <w:div w:id="130565661">
              <w:marLeft w:val="0"/>
              <w:marRight w:val="0"/>
              <w:marTop w:val="0"/>
              <w:marBottom w:val="0"/>
              <w:divBdr>
                <w:top w:val="none" w:sz="0" w:space="0" w:color="auto"/>
                <w:left w:val="none" w:sz="0" w:space="0" w:color="auto"/>
                <w:bottom w:val="none" w:sz="0" w:space="0" w:color="auto"/>
                <w:right w:val="none" w:sz="0" w:space="0" w:color="auto"/>
              </w:divBdr>
            </w:div>
          </w:divsChild>
        </w:div>
        <w:div w:id="899049380">
          <w:marLeft w:val="0"/>
          <w:marRight w:val="0"/>
          <w:marTop w:val="250"/>
          <w:marBottom w:val="0"/>
          <w:divBdr>
            <w:top w:val="single" w:sz="4" w:space="0" w:color="DDDDDD"/>
            <w:left w:val="single" w:sz="4" w:space="9" w:color="DDDDDD"/>
            <w:bottom w:val="single" w:sz="4" w:space="0" w:color="DDDDDD"/>
            <w:right w:val="single" w:sz="4" w:space="9" w:color="DDDDDD"/>
          </w:divBdr>
          <w:divsChild>
            <w:div w:id="1857957487">
              <w:marLeft w:val="0"/>
              <w:marRight w:val="0"/>
              <w:marTop w:val="125"/>
              <w:marBottom w:val="0"/>
              <w:divBdr>
                <w:top w:val="none" w:sz="0" w:space="0" w:color="auto"/>
                <w:left w:val="none" w:sz="0" w:space="0" w:color="auto"/>
                <w:bottom w:val="none" w:sz="0" w:space="0" w:color="auto"/>
                <w:right w:val="none" w:sz="0" w:space="0" w:color="auto"/>
              </w:divBdr>
            </w:div>
            <w:div w:id="1899390675">
              <w:marLeft w:val="0"/>
              <w:marRight w:val="0"/>
              <w:marTop w:val="0"/>
              <w:marBottom w:val="0"/>
              <w:divBdr>
                <w:top w:val="none" w:sz="0" w:space="0" w:color="auto"/>
                <w:left w:val="none" w:sz="0" w:space="0" w:color="auto"/>
                <w:bottom w:val="none" w:sz="0" w:space="0" w:color="auto"/>
                <w:right w:val="none" w:sz="0" w:space="0" w:color="auto"/>
              </w:divBdr>
            </w:div>
            <w:div w:id="1236815989">
              <w:marLeft w:val="0"/>
              <w:marRight w:val="0"/>
              <w:marTop w:val="0"/>
              <w:marBottom w:val="0"/>
              <w:divBdr>
                <w:top w:val="none" w:sz="0" w:space="0" w:color="auto"/>
                <w:left w:val="none" w:sz="0" w:space="0" w:color="auto"/>
                <w:bottom w:val="none" w:sz="0" w:space="0" w:color="auto"/>
                <w:right w:val="none" w:sz="0" w:space="0" w:color="auto"/>
              </w:divBdr>
            </w:div>
            <w:div w:id="973831617">
              <w:marLeft w:val="0"/>
              <w:marRight w:val="0"/>
              <w:marTop w:val="0"/>
              <w:marBottom w:val="0"/>
              <w:divBdr>
                <w:top w:val="none" w:sz="0" w:space="0" w:color="auto"/>
                <w:left w:val="none" w:sz="0" w:space="0" w:color="auto"/>
                <w:bottom w:val="none" w:sz="0" w:space="0" w:color="auto"/>
                <w:right w:val="none" w:sz="0" w:space="0" w:color="auto"/>
              </w:divBdr>
            </w:div>
            <w:div w:id="1922443435">
              <w:marLeft w:val="0"/>
              <w:marRight w:val="0"/>
              <w:marTop w:val="0"/>
              <w:marBottom w:val="0"/>
              <w:divBdr>
                <w:top w:val="none" w:sz="0" w:space="0" w:color="auto"/>
                <w:left w:val="none" w:sz="0" w:space="0" w:color="auto"/>
                <w:bottom w:val="none" w:sz="0" w:space="0" w:color="auto"/>
                <w:right w:val="none" w:sz="0" w:space="0" w:color="auto"/>
              </w:divBdr>
            </w:div>
          </w:divsChild>
        </w:div>
        <w:div w:id="1857033830">
          <w:marLeft w:val="0"/>
          <w:marRight w:val="0"/>
          <w:marTop w:val="250"/>
          <w:marBottom w:val="0"/>
          <w:divBdr>
            <w:top w:val="single" w:sz="4" w:space="0" w:color="DDDDDD"/>
            <w:left w:val="single" w:sz="4" w:space="9" w:color="DDDDDD"/>
            <w:bottom w:val="single" w:sz="4" w:space="0" w:color="DDDDDD"/>
            <w:right w:val="single" w:sz="4" w:space="9" w:color="DDDDDD"/>
          </w:divBdr>
          <w:divsChild>
            <w:div w:id="336887100">
              <w:marLeft w:val="0"/>
              <w:marRight w:val="0"/>
              <w:marTop w:val="125"/>
              <w:marBottom w:val="0"/>
              <w:divBdr>
                <w:top w:val="none" w:sz="0" w:space="0" w:color="auto"/>
                <w:left w:val="none" w:sz="0" w:space="0" w:color="auto"/>
                <w:bottom w:val="none" w:sz="0" w:space="0" w:color="auto"/>
                <w:right w:val="none" w:sz="0" w:space="0" w:color="auto"/>
              </w:divBdr>
            </w:div>
            <w:div w:id="424304903">
              <w:marLeft w:val="0"/>
              <w:marRight w:val="0"/>
              <w:marTop w:val="0"/>
              <w:marBottom w:val="0"/>
              <w:divBdr>
                <w:top w:val="none" w:sz="0" w:space="0" w:color="auto"/>
                <w:left w:val="none" w:sz="0" w:space="0" w:color="auto"/>
                <w:bottom w:val="none" w:sz="0" w:space="0" w:color="auto"/>
                <w:right w:val="none" w:sz="0" w:space="0" w:color="auto"/>
              </w:divBdr>
            </w:div>
            <w:div w:id="1842892261">
              <w:marLeft w:val="0"/>
              <w:marRight w:val="0"/>
              <w:marTop w:val="0"/>
              <w:marBottom w:val="0"/>
              <w:divBdr>
                <w:top w:val="none" w:sz="0" w:space="0" w:color="auto"/>
                <w:left w:val="none" w:sz="0" w:space="0" w:color="auto"/>
                <w:bottom w:val="none" w:sz="0" w:space="0" w:color="auto"/>
                <w:right w:val="none" w:sz="0" w:space="0" w:color="auto"/>
              </w:divBdr>
            </w:div>
            <w:div w:id="1962107885">
              <w:marLeft w:val="0"/>
              <w:marRight w:val="0"/>
              <w:marTop w:val="0"/>
              <w:marBottom w:val="0"/>
              <w:divBdr>
                <w:top w:val="none" w:sz="0" w:space="0" w:color="auto"/>
                <w:left w:val="none" w:sz="0" w:space="0" w:color="auto"/>
                <w:bottom w:val="none" w:sz="0" w:space="0" w:color="auto"/>
                <w:right w:val="none" w:sz="0" w:space="0" w:color="auto"/>
              </w:divBdr>
            </w:div>
            <w:div w:id="371154503">
              <w:marLeft w:val="0"/>
              <w:marRight w:val="0"/>
              <w:marTop w:val="0"/>
              <w:marBottom w:val="0"/>
              <w:divBdr>
                <w:top w:val="none" w:sz="0" w:space="0" w:color="auto"/>
                <w:left w:val="none" w:sz="0" w:space="0" w:color="auto"/>
                <w:bottom w:val="none" w:sz="0" w:space="0" w:color="auto"/>
                <w:right w:val="none" w:sz="0" w:space="0" w:color="auto"/>
              </w:divBdr>
            </w:div>
          </w:divsChild>
        </w:div>
        <w:div w:id="1754278664">
          <w:marLeft w:val="0"/>
          <w:marRight w:val="0"/>
          <w:marTop w:val="250"/>
          <w:marBottom w:val="0"/>
          <w:divBdr>
            <w:top w:val="single" w:sz="4" w:space="0" w:color="DDDDDD"/>
            <w:left w:val="single" w:sz="4" w:space="9" w:color="DDDDDD"/>
            <w:bottom w:val="single" w:sz="4" w:space="0" w:color="DDDDDD"/>
            <w:right w:val="single" w:sz="4" w:space="9" w:color="DDDDDD"/>
          </w:divBdr>
          <w:divsChild>
            <w:div w:id="1756314789">
              <w:marLeft w:val="0"/>
              <w:marRight w:val="0"/>
              <w:marTop w:val="125"/>
              <w:marBottom w:val="0"/>
              <w:divBdr>
                <w:top w:val="none" w:sz="0" w:space="0" w:color="auto"/>
                <w:left w:val="none" w:sz="0" w:space="0" w:color="auto"/>
                <w:bottom w:val="none" w:sz="0" w:space="0" w:color="auto"/>
                <w:right w:val="none" w:sz="0" w:space="0" w:color="auto"/>
              </w:divBdr>
            </w:div>
            <w:div w:id="615405780">
              <w:marLeft w:val="0"/>
              <w:marRight w:val="0"/>
              <w:marTop w:val="0"/>
              <w:marBottom w:val="0"/>
              <w:divBdr>
                <w:top w:val="none" w:sz="0" w:space="0" w:color="auto"/>
                <w:left w:val="none" w:sz="0" w:space="0" w:color="auto"/>
                <w:bottom w:val="none" w:sz="0" w:space="0" w:color="auto"/>
                <w:right w:val="none" w:sz="0" w:space="0" w:color="auto"/>
              </w:divBdr>
            </w:div>
            <w:div w:id="1804349401">
              <w:marLeft w:val="0"/>
              <w:marRight w:val="0"/>
              <w:marTop w:val="0"/>
              <w:marBottom w:val="0"/>
              <w:divBdr>
                <w:top w:val="none" w:sz="0" w:space="0" w:color="auto"/>
                <w:left w:val="none" w:sz="0" w:space="0" w:color="auto"/>
                <w:bottom w:val="none" w:sz="0" w:space="0" w:color="auto"/>
                <w:right w:val="none" w:sz="0" w:space="0" w:color="auto"/>
              </w:divBdr>
            </w:div>
            <w:div w:id="482083678">
              <w:marLeft w:val="0"/>
              <w:marRight w:val="0"/>
              <w:marTop w:val="0"/>
              <w:marBottom w:val="0"/>
              <w:divBdr>
                <w:top w:val="none" w:sz="0" w:space="0" w:color="auto"/>
                <w:left w:val="none" w:sz="0" w:space="0" w:color="auto"/>
                <w:bottom w:val="none" w:sz="0" w:space="0" w:color="auto"/>
                <w:right w:val="none" w:sz="0" w:space="0" w:color="auto"/>
              </w:divBdr>
            </w:div>
            <w:div w:id="1073311037">
              <w:marLeft w:val="0"/>
              <w:marRight w:val="0"/>
              <w:marTop w:val="0"/>
              <w:marBottom w:val="0"/>
              <w:divBdr>
                <w:top w:val="none" w:sz="0" w:space="0" w:color="auto"/>
                <w:left w:val="none" w:sz="0" w:space="0" w:color="auto"/>
                <w:bottom w:val="none" w:sz="0" w:space="0" w:color="auto"/>
                <w:right w:val="none" w:sz="0" w:space="0" w:color="auto"/>
              </w:divBdr>
            </w:div>
          </w:divsChild>
        </w:div>
        <w:div w:id="1664239605">
          <w:marLeft w:val="0"/>
          <w:marRight w:val="0"/>
          <w:marTop w:val="250"/>
          <w:marBottom w:val="0"/>
          <w:divBdr>
            <w:top w:val="single" w:sz="4" w:space="0" w:color="DDDDDD"/>
            <w:left w:val="single" w:sz="4" w:space="9" w:color="DDDDDD"/>
            <w:bottom w:val="single" w:sz="4" w:space="0" w:color="DDDDDD"/>
            <w:right w:val="single" w:sz="4" w:space="9" w:color="DDDDDD"/>
          </w:divBdr>
          <w:divsChild>
            <w:div w:id="2003049316">
              <w:marLeft w:val="0"/>
              <w:marRight w:val="0"/>
              <w:marTop w:val="125"/>
              <w:marBottom w:val="0"/>
              <w:divBdr>
                <w:top w:val="none" w:sz="0" w:space="0" w:color="auto"/>
                <w:left w:val="none" w:sz="0" w:space="0" w:color="auto"/>
                <w:bottom w:val="none" w:sz="0" w:space="0" w:color="auto"/>
                <w:right w:val="none" w:sz="0" w:space="0" w:color="auto"/>
              </w:divBdr>
            </w:div>
            <w:div w:id="1279683699">
              <w:marLeft w:val="0"/>
              <w:marRight w:val="0"/>
              <w:marTop w:val="0"/>
              <w:marBottom w:val="0"/>
              <w:divBdr>
                <w:top w:val="none" w:sz="0" w:space="0" w:color="auto"/>
                <w:left w:val="none" w:sz="0" w:space="0" w:color="auto"/>
                <w:bottom w:val="none" w:sz="0" w:space="0" w:color="auto"/>
                <w:right w:val="none" w:sz="0" w:space="0" w:color="auto"/>
              </w:divBdr>
            </w:div>
            <w:div w:id="747964583">
              <w:marLeft w:val="0"/>
              <w:marRight w:val="0"/>
              <w:marTop w:val="0"/>
              <w:marBottom w:val="0"/>
              <w:divBdr>
                <w:top w:val="none" w:sz="0" w:space="0" w:color="auto"/>
                <w:left w:val="none" w:sz="0" w:space="0" w:color="auto"/>
                <w:bottom w:val="none" w:sz="0" w:space="0" w:color="auto"/>
                <w:right w:val="none" w:sz="0" w:space="0" w:color="auto"/>
              </w:divBdr>
            </w:div>
            <w:div w:id="1860043572">
              <w:marLeft w:val="0"/>
              <w:marRight w:val="0"/>
              <w:marTop w:val="0"/>
              <w:marBottom w:val="0"/>
              <w:divBdr>
                <w:top w:val="none" w:sz="0" w:space="0" w:color="auto"/>
                <w:left w:val="none" w:sz="0" w:space="0" w:color="auto"/>
                <w:bottom w:val="none" w:sz="0" w:space="0" w:color="auto"/>
                <w:right w:val="none" w:sz="0" w:space="0" w:color="auto"/>
              </w:divBdr>
            </w:div>
            <w:div w:id="1891728358">
              <w:marLeft w:val="0"/>
              <w:marRight w:val="0"/>
              <w:marTop w:val="0"/>
              <w:marBottom w:val="0"/>
              <w:divBdr>
                <w:top w:val="none" w:sz="0" w:space="0" w:color="auto"/>
                <w:left w:val="none" w:sz="0" w:space="0" w:color="auto"/>
                <w:bottom w:val="none" w:sz="0" w:space="0" w:color="auto"/>
                <w:right w:val="none" w:sz="0" w:space="0" w:color="auto"/>
              </w:divBdr>
            </w:div>
          </w:divsChild>
        </w:div>
        <w:div w:id="1924484077">
          <w:marLeft w:val="0"/>
          <w:marRight w:val="0"/>
          <w:marTop w:val="250"/>
          <w:marBottom w:val="0"/>
          <w:divBdr>
            <w:top w:val="single" w:sz="4" w:space="0" w:color="DDDDDD"/>
            <w:left w:val="single" w:sz="4" w:space="9" w:color="DDDDDD"/>
            <w:bottom w:val="single" w:sz="4" w:space="0" w:color="DDDDDD"/>
            <w:right w:val="single" w:sz="4" w:space="9" w:color="DDDDDD"/>
          </w:divBdr>
          <w:divsChild>
            <w:div w:id="340401758">
              <w:marLeft w:val="0"/>
              <w:marRight w:val="0"/>
              <w:marTop w:val="125"/>
              <w:marBottom w:val="0"/>
              <w:divBdr>
                <w:top w:val="none" w:sz="0" w:space="0" w:color="auto"/>
                <w:left w:val="none" w:sz="0" w:space="0" w:color="auto"/>
                <w:bottom w:val="none" w:sz="0" w:space="0" w:color="auto"/>
                <w:right w:val="none" w:sz="0" w:space="0" w:color="auto"/>
              </w:divBdr>
            </w:div>
            <w:div w:id="101072120">
              <w:marLeft w:val="0"/>
              <w:marRight w:val="0"/>
              <w:marTop w:val="0"/>
              <w:marBottom w:val="0"/>
              <w:divBdr>
                <w:top w:val="none" w:sz="0" w:space="0" w:color="auto"/>
                <w:left w:val="none" w:sz="0" w:space="0" w:color="auto"/>
                <w:bottom w:val="none" w:sz="0" w:space="0" w:color="auto"/>
                <w:right w:val="none" w:sz="0" w:space="0" w:color="auto"/>
              </w:divBdr>
            </w:div>
            <w:div w:id="11688946">
              <w:marLeft w:val="0"/>
              <w:marRight w:val="0"/>
              <w:marTop w:val="0"/>
              <w:marBottom w:val="0"/>
              <w:divBdr>
                <w:top w:val="none" w:sz="0" w:space="0" w:color="auto"/>
                <w:left w:val="none" w:sz="0" w:space="0" w:color="auto"/>
                <w:bottom w:val="none" w:sz="0" w:space="0" w:color="auto"/>
                <w:right w:val="none" w:sz="0" w:space="0" w:color="auto"/>
              </w:divBdr>
            </w:div>
            <w:div w:id="1840995886">
              <w:marLeft w:val="0"/>
              <w:marRight w:val="0"/>
              <w:marTop w:val="0"/>
              <w:marBottom w:val="0"/>
              <w:divBdr>
                <w:top w:val="none" w:sz="0" w:space="0" w:color="auto"/>
                <w:left w:val="none" w:sz="0" w:space="0" w:color="auto"/>
                <w:bottom w:val="none" w:sz="0" w:space="0" w:color="auto"/>
                <w:right w:val="none" w:sz="0" w:space="0" w:color="auto"/>
              </w:divBdr>
            </w:div>
            <w:div w:id="932082999">
              <w:marLeft w:val="0"/>
              <w:marRight w:val="0"/>
              <w:marTop w:val="0"/>
              <w:marBottom w:val="0"/>
              <w:divBdr>
                <w:top w:val="none" w:sz="0" w:space="0" w:color="auto"/>
                <w:left w:val="none" w:sz="0" w:space="0" w:color="auto"/>
                <w:bottom w:val="none" w:sz="0" w:space="0" w:color="auto"/>
                <w:right w:val="none" w:sz="0" w:space="0" w:color="auto"/>
              </w:divBdr>
            </w:div>
          </w:divsChild>
        </w:div>
        <w:div w:id="1119908006">
          <w:marLeft w:val="0"/>
          <w:marRight w:val="0"/>
          <w:marTop w:val="250"/>
          <w:marBottom w:val="0"/>
          <w:divBdr>
            <w:top w:val="single" w:sz="4" w:space="0" w:color="DDDDDD"/>
            <w:left w:val="single" w:sz="4" w:space="9" w:color="DDDDDD"/>
            <w:bottom w:val="single" w:sz="4" w:space="0" w:color="DDDDDD"/>
            <w:right w:val="single" w:sz="4" w:space="9" w:color="DDDDDD"/>
          </w:divBdr>
          <w:divsChild>
            <w:div w:id="1895267275">
              <w:marLeft w:val="0"/>
              <w:marRight w:val="0"/>
              <w:marTop w:val="125"/>
              <w:marBottom w:val="0"/>
              <w:divBdr>
                <w:top w:val="none" w:sz="0" w:space="0" w:color="auto"/>
                <w:left w:val="none" w:sz="0" w:space="0" w:color="auto"/>
                <w:bottom w:val="none" w:sz="0" w:space="0" w:color="auto"/>
                <w:right w:val="none" w:sz="0" w:space="0" w:color="auto"/>
              </w:divBdr>
            </w:div>
            <w:div w:id="1043019718">
              <w:marLeft w:val="0"/>
              <w:marRight w:val="0"/>
              <w:marTop w:val="0"/>
              <w:marBottom w:val="0"/>
              <w:divBdr>
                <w:top w:val="none" w:sz="0" w:space="0" w:color="auto"/>
                <w:left w:val="none" w:sz="0" w:space="0" w:color="auto"/>
                <w:bottom w:val="none" w:sz="0" w:space="0" w:color="auto"/>
                <w:right w:val="none" w:sz="0" w:space="0" w:color="auto"/>
              </w:divBdr>
            </w:div>
            <w:div w:id="872690892">
              <w:marLeft w:val="0"/>
              <w:marRight w:val="0"/>
              <w:marTop w:val="0"/>
              <w:marBottom w:val="0"/>
              <w:divBdr>
                <w:top w:val="none" w:sz="0" w:space="0" w:color="auto"/>
                <w:left w:val="none" w:sz="0" w:space="0" w:color="auto"/>
                <w:bottom w:val="none" w:sz="0" w:space="0" w:color="auto"/>
                <w:right w:val="none" w:sz="0" w:space="0" w:color="auto"/>
              </w:divBdr>
            </w:div>
            <w:div w:id="544172176">
              <w:marLeft w:val="0"/>
              <w:marRight w:val="0"/>
              <w:marTop w:val="0"/>
              <w:marBottom w:val="0"/>
              <w:divBdr>
                <w:top w:val="none" w:sz="0" w:space="0" w:color="auto"/>
                <w:left w:val="none" w:sz="0" w:space="0" w:color="auto"/>
                <w:bottom w:val="none" w:sz="0" w:space="0" w:color="auto"/>
                <w:right w:val="none" w:sz="0" w:space="0" w:color="auto"/>
              </w:divBdr>
            </w:div>
            <w:div w:id="1901400170">
              <w:marLeft w:val="0"/>
              <w:marRight w:val="0"/>
              <w:marTop w:val="0"/>
              <w:marBottom w:val="0"/>
              <w:divBdr>
                <w:top w:val="none" w:sz="0" w:space="0" w:color="auto"/>
                <w:left w:val="none" w:sz="0" w:space="0" w:color="auto"/>
                <w:bottom w:val="none" w:sz="0" w:space="0" w:color="auto"/>
                <w:right w:val="none" w:sz="0" w:space="0" w:color="auto"/>
              </w:divBdr>
            </w:div>
          </w:divsChild>
        </w:div>
        <w:div w:id="1156724855">
          <w:marLeft w:val="0"/>
          <w:marRight w:val="0"/>
          <w:marTop w:val="250"/>
          <w:marBottom w:val="0"/>
          <w:divBdr>
            <w:top w:val="single" w:sz="4" w:space="0" w:color="DDDDDD"/>
            <w:left w:val="single" w:sz="4" w:space="9" w:color="DDDDDD"/>
            <w:bottom w:val="single" w:sz="4" w:space="0" w:color="DDDDDD"/>
            <w:right w:val="single" w:sz="4" w:space="9" w:color="DDDDDD"/>
          </w:divBdr>
          <w:divsChild>
            <w:div w:id="861823938">
              <w:marLeft w:val="0"/>
              <w:marRight w:val="0"/>
              <w:marTop w:val="125"/>
              <w:marBottom w:val="0"/>
              <w:divBdr>
                <w:top w:val="none" w:sz="0" w:space="0" w:color="auto"/>
                <w:left w:val="none" w:sz="0" w:space="0" w:color="auto"/>
                <w:bottom w:val="none" w:sz="0" w:space="0" w:color="auto"/>
                <w:right w:val="none" w:sz="0" w:space="0" w:color="auto"/>
              </w:divBdr>
            </w:div>
            <w:div w:id="700979072">
              <w:marLeft w:val="0"/>
              <w:marRight w:val="0"/>
              <w:marTop w:val="0"/>
              <w:marBottom w:val="0"/>
              <w:divBdr>
                <w:top w:val="none" w:sz="0" w:space="0" w:color="auto"/>
                <w:left w:val="none" w:sz="0" w:space="0" w:color="auto"/>
                <w:bottom w:val="none" w:sz="0" w:space="0" w:color="auto"/>
                <w:right w:val="none" w:sz="0" w:space="0" w:color="auto"/>
              </w:divBdr>
            </w:div>
            <w:div w:id="219901714">
              <w:marLeft w:val="0"/>
              <w:marRight w:val="0"/>
              <w:marTop w:val="0"/>
              <w:marBottom w:val="0"/>
              <w:divBdr>
                <w:top w:val="none" w:sz="0" w:space="0" w:color="auto"/>
                <w:left w:val="none" w:sz="0" w:space="0" w:color="auto"/>
                <w:bottom w:val="none" w:sz="0" w:space="0" w:color="auto"/>
                <w:right w:val="none" w:sz="0" w:space="0" w:color="auto"/>
              </w:divBdr>
            </w:div>
            <w:div w:id="1014841951">
              <w:marLeft w:val="0"/>
              <w:marRight w:val="0"/>
              <w:marTop w:val="0"/>
              <w:marBottom w:val="0"/>
              <w:divBdr>
                <w:top w:val="none" w:sz="0" w:space="0" w:color="auto"/>
                <w:left w:val="none" w:sz="0" w:space="0" w:color="auto"/>
                <w:bottom w:val="none" w:sz="0" w:space="0" w:color="auto"/>
                <w:right w:val="none" w:sz="0" w:space="0" w:color="auto"/>
              </w:divBdr>
            </w:div>
            <w:div w:id="1525484560">
              <w:marLeft w:val="0"/>
              <w:marRight w:val="0"/>
              <w:marTop w:val="0"/>
              <w:marBottom w:val="0"/>
              <w:divBdr>
                <w:top w:val="none" w:sz="0" w:space="0" w:color="auto"/>
                <w:left w:val="none" w:sz="0" w:space="0" w:color="auto"/>
                <w:bottom w:val="none" w:sz="0" w:space="0" w:color="auto"/>
                <w:right w:val="none" w:sz="0" w:space="0" w:color="auto"/>
              </w:divBdr>
            </w:div>
          </w:divsChild>
        </w:div>
        <w:div w:id="1349791451">
          <w:marLeft w:val="0"/>
          <w:marRight w:val="0"/>
          <w:marTop w:val="250"/>
          <w:marBottom w:val="0"/>
          <w:divBdr>
            <w:top w:val="single" w:sz="4" w:space="0" w:color="DDDDDD"/>
            <w:left w:val="single" w:sz="4" w:space="9" w:color="DDDDDD"/>
            <w:bottom w:val="single" w:sz="4" w:space="0" w:color="DDDDDD"/>
            <w:right w:val="single" w:sz="4" w:space="9" w:color="DDDDDD"/>
          </w:divBdr>
          <w:divsChild>
            <w:div w:id="935945967">
              <w:marLeft w:val="0"/>
              <w:marRight w:val="0"/>
              <w:marTop w:val="125"/>
              <w:marBottom w:val="0"/>
              <w:divBdr>
                <w:top w:val="none" w:sz="0" w:space="0" w:color="auto"/>
                <w:left w:val="none" w:sz="0" w:space="0" w:color="auto"/>
                <w:bottom w:val="none" w:sz="0" w:space="0" w:color="auto"/>
                <w:right w:val="none" w:sz="0" w:space="0" w:color="auto"/>
              </w:divBdr>
            </w:div>
            <w:div w:id="137041612">
              <w:marLeft w:val="0"/>
              <w:marRight w:val="0"/>
              <w:marTop w:val="0"/>
              <w:marBottom w:val="0"/>
              <w:divBdr>
                <w:top w:val="none" w:sz="0" w:space="0" w:color="auto"/>
                <w:left w:val="none" w:sz="0" w:space="0" w:color="auto"/>
                <w:bottom w:val="none" w:sz="0" w:space="0" w:color="auto"/>
                <w:right w:val="none" w:sz="0" w:space="0" w:color="auto"/>
              </w:divBdr>
            </w:div>
            <w:div w:id="425275728">
              <w:marLeft w:val="0"/>
              <w:marRight w:val="0"/>
              <w:marTop w:val="0"/>
              <w:marBottom w:val="0"/>
              <w:divBdr>
                <w:top w:val="none" w:sz="0" w:space="0" w:color="auto"/>
                <w:left w:val="none" w:sz="0" w:space="0" w:color="auto"/>
                <w:bottom w:val="none" w:sz="0" w:space="0" w:color="auto"/>
                <w:right w:val="none" w:sz="0" w:space="0" w:color="auto"/>
              </w:divBdr>
            </w:div>
            <w:div w:id="1596666828">
              <w:marLeft w:val="0"/>
              <w:marRight w:val="0"/>
              <w:marTop w:val="0"/>
              <w:marBottom w:val="0"/>
              <w:divBdr>
                <w:top w:val="none" w:sz="0" w:space="0" w:color="auto"/>
                <w:left w:val="none" w:sz="0" w:space="0" w:color="auto"/>
                <w:bottom w:val="none" w:sz="0" w:space="0" w:color="auto"/>
                <w:right w:val="none" w:sz="0" w:space="0" w:color="auto"/>
              </w:divBdr>
            </w:div>
            <w:div w:id="1085801147">
              <w:marLeft w:val="0"/>
              <w:marRight w:val="0"/>
              <w:marTop w:val="0"/>
              <w:marBottom w:val="0"/>
              <w:divBdr>
                <w:top w:val="none" w:sz="0" w:space="0" w:color="auto"/>
                <w:left w:val="none" w:sz="0" w:space="0" w:color="auto"/>
                <w:bottom w:val="none" w:sz="0" w:space="0" w:color="auto"/>
                <w:right w:val="none" w:sz="0" w:space="0" w:color="auto"/>
              </w:divBdr>
            </w:div>
          </w:divsChild>
        </w:div>
        <w:div w:id="1419012404">
          <w:marLeft w:val="0"/>
          <w:marRight w:val="0"/>
          <w:marTop w:val="250"/>
          <w:marBottom w:val="0"/>
          <w:divBdr>
            <w:top w:val="single" w:sz="4" w:space="0" w:color="DDDDDD"/>
            <w:left w:val="single" w:sz="4" w:space="9" w:color="DDDDDD"/>
            <w:bottom w:val="single" w:sz="4" w:space="0" w:color="DDDDDD"/>
            <w:right w:val="single" w:sz="4" w:space="9" w:color="DDDDDD"/>
          </w:divBdr>
          <w:divsChild>
            <w:div w:id="745804146">
              <w:marLeft w:val="0"/>
              <w:marRight w:val="0"/>
              <w:marTop w:val="125"/>
              <w:marBottom w:val="0"/>
              <w:divBdr>
                <w:top w:val="none" w:sz="0" w:space="0" w:color="auto"/>
                <w:left w:val="none" w:sz="0" w:space="0" w:color="auto"/>
                <w:bottom w:val="none" w:sz="0" w:space="0" w:color="auto"/>
                <w:right w:val="none" w:sz="0" w:space="0" w:color="auto"/>
              </w:divBdr>
            </w:div>
            <w:div w:id="1094088729">
              <w:marLeft w:val="0"/>
              <w:marRight w:val="0"/>
              <w:marTop w:val="0"/>
              <w:marBottom w:val="0"/>
              <w:divBdr>
                <w:top w:val="none" w:sz="0" w:space="0" w:color="auto"/>
                <w:left w:val="none" w:sz="0" w:space="0" w:color="auto"/>
                <w:bottom w:val="none" w:sz="0" w:space="0" w:color="auto"/>
                <w:right w:val="none" w:sz="0" w:space="0" w:color="auto"/>
              </w:divBdr>
            </w:div>
            <w:div w:id="358089503">
              <w:marLeft w:val="0"/>
              <w:marRight w:val="0"/>
              <w:marTop w:val="0"/>
              <w:marBottom w:val="0"/>
              <w:divBdr>
                <w:top w:val="none" w:sz="0" w:space="0" w:color="auto"/>
                <w:left w:val="none" w:sz="0" w:space="0" w:color="auto"/>
                <w:bottom w:val="none" w:sz="0" w:space="0" w:color="auto"/>
                <w:right w:val="none" w:sz="0" w:space="0" w:color="auto"/>
              </w:divBdr>
            </w:div>
            <w:div w:id="951322480">
              <w:marLeft w:val="0"/>
              <w:marRight w:val="0"/>
              <w:marTop w:val="0"/>
              <w:marBottom w:val="0"/>
              <w:divBdr>
                <w:top w:val="none" w:sz="0" w:space="0" w:color="auto"/>
                <w:left w:val="none" w:sz="0" w:space="0" w:color="auto"/>
                <w:bottom w:val="none" w:sz="0" w:space="0" w:color="auto"/>
                <w:right w:val="none" w:sz="0" w:space="0" w:color="auto"/>
              </w:divBdr>
            </w:div>
            <w:div w:id="1325427675">
              <w:marLeft w:val="0"/>
              <w:marRight w:val="0"/>
              <w:marTop w:val="0"/>
              <w:marBottom w:val="0"/>
              <w:divBdr>
                <w:top w:val="none" w:sz="0" w:space="0" w:color="auto"/>
                <w:left w:val="none" w:sz="0" w:space="0" w:color="auto"/>
                <w:bottom w:val="none" w:sz="0" w:space="0" w:color="auto"/>
                <w:right w:val="none" w:sz="0" w:space="0" w:color="auto"/>
              </w:divBdr>
            </w:div>
          </w:divsChild>
        </w:div>
        <w:div w:id="159737179">
          <w:marLeft w:val="0"/>
          <w:marRight w:val="0"/>
          <w:marTop w:val="250"/>
          <w:marBottom w:val="0"/>
          <w:divBdr>
            <w:top w:val="single" w:sz="4" w:space="0" w:color="DDDDDD"/>
            <w:left w:val="single" w:sz="4" w:space="9" w:color="DDDDDD"/>
            <w:bottom w:val="single" w:sz="4" w:space="0" w:color="DDDDDD"/>
            <w:right w:val="single" w:sz="4" w:space="9" w:color="DDDDDD"/>
          </w:divBdr>
          <w:divsChild>
            <w:div w:id="473641652">
              <w:marLeft w:val="0"/>
              <w:marRight w:val="0"/>
              <w:marTop w:val="125"/>
              <w:marBottom w:val="0"/>
              <w:divBdr>
                <w:top w:val="none" w:sz="0" w:space="0" w:color="auto"/>
                <w:left w:val="none" w:sz="0" w:space="0" w:color="auto"/>
                <w:bottom w:val="none" w:sz="0" w:space="0" w:color="auto"/>
                <w:right w:val="none" w:sz="0" w:space="0" w:color="auto"/>
              </w:divBdr>
            </w:div>
            <w:div w:id="772747529">
              <w:marLeft w:val="0"/>
              <w:marRight w:val="0"/>
              <w:marTop w:val="0"/>
              <w:marBottom w:val="0"/>
              <w:divBdr>
                <w:top w:val="none" w:sz="0" w:space="0" w:color="auto"/>
                <w:left w:val="none" w:sz="0" w:space="0" w:color="auto"/>
                <w:bottom w:val="none" w:sz="0" w:space="0" w:color="auto"/>
                <w:right w:val="none" w:sz="0" w:space="0" w:color="auto"/>
              </w:divBdr>
            </w:div>
            <w:div w:id="998311823">
              <w:marLeft w:val="0"/>
              <w:marRight w:val="0"/>
              <w:marTop w:val="0"/>
              <w:marBottom w:val="0"/>
              <w:divBdr>
                <w:top w:val="none" w:sz="0" w:space="0" w:color="auto"/>
                <w:left w:val="none" w:sz="0" w:space="0" w:color="auto"/>
                <w:bottom w:val="none" w:sz="0" w:space="0" w:color="auto"/>
                <w:right w:val="none" w:sz="0" w:space="0" w:color="auto"/>
              </w:divBdr>
            </w:div>
            <w:div w:id="2107339684">
              <w:marLeft w:val="0"/>
              <w:marRight w:val="0"/>
              <w:marTop w:val="0"/>
              <w:marBottom w:val="0"/>
              <w:divBdr>
                <w:top w:val="none" w:sz="0" w:space="0" w:color="auto"/>
                <w:left w:val="none" w:sz="0" w:space="0" w:color="auto"/>
                <w:bottom w:val="none" w:sz="0" w:space="0" w:color="auto"/>
                <w:right w:val="none" w:sz="0" w:space="0" w:color="auto"/>
              </w:divBdr>
            </w:div>
            <w:div w:id="290551463">
              <w:marLeft w:val="0"/>
              <w:marRight w:val="0"/>
              <w:marTop w:val="0"/>
              <w:marBottom w:val="0"/>
              <w:divBdr>
                <w:top w:val="none" w:sz="0" w:space="0" w:color="auto"/>
                <w:left w:val="none" w:sz="0" w:space="0" w:color="auto"/>
                <w:bottom w:val="none" w:sz="0" w:space="0" w:color="auto"/>
                <w:right w:val="none" w:sz="0" w:space="0" w:color="auto"/>
              </w:divBdr>
            </w:div>
          </w:divsChild>
        </w:div>
        <w:div w:id="71894217">
          <w:marLeft w:val="0"/>
          <w:marRight w:val="0"/>
          <w:marTop w:val="250"/>
          <w:marBottom w:val="0"/>
          <w:divBdr>
            <w:top w:val="single" w:sz="4" w:space="0" w:color="DDDDDD"/>
            <w:left w:val="single" w:sz="4" w:space="9" w:color="DDDDDD"/>
            <w:bottom w:val="single" w:sz="4" w:space="0" w:color="DDDDDD"/>
            <w:right w:val="single" w:sz="4" w:space="9" w:color="DDDDDD"/>
          </w:divBdr>
          <w:divsChild>
            <w:div w:id="1981113437">
              <w:marLeft w:val="0"/>
              <w:marRight w:val="0"/>
              <w:marTop w:val="125"/>
              <w:marBottom w:val="0"/>
              <w:divBdr>
                <w:top w:val="none" w:sz="0" w:space="0" w:color="auto"/>
                <w:left w:val="none" w:sz="0" w:space="0" w:color="auto"/>
                <w:bottom w:val="none" w:sz="0" w:space="0" w:color="auto"/>
                <w:right w:val="none" w:sz="0" w:space="0" w:color="auto"/>
              </w:divBdr>
            </w:div>
            <w:div w:id="1720469945">
              <w:marLeft w:val="0"/>
              <w:marRight w:val="0"/>
              <w:marTop w:val="0"/>
              <w:marBottom w:val="0"/>
              <w:divBdr>
                <w:top w:val="none" w:sz="0" w:space="0" w:color="auto"/>
                <w:left w:val="none" w:sz="0" w:space="0" w:color="auto"/>
                <w:bottom w:val="none" w:sz="0" w:space="0" w:color="auto"/>
                <w:right w:val="none" w:sz="0" w:space="0" w:color="auto"/>
              </w:divBdr>
            </w:div>
            <w:div w:id="1527668931">
              <w:marLeft w:val="0"/>
              <w:marRight w:val="0"/>
              <w:marTop w:val="0"/>
              <w:marBottom w:val="0"/>
              <w:divBdr>
                <w:top w:val="none" w:sz="0" w:space="0" w:color="auto"/>
                <w:left w:val="none" w:sz="0" w:space="0" w:color="auto"/>
                <w:bottom w:val="none" w:sz="0" w:space="0" w:color="auto"/>
                <w:right w:val="none" w:sz="0" w:space="0" w:color="auto"/>
              </w:divBdr>
            </w:div>
            <w:div w:id="1077897234">
              <w:marLeft w:val="0"/>
              <w:marRight w:val="0"/>
              <w:marTop w:val="0"/>
              <w:marBottom w:val="0"/>
              <w:divBdr>
                <w:top w:val="none" w:sz="0" w:space="0" w:color="auto"/>
                <w:left w:val="none" w:sz="0" w:space="0" w:color="auto"/>
                <w:bottom w:val="none" w:sz="0" w:space="0" w:color="auto"/>
                <w:right w:val="none" w:sz="0" w:space="0" w:color="auto"/>
              </w:divBdr>
            </w:div>
            <w:div w:id="860243749">
              <w:marLeft w:val="0"/>
              <w:marRight w:val="0"/>
              <w:marTop w:val="0"/>
              <w:marBottom w:val="0"/>
              <w:divBdr>
                <w:top w:val="none" w:sz="0" w:space="0" w:color="auto"/>
                <w:left w:val="none" w:sz="0" w:space="0" w:color="auto"/>
                <w:bottom w:val="none" w:sz="0" w:space="0" w:color="auto"/>
                <w:right w:val="none" w:sz="0" w:space="0" w:color="auto"/>
              </w:divBdr>
            </w:div>
          </w:divsChild>
        </w:div>
        <w:div w:id="401563489">
          <w:marLeft w:val="0"/>
          <w:marRight w:val="0"/>
          <w:marTop w:val="250"/>
          <w:marBottom w:val="0"/>
          <w:divBdr>
            <w:top w:val="single" w:sz="4" w:space="0" w:color="DDDDDD"/>
            <w:left w:val="single" w:sz="4" w:space="9" w:color="DDDDDD"/>
            <w:bottom w:val="single" w:sz="4" w:space="0" w:color="DDDDDD"/>
            <w:right w:val="single" w:sz="4" w:space="9" w:color="DDDDDD"/>
          </w:divBdr>
          <w:divsChild>
            <w:div w:id="685905153">
              <w:marLeft w:val="0"/>
              <w:marRight w:val="0"/>
              <w:marTop w:val="125"/>
              <w:marBottom w:val="0"/>
              <w:divBdr>
                <w:top w:val="none" w:sz="0" w:space="0" w:color="auto"/>
                <w:left w:val="none" w:sz="0" w:space="0" w:color="auto"/>
                <w:bottom w:val="none" w:sz="0" w:space="0" w:color="auto"/>
                <w:right w:val="none" w:sz="0" w:space="0" w:color="auto"/>
              </w:divBdr>
            </w:div>
            <w:div w:id="1549101674">
              <w:marLeft w:val="0"/>
              <w:marRight w:val="0"/>
              <w:marTop w:val="0"/>
              <w:marBottom w:val="0"/>
              <w:divBdr>
                <w:top w:val="none" w:sz="0" w:space="0" w:color="auto"/>
                <w:left w:val="none" w:sz="0" w:space="0" w:color="auto"/>
                <w:bottom w:val="none" w:sz="0" w:space="0" w:color="auto"/>
                <w:right w:val="none" w:sz="0" w:space="0" w:color="auto"/>
              </w:divBdr>
            </w:div>
            <w:div w:id="2143960034">
              <w:marLeft w:val="0"/>
              <w:marRight w:val="0"/>
              <w:marTop w:val="0"/>
              <w:marBottom w:val="0"/>
              <w:divBdr>
                <w:top w:val="none" w:sz="0" w:space="0" w:color="auto"/>
                <w:left w:val="none" w:sz="0" w:space="0" w:color="auto"/>
                <w:bottom w:val="none" w:sz="0" w:space="0" w:color="auto"/>
                <w:right w:val="none" w:sz="0" w:space="0" w:color="auto"/>
              </w:divBdr>
            </w:div>
            <w:div w:id="1579704170">
              <w:marLeft w:val="0"/>
              <w:marRight w:val="0"/>
              <w:marTop w:val="0"/>
              <w:marBottom w:val="0"/>
              <w:divBdr>
                <w:top w:val="none" w:sz="0" w:space="0" w:color="auto"/>
                <w:left w:val="none" w:sz="0" w:space="0" w:color="auto"/>
                <w:bottom w:val="none" w:sz="0" w:space="0" w:color="auto"/>
                <w:right w:val="none" w:sz="0" w:space="0" w:color="auto"/>
              </w:divBdr>
            </w:div>
            <w:div w:id="11147403">
              <w:marLeft w:val="0"/>
              <w:marRight w:val="0"/>
              <w:marTop w:val="0"/>
              <w:marBottom w:val="0"/>
              <w:divBdr>
                <w:top w:val="none" w:sz="0" w:space="0" w:color="auto"/>
                <w:left w:val="none" w:sz="0" w:space="0" w:color="auto"/>
                <w:bottom w:val="none" w:sz="0" w:space="0" w:color="auto"/>
                <w:right w:val="none" w:sz="0" w:space="0" w:color="auto"/>
              </w:divBdr>
            </w:div>
          </w:divsChild>
        </w:div>
        <w:div w:id="1294287629">
          <w:marLeft w:val="0"/>
          <w:marRight w:val="0"/>
          <w:marTop w:val="250"/>
          <w:marBottom w:val="0"/>
          <w:divBdr>
            <w:top w:val="single" w:sz="4" w:space="0" w:color="DDDDDD"/>
            <w:left w:val="single" w:sz="4" w:space="9" w:color="DDDDDD"/>
            <w:bottom w:val="single" w:sz="4" w:space="0" w:color="DDDDDD"/>
            <w:right w:val="single" w:sz="4" w:space="9" w:color="DDDDDD"/>
          </w:divBdr>
          <w:divsChild>
            <w:div w:id="568156549">
              <w:marLeft w:val="0"/>
              <w:marRight w:val="0"/>
              <w:marTop w:val="125"/>
              <w:marBottom w:val="0"/>
              <w:divBdr>
                <w:top w:val="none" w:sz="0" w:space="0" w:color="auto"/>
                <w:left w:val="none" w:sz="0" w:space="0" w:color="auto"/>
                <w:bottom w:val="none" w:sz="0" w:space="0" w:color="auto"/>
                <w:right w:val="none" w:sz="0" w:space="0" w:color="auto"/>
              </w:divBdr>
            </w:div>
            <w:div w:id="1431584788">
              <w:marLeft w:val="0"/>
              <w:marRight w:val="0"/>
              <w:marTop w:val="0"/>
              <w:marBottom w:val="0"/>
              <w:divBdr>
                <w:top w:val="none" w:sz="0" w:space="0" w:color="auto"/>
                <w:left w:val="none" w:sz="0" w:space="0" w:color="auto"/>
                <w:bottom w:val="none" w:sz="0" w:space="0" w:color="auto"/>
                <w:right w:val="none" w:sz="0" w:space="0" w:color="auto"/>
              </w:divBdr>
            </w:div>
            <w:div w:id="1678118397">
              <w:marLeft w:val="0"/>
              <w:marRight w:val="0"/>
              <w:marTop w:val="0"/>
              <w:marBottom w:val="0"/>
              <w:divBdr>
                <w:top w:val="none" w:sz="0" w:space="0" w:color="auto"/>
                <w:left w:val="none" w:sz="0" w:space="0" w:color="auto"/>
                <w:bottom w:val="none" w:sz="0" w:space="0" w:color="auto"/>
                <w:right w:val="none" w:sz="0" w:space="0" w:color="auto"/>
              </w:divBdr>
            </w:div>
            <w:div w:id="1014377646">
              <w:marLeft w:val="0"/>
              <w:marRight w:val="0"/>
              <w:marTop w:val="0"/>
              <w:marBottom w:val="0"/>
              <w:divBdr>
                <w:top w:val="none" w:sz="0" w:space="0" w:color="auto"/>
                <w:left w:val="none" w:sz="0" w:space="0" w:color="auto"/>
                <w:bottom w:val="none" w:sz="0" w:space="0" w:color="auto"/>
                <w:right w:val="none" w:sz="0" w:space="0" w:color="auto"/>
              </w:divBdr>
            </w:div>
            <w:div w:id="786923130">
              <w:marLeft w:val="0"/>
              <w:marRight w:val="0"/>
              <w:marTop w:val="0"/>
              <w:marBottom w:val="0"/>
              <w:divBdr>
                <w:top w:val="none" w:sz="0" w:space="0" w:color="auto"/>
                <w:left w:val="none" w:sz="0" w:space="0" w:color="auto"/>
                <w:bottom w:val="none" w:sz="0" w:space="0" w:color="auto"/>
                <w:right w:val="none" w:sz="0" w:space="0" w:color="auto"/>
              </w:divBdr>
            </w:div>
          </w:divsChild>
        </w:div>
        <w:div w:id="1219781391">
          <w:marLeft w:val="0"/>
          <w:marRight w:val="0"/>
          <w:marTop w:val="250"/>
          <w:marBottom w:val="0"/>
          <w:divBdr>
            <w:top w:val="single" w:sz="4" w:space="0" w:color="DDDDDD"/>
            <w:left w:val="single" w:sz="4" w:space="9" w:color="DDDDDD"/>
            <w:bottom w:val="single" w:sz="4" w:space="0" w:color="DDDDDD"/>
            <w:right w:val="single" w:sz="4" w:space="9" w:color="DDDDDD"/>
          </w:divBdr>
          <w:divsChild>
            <w:div w:id="1432123428">
              <w:marLeft w:val="0"/>
              <w:marRight w:val="0"/>
              <w:marTop w:val="125"/>
              <w:marBottom w:val="0"/>
              <w:divBdr>
                <w:top w:val="none" w:sz="0" w:space="0" w:color="auto"/>
                <w:left w:val="none" w:sz="0" w:space="0" w:color="auto"/>
                <w:bottom w:val="none" w:sz="0" w:space="0" w:color="auto"/>
                <w:right w:val="none" w:sz="0" w:space="0" w:color="auto"/>
              </w:divBdr>
            </w:div>
            <w:div w:id="717432019">
              <w:marLeft w:val="0"/>
              <w:marRight w:val="0"/>
              <w:marTop w:val="0"/>
              <w:marBottom w:val="0"/>
              <w:divBdr>
                <w:top w:val="none" w:sz="0" w:space="0" w:color="auto"/>
                <w:left w:val="none" w:sz="0" w:space="0" w:color="auto"/>
                <w:bottom w:val="none" w:sz="0" w:space="0" w:color="auto"/>
                <w:right w:val="none" w:sz="0" w:space="0" w:color="auto"/>
              </w:divBdr>
            </w:div>
            <w:div w:id="1347944938">
              <w:marLeft w:val="0"/>
              <w:marRight w:val="0"/>
              <w:marTop w:val="0"/>
              <w:marBottom w:val="0"/>
              <w:divBdr>
                <w:top w:val="none" w:sz="0" w:space="0" w:color="auto"/>
                <w:left w:val="none" w:sz="0" w:space="0" w:color="auto"/>
                <w:bottom w:val="none" w:sz="0" w:space="0" w:color="auto"/>
                <w:right w:val="none" w:sz="0" w:space="0" w:color="auto"/>
              </w:divBdr>
            </w:div>
            <w:div w:id="2116124152">
              <w:marLeft w:val="0"/>
              <w:marRight w:val="0"/>
              <w:marTop w:val="0"/>
              <w:marBottom w:val="0"/>
              <w:divBdr>
                <w:top w:val="none" w:sz="0" w:space="0" w:color="auto"/>
                <w:left w:val="none" w:sz="0" w:space="0" w:color="auto"/>
                <w:bottom w:val="none" w:sz="0" w:space="0" w:color="auto"/>
                <w:right w:val="none" w:sz="0" w:space="0" w:color="auto"/>
              </w:divBdr>
            </w:div>
            <w:div w:id="1025981543">
              <w:marLeft w:val="0"/>
              <w:marRight w:val="0"/>
              <w:marTop w:val="0"/>
              <w:marBottom w:val="0"/>
              <w:divBdr>
                <w:top w:val="none" w:sz="0" w:space="0" w:color="auto"/>
                <w:left w:val="none" w:sz="0" w:space="0" w:color="auto"/>
                <w:bottom w:val="none" w:sz="0" w:space="0" w:color="auto"/>
                <w:right w:val="none" w:sz="0" w:space="0" w:color="auto"/>
              </w:divBdr>
            </w:div>
          </w:divsChild>
        </w:div>
        <w:div w:id="1329559210">
          <w:marLeft w:val="0"/>
          <w:marRight w:val="0"/>
          <w:marTop w:val="250"/>
          <w:marBottom w:val="0"/>
          <w:divBdr>
            <w:top w:val="single" w:sz="4" w:space="0" w:color="DDDDDD"/>
            <w:left w:val="single" w:sz="4" w:space="9" w:color="DDDDDD"/>
            <w:bottom w:val="single" w:sz="4" w:space="0" w:color="DDDDDD"/>
            <w:right w:val="single" w:sz="4" w:space="9" w:color="DDDDDD"/>
          </w:divBdr>
          <w:divsChild>
            <w:div w:id="1468934599">
              <w:marLeft w:val="0"/>
              <w:marRight w:val="0"/>
              <w:marTop w:val="125"/>
              <w:marBottom w:val="0"/>
              <w:divBdr>
                <w:top w:val="none" w:sz="0" w:space="0" w:color="auto"/>
                <w:left w:val="none" w:sz="0" w:space="0" w:color="auto"/>
                <w:bottom w:val="none" w:sz="0" w:space="0" w:color="auto"/>
                <w:right w:val="none" w:sz="0" w:space="0" w:color="auto"/>
              </w:divBdr>
            </w:div>
            <w:div w:id="1355225003">
              <w:marLeft w:val="0"/>
              <w:marRight w:val="0"/>
              <w:marTop w:val="0"/>
              <w:marBottom w:val="0"/>
              <w:divBdr>
                <w:top w:val="none" w:sz="0" w:space="0" w:color="auto"/>
                <w:left w:val="none" w:sz="0" w:space="0" w:color="auto"/>
                <w:bottom w:val="none" w:sz="0" w:space="0" w:color="auto"/>
                <w:right w:val="none" w:sz="0" w:space="0" w:color="auto"/>
              </w:divBdr>
            </w:div>
            <w:div w:id="325403064">
              <w:marLeft w:val="0"/>
              <w:marRight w:val="0"/>
              <w:marTop w:val="0"/>
              <w:marBottom w:val="0"/>
              <w:divBdr>
                <w:top w:val="none" w:sz="0" w:space="0" w:color="auto"/>
                <w:left w:val="none" w:sz="0" w:space="0" w:color="auto"/>
                <w:bottom w:val="none" w:sz="0" w:space="0" w:color="auto"/>
                <w:right w:val="none" w:sz="0" w:space="0" w:color="auto"/>
              </w:divBdr>
            </w:div>
            <w:div w:id="1009913616">
              <w:marLeft w:val="0"/>
              <w:marRight w:val="0"/>
              <w:marTop w:val="0"/>
              <w:marBottom w:val="0"/>
              <w:divBdr>
                <w:top w:val="none" w:sz="0" w:space="0" w:color="auto"/>
                <w:left w:val="none" w:sz="0" w:space="0" w:color="auto"/>
                <w:bottom w:val="none" w:sz="0" w:space="0" w:color="auto"/>
                <w:right w:val="none" w:sz="0" w:space="0" w:color="auto"/>
              </w:divBdr>
            </w:div>
            <w:div w:id="1638484946">
              <w:marLeft w:val="0"/>
              <w:marRight w:val="0"/>
              <w:marTop w:val="0"/>
              <w:marBottom w:val="0"/>
              <w:divBdr>
                <w:top w:val="none" w:sz="0" w:space="0" w:color="auto"/>
                <w:left w:val="none" w:sz="0" w:space="0" w:color="auto"/>
                <w:bottom w:val="none" w:sz="0" w:space="0" w:color="auto"/>
                <w:right w:val="none" w:sz="0" w:space="0" w:color="auto"/>
              </w:divBdr>
            </w:div>
          </w:divsChild>
        </w:div>
        <w:div w:id="1464081241">
          <w:marLeft w:val="0"/>
          <w:marRight w:val="0"/>
          <w:marTop w:val="250"/>
          <w:marBottom w:val="0"/>
          <w:divBdr>
            <w:top w:val="single" w:sz="4" w:space="0" w:color="DDDDDD"/>
            <w:left w:val="single" w:sz="4" w:space="9" w:color="DDDDDD"/>
            <w:bottom w:val="single" w:sz="4" w:space="0" w:color="DDDDDD"/>
            <w:right w:val="single" w:sz="4" w:space="9" w:color="DDDDDD"/>
          </w:divBdr>
          <w:divsChild>
            <w:div w:id="80489195">
              <w:marLeft w:val="0"/>
              <w:marRight w:val="0"/>
              <w:marTop w:val="125"/>
              <w:marBottom w:val="0"/>
              <w:divBdr>
                <w:top w:val="none" w:sz="0" w:space="0" w:color="auto"/>
                <w:left w:val="none" w:sz="0" w:space="0" w:color="auto"/>
                <w:bottom w:val="none" w:sz="0" w:space="0" w:color="auto"/>
                <w:right w:val="none" w:sz="0" w:space="0" w:color="auto"/>
              </w:divBdr>
            </w:div>
            <w:div w:id="401146873">
              <w:marLeft w:val="0"/>
              <w:marRight w:val="0"/>
              <w:marTop w:val="0"/>
              <w:marBottom w:val="0"/>
              <w:divBdr>
                <w:top w:val="none" w:sz="0" w:space="0" w:color="auto"/>
                <w:left w:val="none" w:sz="0" w:space="0" w:color="auto"/>
                <w:bottom w:val="none" w:sz="0" w:space="0" w:color="auto"/>
                <w:right w:val="none" w:sz="0" w:space="0" w:color="auto"/>
              </w:divBdr>
            </w:div>
            <w:div w:id="1762794143">
              <w:marLeft w:val="0"/>
              <w:marRight w:val="0"/>
              <w:marTop w:val="0"/>
              <w:marBottom w:val="0"/>
              <w:divBdr>
                <w:top w:val="none" w:sz="0" w:space="0" w:color="auto"/>
                <w:left w:val="none" w:sz="0" w:space="0" w:color="auto"/>
                <w:bottom w:val="none" w:sz="0" w:space="0" w:color="auto"/>
                <w:right w:val="none" w:sz="0" w:space="0" w:color="auto"/>
              </w:divBdr>
            </w:div>
            <w:div w:id="1539469295">
              <w:marLeft w:val="0"/>
              <w:marRight w:val="0"/>
              <w:marTop w:val="0"/>
              <w:marBottom w:val="0"/>
              <w:divBdr>
                <w:top w:val="none" w:sz="0" w:space="0" w:color="auto"/>
                <w:left w:val="none" w:sz="0" w:space="0" w:color="auto"/>
                <w:bottom w:val="none" w:sz="0" w:space="0" w:color="auto"/>
                <w:right w:val="none" w:sz="0" w:space="0" w:color="auto"/>
              </w:divBdr>
            </w:div>
            <w:div w:id="1610162030">
              <w:marLeft w:val="0"/>
              <w:marRight w:val="0"/>
              <w:marTop w:val="0"/>
              <w:marBottom w:val="0"/>
              <w:divBdr>
                <w:top w:val="none" w:sz="0" w:space="0" w:color="auto"/>
                <w:left w:val="none" w:sz="0" w:space="0" w:color="auto"/>
                <w:bottom w:val="none" w:sz="0" w:space="0" w:color="auto"/>
                <w:right w:val="none" w:sz="0" w:space="0" w:color="auto"/>
              </w:divBdr>
            </w:div>
          </w:divsChild>
        </w:div>
        <w:div w:id="87965376">
          <w:marLeft w:val="0"/>
          <w:marRight w:val="0"/>
          <w:marTop w:val="250"/>
          <w:marBottom w:val="0"/>
          <w:divBdr>
            <w:top w:val="single" w:sz="4" w:space="0" w:color="DDDDDD"/>
            <w:left w:val="single" w:sz="4" w:space="9" w:color="DDDDDD"/>
            <w:bottom w:val="single" w:sz="4" w:space="0" w:color="DDDDDD"/>
            <w:right w:val="single" w:sz="4" w:space="9" w:color="DDDDDD"/>
          </w:divBdr>
          <w:divsChild>
            <w:div w:id="595137817">
              <w:marLeft w:val="0"/>
              <w:marRight w:val="0"/>
              <w:marTop w:val="125"/>
              <w:marBottom w:val="0"/>
              <w:divBdr>
                <w:top w:val="none" w:sz="0" w:space="0" w:color="auto"/>
                <w:left w:val="none" w:sz="0" w:space="0" w:color="auto"/>
                <w:bottom w:val="none" w:sz="0" w:space="0" w:color="auto"/>
                <w:right w:val="none" w:sz="0" w:space="0" w:color="auto"/>
              </w:divBdr>
            </w:div>
            <w:div w:id="180225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vuzs.info/" TargetMode="External"/><Relationship Id="rId13" Type="http://schemas.openxmlformats.org/officeDocument/2006/relationships/hyperlink" Target="http://www.vuzs.info/"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www.vuzs.info/" TargetMode="External"/><Relationship Id="rId12" Type="http://schemas.openxmlformats.org/officeDocument/2006/relationships/hyperlink" Target="http://www.vuzs.info/"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vuzs.info/"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vuzs.info/"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vuzs.info/" TargetMode="External"/><Relationship Id="rId23" Type="http://schemas.openxmlformats.org/officeDocument/2006/relationships/fontTable" Target="fontTable.xml"/><Relationship Id="rId10" Type="http://schemas.openxmlformats.org/officeDocument/2006/relationships/hyperlink" Target="http://www.vuzs.info/"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vuzs.info/" TargetMode="External"/><Relationship Id="rId14" Type="http://schemas.openxmlformats.org/officeDocument/2006/relationships/hyperlink" Target="http://www.vuzs.info/"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1025</TotalTime>
  <Pages>39</Pages>
  <Words>6261</Words>
  <Characters>35690</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 J LAPTOP</dc:creator>
  <cp:lastModifiedBy>A J LAPTOP</cp:lastModifiedBy>
  <cp:revision>9</cp:revision>
  <dcterms:created xsi:type="dcterms:W3CDTF">2021-08-09T14:03:00Z</dcterms:created>
  <dcterms:modified xsi:type="dcterms:W3CDTF">2021-08-10T13:07:00Z</dcterms:modified>
</cp:coreProperties>
</file>